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9C1" w:rsidRPr="007C3199" w:rsidRDefault="0051403D" w:rsidP="00136CAB">
      <w:pPr>
        <w:jc w:val="center"/>
        <w:rPr>
          <w:color w:val="000000"/>
          <w:sz w:val="28"/>
          <w:szCs w:val="28"/>
        </w:rPr>
      </w:pPr>
      <w:r w:rsidRPr="007C3199">
        <w:rPr>
          <w:color w:val="000000"/>
          <w:sz w:val="28"/>
          <w:szCs w:val="28"/>
        </w:rPr>
        <w:t xml:space="preserve">АДМИНИСТРАЦИЯ </w:t>
      </w:r>
      <w:r w:rsidR="005C3316">
        <w:rPr>
          <w:color w:val="000000"/>
          <w:sz w:val="28"/>
          <w:szCs w:val="28"/>
        </w:rPr>
        <w:t>КИРОВ</w:t>
      </w:r>
      <w:r w:rsidR="002359C1" w:rsidRPr="007C3199">
        <w:rPr>
          <w:color w:val="000000"/>
          <w:sz w:val="28"/>
          <w:szCs w:val="28"/>
        </w:rPr>
        <w:t>СКОГО СЕЛЬСОВЕТА</w:t>
      </w:r>
    </w:p>
    <w:p w:rsidR="00EE1F88" w:rsidRPr="007C3199" w:rsidRDefault="0051403D" w:rsidP="00136CAB">
      <w:pPr>
        <w:jc w:val="center"/>
        <w:rPr>
          <w:color w:val="000000"/>
          <w:sz w:val="28"/>
          <w:szCs w:val="28"/>
        </w:rPr>
      </w:pPr>
      <w:r w:rsidRPr="007C3199">
        <w:rPr>
          <w:color w:val="000000"/>
          <w:sz w:val="28"/>
          <w:szCs w:val="28"/>
        </w:rPr>
        <w:t>СМОЛЕНСКОГО РАЙОНА АЛТАЙСКОГО КРАЯ</w:t>
      </w:r>
    </w:p>
    <w:p w:rsidR="0051403D" w:rsidRPr="007C3199" w:rsidRDefault="0051403D" w:rsidP="00136CAB">
      <w:pPr>
        <w:jc w:val="center"/>
        <w:rPr>
          <w:color w:val="000000"/>
          <w:sz w:val="28"/>
          <w:szCs w:val="28"/>
        </w:rPr>
      </w:pPr>
    </w:p>
    <w:p w:rsidR="0051403D" w:rsidRPr="007C3199" w:rsidRDefault="0051403D" w:rsidP="00136CAB">
      <w:pPr>
        <w:jc w:val="center"/>
        <w:rPr>
          <w:color w:val="000000"/>
          <w:sz w:val="28"/>
          <w:szCs w:val="28"/>
        </w:rPr>
      </w:pPr>
      <w:r w:rsidRPr="007C3199">
        <w:rPr>
          <w:color w:val="000000"/>
          <w:sz w:val="28"/>
          <w:szCs w:val="28"/>
        </w:rPr>
        <w:t>ПОСТАНОВЛЕНИЕ</w:t>
      </w:r>
    </w:p>
    <w:p w:rsidR="0051403D" w:rsidRPr="007C3199" w:rsidRDefault="0051403D" w:rsidP="00136CAB">
      <w:pPr>
        <w:jc w:val="center"/>
        <w:rPr>
          <w:color w:val="000000"/>
          <w:sz w:val="28"/>
          <w:szCs w:val="28"/>
        </w:rPr>
      </w:pPr>
    </w:p>
    <w:p w:rsidR="0051403D" w:rsidRPr="007C3199" w:rsidRDefault="0051403D" w:rsidP="00136CAB">
      <w:pPr>
        <w:jc w:val="center"/>
        <w:rPr>
          <w:color w:val="000000"/>
          <w:sz w:val="28"/>
          <w:szCs w:val="28"/>
        </w:rPr>
      </w:pPr>
    </w:p>
    <w:p w:rsidR="0051403D" w:rsidRPr="007C3199" w:rsidRDefault="009D3A75" w:rsidP="00136CA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21.12.2016  </w:t>
      </w:r>
      <w:r w:rsidR="0051403D" w:rsidRPr="00384D36">
        <w:rPr>
          <w:color w:val="000000"/>
          <w:sz w:val="28"/>
          <w:szCs w:val="28"/>
        </w:rPr>
        <w:t>№</w:t>
      </w:r>
      <w:r w:rsidR="00245D59" w:rsidRPr="00384D3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40</w:t>
      </w:r>
      <w:r w:rsidR="0051403D" w:rsidRPr="00384D36">
        <w:rPr>
          <w:color w:val="000000"/>
          <w:sz w:val="28"/>
          <w:szCs w:val="28"/>
        </w:rPr>
        <w:t xml:space="preserve">       </w:t>
      </w:r>
      <w:r w:rsidR="00610620" w:rsidRPr="00384D36">
        <w:rPr>
          <w:color w:val="000000"/>
          <w:sz w:val="28"/>
          <w:szCs w:val="28"/>
        </w:rPr>
        <w:t xml:space="preserve">     </w:t>
      </w:r>
      <w:r w:rsidR="0051403D" w:rsidRPr="00384D36">
        <w:rPr>
          <w:color w:val="000000"/>
          <w:sz w:val="28"/>
          <w:szCs w:val="28"/>
        </w:rPr>
        <w:t xml:space="preserve">   </w:t>
      </w:r>
      <w:r w:rsidR="005A1ACF" w:rsidRPr="00384D36">
        <w:rPr>
          <w:color w:val="000000"/>
          <w:sz w:val="28"/>
          <w:szCs w:val="28"/>
        </w:rPr>
        <w:t xml:space="preserve">     </w:t>
      </w:r>
      <w:r w:rsidR="0051403D" w:rsidRPr="00384D36">
        <w:rPr>
          <w:color w:val="000000"/>
          <w:sz w:val="28"/>
          <w:szCs w:val="28"/>
        </w:rPr>
        <w:t xml:space="preserve">                  </w:t>
      </w:r>
      <w:r w:rsidR="00245D59" w:rsidRPr="00384D36">
        <w:rPr>
          <w:color w:val="000000"/>
          <w:sz w:val="28"/>
          <w:szCs w:val="28"/>
        </w:rPr>
        <w:t xml:space="preserve"> </w:t>
      </w:r>
      <w:r w:rsidR="0051403D" w:rsidRPr="00384D36">
        <w:rPr>
          <w:color w:val="000000"/>
          <w:sz w:val="28"/>
          <w:szCs w:val="28"/>
        </w:rPr>
        <w:t xml:space="preserve">    </w:t>
      </w:r>
      <w:r w:rsidR="00025080" w:rsidRPr="00384D36">
        <w:rPr>
          <w:color w:val="000000"/>
          <w:sz w:val="28"/>
          <w:szCs w:val="28"/>
        </w:rPr>
        <w:t xml:space="preserve">                  </w:t>
      </w:r>
      <w:r w:rsidR="0051403D" w:rsidRPr="00384D36">
        <w:rPr>
          <w:color w:val="000000"/>
          <w:sz w:val="28"/>
          <w:szCs w:val="28"/>
        </w:rPr>
        <w:t xml:space="preserve">   </w:t>
      </w:r>
      <w:r w:rsidR="007C3199" w:rsidRPr="00384D36">
        <w:rPr>
          <w:color w:val="000000"/>
          <w:sz w:val="28"/>
          <w:szCs w:val="28"/>
        </w:rPr>
        <w:t xml:space="preserve">     </w:t>
      </w:r>
      <w:r w:rsidR="002359C1" w:rsidRPr="00384D36">
        <w:rPr>
          <w:color w:val="000000"/>
          <w:sz w:val="28"/>
          <w:szCs w:val="28"/>
        </w:rPr>
        <w:t xml:space="preserve">          </w:t>
      </w:r>
      <w:r w:rsidR="005C3316">
        <w:rPr>
          <w:color w:val="000000"/>
          <w:sz w:val="28"/>
          <w:szCs w:val="28"/>
        </w:rPr>
        <w:t>п. Киро</w:t>
      </w:r>
      <w:r w:rsidR="005C3316">
        <w:rPr>
          <w:color w:val="000000"/>
          <w:sz w:val="28"/>
          <w:szCs w:val="28"/>
        </w:rPr>
        <w:t>в</w:t>
      </w:r>
      <w:r w:rsidR="005C3316">
        <w:rPr>
          <w:color w:val="000000"/>
          <w:sz w:val="28"/>
          <w:szCs w:val="28"/>
        </w:rPr>
        <w:t>ский</w:t>
      </w:r>
      <w:r w:rsidR="002359C1" w:rsidRPr="007C3199">
        <w:rPr>
          <w:color w:val="000000"/>
          <w:sz w:val="28"/>
          <w:szCs w:val="28"/>
        </w:rPr>
        <w:tab/>
      </w:r>
      <w:r w:rsidR="002359C1" w:rsidRPr="007C3199">
        <w:rPr>
          <w:color w:val="000000"/>
          <w:sz w:val="28"/>
          <w:szCs w:val="28"/>
        </w:rPr>
        <w:tab/>
      </w:r>
      <w:r w:rsidR="002359C1" w:rsidRPr="007C3199">
        <w:rPr>
          <w:color w:val="000000"/>
          <w:sz w:val="28"/>
          <w:szCs w:val="28"/>
        </w:rPr>
        <w:tab/>
      </w:r>
      <w:r w:rsidR="002359C1" w:rsidRPr="007C3199">
        <w:rPr>
          <w:color w:val="000000"/>
          <w:sz w:val="28"/>
          <w:szCs w:val="28"/>
        </w:rPr>
        <w:tab/>
      </w:r>
      <w:r w:rsidR="002359C1" w:rsidRPr="007C3199">
        <w:rPr>
          <w:color w:val="000000"/>
          <w:sz w:val="28"/>
          <w:szCs w:val="28"/>
        </w:rPr>
        <w:tab/>
      </w:r>
      <w:r w:rsidR="002359C1" w:rsidRPr="007C3199">
        <w:rPr>
          <w:color w:val="000000"/>
          <w:sz w:val="28"/>
          <w:szCs w:val="28"/>
        </w:rPr>
        <w:tab/>
      </w:r>
      <w:r w:rsidR="002359C1" w:rsidRPr="007C3199">
        <w:rPr>
          <w:color w:val="000000"/>
          <w:sz w:val="28"/>
          <w:szCs w:val="28"/>
        </w:rPr>
        <w:tab/>
      </w:r>
    </w:p>
    <w:p w:rsidR="0051403D" w:rsidRPr="007C3199" w:rsidRDefault="0051403D" w:rsidP="00136CAB">
      <w:pPr>
        <w:jc w:val="both"/>
        <w:rPr>
          <w:color w:val="000000"/>
          <w:sz w:val="28"/>
          <w:szCs w:val="28"/>
        </w:rPr>
      </w:pPr>
    </w:p>
    <w:p w:rsidR="00DB2E46" w:rsidRPr="007C3199" w:rsidRDefault="00DB2E46" w:rsidP="00136CAB">
      <w:pPr>
        <w:pStyle w:val="a6"/>
        <w:shd w:val="clear" w:color="auto" w:fill="auto"/>
        <w:spacing w:before="0" w:after="0" w:line="240" w:lineRule="auto"/>
        <w:ind w:right="5382"/>
        <w:jc w:val="both"/>
        <w:rPr>
          <w:color w:val="000000"/>
          <w:sz w:val="28"/>
          <w:szCs w:val="28"/>
        </w:rPr>
      </w:pPr>
      <w:r w:rsidRPr="007C3199">
        <w:rPr>
          <w:color w:val="000000"/>
          <w:sz w:val="28"/>
          <w:szCs w:val="28"/>
        </w:rPr>
        <w:t>Об</w:t>
      </w:r>
      <w:r w:rsidR="009F231D" w:rsidRPr="007C3199">
        <w:rPr>
          <w:color w:val="000000"/>
          <w:sz w:val="28"/>
          <w:szCs w:val="28"/>
        </w:rPr>
        <w:t xml:space="preserve"> утверждении Правил определения</w:t>
      </w:r>
      <w:r w:rsidRPr="007C3199">
        <w:rPr>
          <w:color w:val="000000"/>
          <w:sz w:val="28"/>
          <w:szCs w:val="28"/>
        </w:rPr>
        <w:t xml:space="preserve"> нормативных затрат на обеспечение функций </w:t>
      </w:r>
      <w:r w:rsidR="002359C1" w:rsidRPr="005C3316">
        <w:rPr>
          <w:color w:val="000000"/>
          <w:sz w:val="28"/>
          <w:szCs w:val="28"/>
        </w:rPr>
        <w:t>Администрации</w:t>
      </w:r>
      <w:r w:rsidR="005C3316">
        <w:rPr>
          <w:color w:val="000000"/>
          <w:sz w:val="28"/>
          <w:szCs w:val="28"/>
        </w:rPr>
        <w:t xml:space="preserve"> </w:t>
      </w:r>
      <w:r w:rsidR="005C3316" w:rsidRPr="005C3316">
        <w:rPr>
          <w:sz w:val="28"/>
          <w:szCs w:val="28"/>
        </w:rPr>
        <w:t>Кировского</w:t>
      </w:r>
      <w:r w:rsidR="002359C1" w:rsidRPr="007C3199">
        <w:rPr>
          <w:color w:val="000000"/>
          <w:sz w:val="28"/>
          <w:szCs w:val="28"/>
        </w:rPr>
        <w:t xml:space="preserve"> сельсовета</w:t>
      </w:r>
      <w:r w:rsidRPr="007C3199">
        <w:rPr>
          <w:color w:val="000000"/>
          <w:sz w:val="28"/>
          <w:szCs w:val="28"/>
        </w:rPr>
        <w:t xml:space="preserve"> Смоленского района </w:t>
      </w:r>
      <w:r w:rsidR="001E39E0" w:rsidRPr="007C3199">
        <w:rPr>
          <w:color w:val="000000"/>
          <w:sz w:val="28"/>
          <w:szCs w:val="28"/>
        </w:rPr>
        <w:t>А</w:t>
      </w:r>
      <w:r w:rsidR="001E39E0" w:rsidRPr="007C3199">
        <w:rPr>
          <w:color w:val="000000"/>
          <w:sz w:val="28"/>
          <w:szCs w:val="28"/>
        </w:rPr>
        <w:t>л</w:t>
      </w:r>
      <w:r w:rsidR="001E39E0" w:rsidRPr="007C3199">
        <w:rPr>
          <w:color w:val="000000"/>
          <w:sz w:val="28"/>
          <w:szCs w:val="28"/>
        </w:rPr>
        <w:t>тайского края</w:t>
      </w:r>
      <w:r w:rsidRPr="007C3199">
        <w:rPr>
          <w:color w:val="000000"/>
          <w:sz w:val="28"/>
          <w:szCs w:val="28"/>
        </w:rPr>
        <w:t xml:space="preserve"> и подведомствен</w:t>
      </w:r>
      <w:r w:rsidR="007C3199">
        <w:rPr>
          <w:color w:val="000000"/>
          <w:sz w:val="28"/>
          <w:szCs w:val="28"/>
        </w:rPr>
        <w:t>ных</w:t>
      </w:r>
      <w:r w:rsidRPr="007C3199">
        <w:rPr>
          <w:color w:val="000000"/>
          <w:sz w:val="28"/>
          <w:szCs w:val="28"/>
        </w:rPr>
        <w:t xml:space="preserve"> к</w:t>
      </w:r>
      <w:r w:rsidRPr="007C3199">
        <w:rPr>
          <w:color w:val="000000"/>
          <w:sz w:val="28"/>
          <w:szCs w:val="28"/>
        </w:rPr>
        <w:t>а</w:t>
      </w:r>
      <w:r w:rsidRPr="007C3199">
        <w:rPr>
          <w:color w:val="000000"/>
          <w:sz w:val="28"/>
          <w:szCs w:val="28"/>
        </w:rPr>
        <w:t>зенных учреждений</w:t>
      </w:r>
    </w:p>
    <w:p w:rsidR="00136CAB" w:rsidRPr="007C3199" w:rsidRDefault="00136CAB" w:rsidP="00136CAB">
      <w:pPr>
        <w:pStyle w:val="a6"/>
        <w:shd w:val="clear" w:color="auto" w:fill="auto"/>
        <w:spacing w:before="0" w:after="0" w:line="240" w:lineRule="auto"/>
        <w:jc w:val="both"/>
        <w:rPr>
          <w:color w:val="000000"/>
          <w:sz w:val="28"/>
          <w:szCs w:val="28"/>
        </w:rPr>
      </w:pPr>
    </w:p>
    <w:p w:rsidR="00DB2E46" w:rsidRPr="007C3199" w:rsidRDefault="00DB2E46" w:rsidP="00136CAB">
      <w:pPr>
        <w:pStyle w:val="a6"/>
        <w:shd w:val="clear" w:color="auto" w:fill="auto"/>
        <w:spacing w:before="0" w:after="0" w:line="240" w:lineRule="auto"/>
        <w:ind w:firstLine="700"/>
        <w:jc w:val="both"/>
        <w:rPr>
          <w:color w:val="000000"/>
          <w:sz w:val="28"/>
          <w:szCs w:val="28"/>
        </w:rPr>
      </w:pPr>
      <w:r w:rsidRPr="007C3199">
        <w:rPr>
          <w:color w:val="000000"/>
          <w:sz w:val="28"/>
          <w:szCs w:val="28"/>
        </w:rPr>
        <w:t>В соответствии с пунктом 2 части 4 статьи 19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постановляю:</w:t>
      </w:r>
    </w:p>
    <w:p w:rsidR="00DB2E46" w:rsidRPr="007C3199" w:rsidRDefault="00DB2E46" w:rsidP="00136CAB">
      <w:pPr>
        <w:pStyle w:val="a6"/>
        <w:numPr>
          <w:ilvl w:val="0"/>
          <w:numId w:val="3"/>
        </w:numPr>
        <w:shd w:val="clear" w:color="auto" w:fill="auto"/>
        <w:tabs>
          <w:tab w:val="left" w:pos="1004"/>
        </w:tabs>
        <w:spacing w:before="0" w:after="0" w:line="240" w:lineRule="auto"/>
        <w:ind w:firstLine="700"/>
        <w:jc w:val="both"/>
        <w:rPr>
          <w:color w:val="000000"/>
          <w:sz w:val="28"/>
          <w:szCs w:val="28"/>
        </w:rPr>
      </w:pPr>
      <w:r w:rsidRPr="007C3199">
        <w:rPr>
          <w:color w:val="000000"/>
          <w:sz w:val="28"/>
          <w:szCs w:val="28"/>
        </w:rPr>
        <w:t xml:space="preserve">Утвердить прилагаемые Правила определения нормативных затрат на обеспечение функций </w:t>
      </w:r>
      <w:r w:rsidR="002359C1" w:rsidRPr="007C3199">
        <w:rPr>
          <w:color w:val="000000"/>
          <w:sz w:val="28"/>
          <w:szCs w:val="28"/>
        </w:rPr>
        <w:t xml:space="preserve">Администрации </w:t>
      </w:r>
      <w:r w:rsidR="005C3316" w:rsidRPr="005C3316">
        <w:rPr>
          <w:sz w:val="28"/>
          <w:szCs w:val="28"/>
        </w:rPr>
        <w:t>Кировского</w:t>
      </w:r>
      <w:r w:rsidR="005C3316">
        <w:rPr>
          <w:sz w:val="28"/>
          <w:szCs w:val="28"/>
        </w:rPr>
        <w:t xml:space="preserve"> </w:t>
      </w:r>
      <w:r w:rsidR="002359C1" w:rsidRPr="007C3199">
        <w:rPr>
          <w:color w:val="000000"/>
          <w:sz w:val="28"/>
          <w:szCs w:val="28"/>
        </w:rPr>
        <w:t>сельсовета</w:t>
      </w:r>
      <w:r w:rsidRPr="007C3199">
        <w:rPr>
          <w:color w:val="000000"/>
          <w:sz w:val="28"/>
          <w:szCs w:val="28"/>
        </w:rPr>
        <w:t xml:space="preserve"> </w:t>
      </w:r>
      <w:r w:rsidR="001E39E0" w:rsidRPr="007C3199">
        <w:rPr>
          <w:color w:val="000000"/>
          <w:sz w:val="28"/>
          <w:szCs w:val="28"/>
        </w:rPr>
        <w:t xml:space="preserve">Смоленского района Алтайского края </w:t>
      </w:r>
      <w:r w:rsidR="007C3199">
        <w:rPr>
          <w:color w:val="000000"/>
          <w:sz w:val="28"/>
          <w:szCs w:val="28"/>
        </w:rPr>
        <w:t>и подведомственных</w:t>
      </w:r>
      <w:r w:rsidRPr="007C3199">
        <w:rPr>
          <w:color w:val="000000"/>
          <w:sz w:val="28"/>
          <w:szCs w:val="28"/>
        </w:rPr>
        <w:t xml:space="preserve"> казенных учреждений.</w:t>
      </w:r>
    </w:p>
    <w:p w:rsidR="00DB2E46" w:rsidRPr="007C3199" w:rsidRDefault="009F231D" w:rsidP="00136CAB">
      <w:pPr>
        <w:pStyle w:val="a6"/>
        <w:numPr>
          <w:ilvl w:val="0"/>
          <w:numId w:val="3"/>
        </w:numPr>
        <w:shd w:val="clear" w:color="auto" w:fill="auto"/>
        <w:tabs>
          <w:tab w:val="left" w:pos="1004"/>
        </w:tabs>
        <w:spacing w:before="0" w:after="0" w:line="240" w:lineRule="auto"/>
        <w:ind w:firstLine="700"/>
        <w:jc w:val="both"/>
        <w:rPr>
          <w:color w:val="000000"/>
          <w:sz w:val="28"/>
          <w:szCs w:val="28"/>
        </w:rPr>
      </w:pPr>
      <w:r w:rsidRPr="007C3199">
        <w:rPr>
          <w:color w:val="000000"/>
          <w:sz w:val="28"/>
          <w:szCs w:val="28"/>
        </w:rPr>
        <w:t>Настоящее</w:t>
      </w:r>
      <w:r w:rsidR="00DB2E46" w:rsidRPr="007C3199">
        <w:rPr>
          <w:color w:val="000000"/>
          <w:sz w:val="28"/>
          <w:szCs w:val="28"/>
        </w:rPr>
        <w:t xml:space="preserve"> постанов</w:t>
      </w:r>
      <w:r w:rsidRPr="007C3199">
        <w:rPr>
          <w:color w:val="000000"/>
          <w:sz w:val="28"/>
          <w:szCs w:val="28"/>
        </w:rPr>
        <w:t>ление обнародовать в установленном порядке.</w:t>
      </w:r>
      <w:r w:rsidR="00DB2E46" w:rsidRPr="007C3199">
        <w:rPr>
          <w:color w:val="000000"/>
          <w:sz w:val="28"/>
          <w:szCs w:val="28"/>
        </w:rPr>
        <w:t xml:space="preserve"> </w:t>
      </w:r>
    </w:p>
    <w:p w:rsidR="009F231D" w:rsidRPr="007C3199" w:rsidRDefault="009F231D" w:rsidP="00136CAB">
      <w:pPr>
        <w:pStyle w:val="a6"/>
        <w:numPr>
          <w:ilvl w:val="0"/>
          <w:numId w:val="3"/>
        </w:numPr>
        <w:shd w:val="clear" w:color="auto" w:fill="auto"/>
        <w:tabs>
          <w:tab w:val="left" w:pos="1004"/>
        </w:tabs>
        <w:spacing w:before="0" w:after="0" w:line="240" w:lineRule="auto"/>
        <w:ind w:firstLine="700"/>
        <w:jc w:val="both"/>
        <w:rPr>
          <w:color w:val="000000"/>
          <w:sz w:val="28"/>
          <w:szCs w:val="28"/>
        </w:rPr>
      </w:pPr>
      <w:r w:rsidRPr="007C3199">
        <w:rPr>
          <w:color w:val="000000"/>
          <w:sz w:val="28"/>
          <w:szCs w:val="28"/>
        </w:rPr>
        <w:t>Действие настоящего постановления распространить  на правоотношения, возникшие с 01.01.2016 года.</w:t>
      </w:r>
    </w:p>
    <w:p w:rsidR="00136CAB" w:rsidRPr="007C3199" w:rsidRDefault="00DB2E46" w:rsidP="00136CAB">
      <w:pPr>
        <w:pStyle w:val="a6"/>
        <w:numPr>
          <w:ilvl w:val="0"/>
          <w:numId w:val="3"/>
        </w:numPr>
        <w:shd w:val="clear" w:color="auto" w:fill="auto"/>
        <w:tabs>
          <w:tab w:val="left" w:pos="1009"/>
        </w:tabs>
        <w:spacing w:before="0" w:after="0" w:line="240" w:lineRule="auto"/>
        <w:ind w:firstLine="700"/>
        <w:jc w:val="both"/>
        <w:rPr>
          <w:color w:val="000000"/>
          <w:sz w:val="28"/>
          <w:szCs w:val="28"/>
        </w:rPr>
      </w:pPr>
      <w:r w:rsidRPr="007C3199">
        <w:rPr>
          <w:color w:val="000000"/>
          <w:sz w:val="28"/>
          <w:szCs w:val="28"/>
        </w:rPr>
        <w:t>Контроль за исполнением настоя</w:t>
      </w:r>
      <w:r w:rsidR="005C3316">
        <w:rPr>
          <w:color w:val="000000"/>
          <w:sz w:val="28"/>
          <w:szCs w:val="28"/>
        </w:rPr>
        <w:t>щего постановления оставляю за собой.</w:t>
      </w:r>
    </w:p>
    <w:p w:rsidR="00136CAB" w:rsidRPr="007C3199" w:rsidRDefault="00136CAB" w:rsidP="00136CAB">
      <w:pPr>
        <w:pStyle w:val="a6"/>
        <w:shd w:val="clear" w:color="auto" w:fill="auto"/>
        <w:tabs>
          <w:tab w:val="left" w:pos="1009"/>
        </w:tabs>
        <w:spacing w:before="0" w:after="0" w:line="240" w:lineRule="auto"/>
        <w:jc w:val="both"/>
        <w:rPr>
          <w:color w:val="000000"/>
          <w:sz w:val="28"/>
          <w:szCs w:val="28"/>
        </w:rPr>
      </w:pPr>
    </w:p>
    <w:p w:rsidR="00136CAB" w:rsidRPr="007C3199" w:rsidRDefault="00136CAB" w:rsidP="00136CAB">
      <w:pPr>
        <w:pStyle w:val="a6"/>
        <w:shd w:val="clear" w:color="auto" w:fill="auto"/>
        <w:spacing w:before="0" w:after="0" w:line="240" w:lineRule="auto"/>
        <w:rPr>
          <w:color w:val="000000"/>
          <w:sz w:val="28"/>
          <w:szCs w:val="28"/>
        </w:rPr>
      </w:pPr>
    </w:p>
    <w:p w:rsidR="00DB2E46" w:rsidRPr="00136CAB" w:rsidRDefault="002359C1" w:rsidP="00136CAB">
      <w:pPr>
        <w:pStyle w:val="a6"/>
        <w:shd w:val="clear" w:color="auto" w:fill="auto"/>
        <w:spacing w:before="0" w:after="0" w:line="240" w:lineRule="auto"/>
        <w:rPr>
          <w:rFonts w:ascii="Arial" w:hAnsi="Arial"/>
          <w:color w:val="000000"/>
          <w:sz w:val="24"/>
        </w:rPr>
      </w:pPr>
      <w:r w:rsidRPr="007C3199">
        <w:rPr>
          <w:color w:val="000000"/>
          <w:sz w:val="28"/>
          <w:szCs w:val="28"/>
        </w:rPr>
        <w:t xml:space="preserve">Глава сельсовета           </w:t>
      </w:r>
      <w:r w:rsidR="009159C2" w:rsidRPr="007C3199">
        <w:rPr>
          <w:color w:val="000000"/>
          <w:sz w:val="28"/>
          <w:szCs w:val="28"/>
        </w:rPr>
        <w:t xml:space="preserve">  </w:t>
      </w:r>
      <w:r w:rsidR="00025080" w:rsidRPr="007C3199">
        <w:rPr>
          <w:color w:val="000000"/>
          <w:sz w:val="28"/>
          <w:szCs w:val="28"/>
        </w:rPr>
        <w:t xml:space="preserve">           </w:t>
      </w:r>
      <w:r w:rsidR="009159C2" w:rsidRPr="007C3199">
        <w:rPr>
          <w:color w:val="000000"/>
          <w:sz w:val="28"/>
          <w:szCs w:val="28"/>
        </w:rPr>
        <w:t xml:space="preserve">                                          </w:t>
      </w:r>
      <w:r w:rsidR="007C3199">
        <w:rPr>
          <w:color w:val="000000"/>
          <w:sz w:val="28"/>
          <w:szCs w:val="28"/>
        </w:rPr>
        <w:t xml:space="preserve">                  </w:t>
      </w:r>
      <w:r w:rsidRPr="007C3199">
        <w:rPr>
          <w:color w:val="000000"/>
          <w:sz w:val="28"/>
          <w:szCs w:val="28"/>
        </w:rPr>
        <w:t xml:space="preserve">  </w:t>
      </w:r>
      <w:r w:rsidR="005C3316">
        <w:rPr>
          <w:color w:val="000000"/>
          <w:sz w:val="28"/>
          <w:szCs w:val="28"/>
        </w:rPr>
        <w:t>Е.Б. Быкасова</w:t>
      </w:r>
      <w:r w:rsidR="00DB2E46" w:rsidRPr="00136CAB">
        <w:rPr>
          <w:rFonts w:ascii="Arial" w:hAnsi="Arial"/>
          <w:color w:val="000000"/>
          <w:sz w:val="24"/>
        </w:rPr>
        <w:br w:type="page"/>
      </w:r>
    </w:p>
    <w:p w:rsidR="00DB2E46" w:rsidRPr="009D3A75" w:rsidRDefault="00DB2E46" w:rsidP="00136CAB">
      <w:pPr>
        <w:pStyle w:val="a6"/>
        <w:shd w:val="clear" w:color="auto" w:fill="auto"/>
        <w:spacing w:before="0" w:after="0" w:line="240" w:lineRule="auto"/>
        <w:ind w:firstLine="5580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lastRenderedPageBreak/>
        <w:t>УТВЕРЖДЕНЫ</w:t>
      </w:r>
    </w:p>
    <w:p w:rsidR="00136CAB" w:rsidRPr="009D3A75" w:rsidRDefault="00DB2E46" w:rsidP="00136CAB">
      <w:pPr>
        <w:pStyle w:val="a6"/>
        <w:shd w:val="clear" w:color="auto" w:fill="auto"/>
        <w:tabs>
          <w:tab w:val="left" w:pos="6647"/>
        </w:tabs>
        <w:spacing w:before="0" w:after="0" w:line="240" w:lineRule="auto"/>
        <w:ind w:firstLine="5580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 xml:space="preserve">постановлением Администрации </w:t>
      </w:r>
    </w:p>
    <w:p w:rsidR="007C3199" w:rsidRPr="009D3A75" w:rsidRDefault="005C3316" w:rsidP="00136CAB">
      <w:pPr>
        <w:pStyle w:val="a6"/>
        <w:shd w:val="clear" w:color="auto" w:fill="auto"/>
        <w:tabs>
          <w:tab w:val="left" w:pos="6647"/>
        </w:tabs>
        <w:spacing w:before="0" w:after="0" w:line="240" w:lineRule="auto"/>
        <w:ind w:firstLine="5580"/>
        <w:rPr>
          <w:color w:val="000000"/>
          <w:sz w:val="24"/>
          <w:szCs w:val="24"/>
        </w:rPr>
      </w:pPr>
      <w:r w:rsidRPr="009D3A75">
        <w:rPr>
          <w:sz w:val="24"/>
          <w:szCs w:val="24"/>
        </w:rPr>
        <w:t xml:space="preserve">Кировского </w:t>
      </w:r>
      <w:r w:rsidR="007C3199" w:rsidRPr="009D3A75">
        <w:rPr>
          <w:color w:val="000000"/>
          <w:sz w:val="24"/>
          <w:szCs w:val="24"/>
        </w:rPr>
        <w:t>сельсовета</w:t>
      </w:r>
    </w:p>
    <w:p w:rsidR="00136CAB" w:rsidRPr="009D3A75" w:rsidRDefault="006E26DD" w:rsidP="00136CAB">
      <w:pPr>
        <w:pStyle w:val="a6"/>
        <w:shd w:val="clear" w:color="auto" w:fill="auto"/>
        <w:tabs>
          <w:tab w:val="left" w:pos="6647"/>
        </w:tabs>
        <w:spacing w:before="0" w:after="0" w:line="240" w:lineRule="auto"/>
        <w:ind w:firstLine="5580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Смоленского</w:t>
      </w:r>
      <w:r w:rsidR="00B77A9F" w:rsidRPr="009D3A75">
        <w:rPr>
          <w:color w:val="000000"/>
          <w:sz w:val="24"/>
          <w:szCs w:val="24"/>
        </w:rPr>
        <w:t xml:space="preserve"> района Алтайского края </w:t>
      </w:r>
    </w:p>
    <w:p w:rsidR="00DB2E46" w:rsidRPr="009D3A75" w:rsidRDefault="00B77A9F" w:rsidP="00136CAB">
      <w:pPr>
        <w:pStyle w:val="a6"/>
        <w:shd w:val="clear" w:color="auto" w:fill="auto"/>
        <w:tabs>
          <w:tab w:val="left" w:pos="6647"/>
        </w:tabs>
        <w:spacing w:before="0" w:after="0" w:line="240" w:lineRule="auto"/>
        <w:ind w:firstLine="5580"/>
        <w:rPr>
          <w:color w:val="000000"/>
          <w:sz w:val="24"/>
          <w:szCs w:val="24"/>
          <w:u w:val="single"/>
        </w:rPr>
      </w:pPr>
      <w:r w:rsidRPr="009D3A75">
        <w:rPr>
          <w:color w:val="000000"/>
          <w:sz w:val="24"/>
          <w:szCs w:val="24"/>
        </w:rPr>
        <w:t xml:space="preserve">от </w:t>
      </w:r>
      <w:r w:rsidR="009D3A75">
        <w:rPr>
          <w:color w:val="000000"/>
          <w:sz w:val="24"/>
          <w:szCs w:val="24"/>
          <w:u w:val="single"/>
        </w:rPr>
        <w:t xml:space="preserve">21.12.2016 </w:t>
      </w:r>
      <w:r w:rsidRPr="009D3A75">
        <w:rPr>
          <w:color w:val="000000"/>
          <w:sz w:val="24"/>
          <w:szCs w:val="24"/>
        </w:rPr>
        <w:t xml:space="preserve">№ </w:t>
      </w:r>
      <w:r w:rsidR="009D3A75">
        <w:rPr>
          <w:color w:val="000000"/>
          <w:sz w:val="24"/>
          <w:szCs w:val="24"/>
        </w:rPr>
        <w:t>40</w:t>
      </w:r>
    </w:p>
    <w:p w:rsidR="00136CAB" w:rsidRPr="009D3A75" w:rsidRDefault="00136CAB" w:rsidP="00136CAB">
      <w:pPr>
        <w:pStyle w:val="a6"/>
        <w:shd w:val="clear" w:color="auto" w:fill="auto"/>
        <w:spacing w:before="0" w:after="0" w:line="240" w:lineRule="auto"/>
        <w:jc w:val="center"/>
        <w:rPr>
          <w:color w:val="000000"/>
          <w:sz w:val="24"/>
          <w:szCs w:val="24"/>
        </w:rPr>
      </w:pPr>
    </w:p>
    <w:p w:rsidR="00DB2E46" w:rsidRPr="009D3A75" w:rsidRDefault="00DB2E46" w:rsidP="00136CAB">
      <w:pPr>
        <w:pStyle w:val="a6"/>
        <w:shd w:val="clear" w:color="auto" w:fill="auto"/>
        <w:spacing w:before="0" w:after="0" w:line="240" w:lineRule="auto"/>
        <w:jc w:val="center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ПРАВИЛА</w:t>
      </w:r>
    </w:p>
    <w:p w:rsidR="00DB2E46" w:rsidRPr="009D3A75" w:rsidRDefault="00DB2E46" w:rsidP="00136CAB">
      <w:pPr>
        <w:pStyle w:val="a6"/>
        <w:shd w:val="clear" w:color="auto" w:fill="auto"/>
        <w:spacing w:before="0" w:after="0" w:line="240" w:lineRule="auto"/>
        <w:jc w:val="center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 xml:space="preserve">определения нормативных затрат на обеспечение функций </w:t>
      </w:r>
      <w:r w:rsidR="002359C1" w:rsidRPr="009D3A75">
        <w:rPr>
          <w:color w:val="000000"/>
          <w:sz w:val="24"/>
          <w:szCs w:val="24"/>
        </w:rPr>
        <w:t>Администрации</w:t>
      </w:r>
      <w:r w:rsidR="005C3316" w:rsidRPr="009D3A75">
        <w:rPr>
          <w:sz w:val="24"/>
          <w:szCs w:val="24"/>
        </w:rPr>
        <w:t xml:space="preserve"> Кировского</w:t>
      </w:r>
      <w:r w:rsidR="005C3316" w:rsidRPr="009D3A75">
        <w:rPr>
          <w:color w:val="000000"/>
          <w:sz w:val="24"/>
          <w:szCs w:val="24"/>
        </w:rPr>
        <w:t xml:space="preserve"> </w:t>
      </w:r>
      <w:r w:rsidR="002359C1" w:rsidRPr="009D3A75">
        <w:rPr>
          <w:color w:val="000000"/>
          <w:sz w:val="24"/>
          <w:szCs w:val="24"/>
        </w:rPr>
        <w:t>сельс</w:t>
      </w:r>
      <w:r w:rsidR="002359C1" w:rsidRPr="009D3A75">
        <w:rPr>
          <w:color w:val="000000"/>
          <w:sz w:val="24"/>
          <w:szCs w:val="24"/>
        </w:rPr>
        <w:t>о</w:t>
      </w:r>
      <w:r w:rsidR="002359C1" w:rsidRPr="009D3A75">
        <w:rPr>
          <w:color w:val="000000"/>
          <w:sz w:val="24"/>
          <w:szCs w:val="24"/>
        </w:rPr>
        <w:t xml:space="preserve">вета </w:t>
      </w:r>
      <w:r w:rsidR="00F701B7" w:rsidRPr="009D3A75">
        <w:rPr>
          <w:color w:val="000000"/>
          <w:sz w:val="24"/>
          <w:szCs w:val="24"/>
        </w:rPr>
        <w:t xml:space="preserve">Смоленского района </w:t>
      </w:r>
      <w:r w:rsidRPr="009D3A75">
        <w:rPr>
          <w:color w:val="000000"/>
          <w:sz w:val="24"/>
          <w:szCs w:val="24"/>
        </w:rPr>
        <w:t>Алтайского края</w:t>
      </w:r>
      <w:r w:rsidR="00136CAB" w:rsidRPr="009D3A75">
        <w:rPr>
          <w:color w:val="000000"/>
          <w:sz w:val="24"/>
          <w:szCs w:val="24"/>
        </w:rPr>
        <w:t xml:space="preserve"> </w:t>
      </w:r>
      <w:r w:rsidR="007C3199" w:rsidRPr="009D3A75">
        <w:rPr>
          <w:color w:val="000000"/>
          <w:sz w:val="24"/>
          <w:szCs w:val="24"/>
        </w:rPr>
        <w:t xml:space="preserve">и подведомственных </w:t>
      </w:r>
      <w:r w:rsidRPr="009D3A75">
        <w:rPr>
          <w:color w:val="000000"/>
          <w:sz w:val="24"/>
          <w:szCs w:val="24"/>
        </w:rPr>
        <w:t xml:space="preserve"> казенных учр</w:t>
      </w:r>
      <w:r w:rsidRPr="009D3A75">
        <w:rPr>
          <w:color w:val="000000"/>
          <w:sz w:val="24"/>
          <w:szCs w:val="24"/>
        </w:rPr>
        <w:t>е</w:t>
      </w:r>
      <w:r w:rsidRPr="009D3A75">
        <w:rPr>
          <w:color w:val="000000"/>
          <w:sz w:val="24"/>
          <w:szCs w:val="24"/>
        </w:rPr>
        <w:t>ждений</w:t>
      </w:r>
    </w:p>
    <w:p w:rsidR="00136CAB" w:rsidRPr="009D3A75" w:rsidRDefault="00136CAB" w:rsidP="00136CAB">
      <w:pPr>
        <w:pStyle w:val="a6"/>
        <w:shd w:val="clear" w:color="auto" w:fill="auto"/>
        <w:spacing w:before="0" w:after="0" w:line="240" w:lineRule="auto"/>
        <w:jc w:val="center"/>
        <w:rPr>
          <w:color w:val="000000"/>
          <w:sz w:val="24"/>
          <w:szCs w:val="24"/>
        </w:rPr>
      </w:pPr>
    </w:p>
    <w:p w:rsidR="00DB2E46" w:rsidRPr="009D3A75" w:rsidRDefault="00DB2E46" w:rsidP="00136CAB">
      <w:pPr>
        <w:pStyle w:val="a6"/>
        <w:numPr>
          <w:ilvl w:val="1"/>
          <w:numId w:val="3"/>
        </w:numPr>
        <w:shd w:val="clear" w:color="auto" w:fill="auto"/>
        <w:tabs>
          <w:tab w:val="left" w:pos="970"/>
        </w:tabs>
        <w:spacing w:before="0" w:after="0" w:line="240" w:lineRule="auto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Настоящие Правила устанавливают порядок определения нормативных затрат на обе</w:t>
      </w:r>
      <w:r w:rsidRPr="009D3A75">
        <w:rPr>
          <w:color w:val="000000"/>
          <w:sz w:val="24"/>
          <w:szCs w:val="24"/>
        </w:rPr>
        <w:t>с</w:t>
      </w:r>
      <w:r w:rsidRPr="009D3A75">
        <w:rPr>
          <w:color w:val="000000"/>
          <w:sz w:val="24"/>
          <w:szCs w:val="24"/>
        </w:rPr>
        <w:t xml:space="preserve">печение функций </w:t>
      </w:r>
      <w:r w:rsidR="002359C1" w:rsidRPr="009D3A75">
        <w:rPr>
          <w:color w:val="000000"/>
          <w:sz w:val="24"/>
          <w:szCs w:val="24"/>
        </w:rPr>
        <w:t>Администрации</w:t>
      </w:r>
      <w:r w:rsidR="005C3316" w:rsidRPr="009D3A75">
        <w:rPr>
          <w:sz w:val="24"/>
          <w:szCs w:val="24"/>
        </w:rPr>
        <w:t xml:space="preserve"> Кировского</w:t>
      </w:r>
      <w:r w:rsidR="002359C1" w:rsidRPr="009D3A75">
        <w:rPr>
          <w:color w:val="000000"/>
          <w:sz w:val="24"/>
          <w:szCs w:val="24"/>
        </w:rPr>
        <w:t xml:space="preserve"> сельсовета </w:t>
      </w:r>
      <w:r w:rsidR="007924F8" w:rsidRPr="009D3A75">
        <w:rPr>
          <w:color w:val="000000"/>
          <w:sz w:val="24"/>
          <w:szCs w:val="24"/>
        </w:rPr>
        <w:t xml:space="preserve">Смоленского района </w:t>
      </w:r>
      <w:r w:rsidRPr="009D3A75">
        <w:rPr>
          <w:color w:val="000000"/>
          <w:sz w:val="24"/>
          <w:szCs w:val="24"/>
        </w:rPr>
        <w:t xml:space="preserve"> Алтайского кра</w:t>
      </w:r>
      <w:r w:rsidR="002359C1" w:rsidRPr="009D3A75">
        <w:rPr>
          <w:color w:val="000000"/>
          <w:sz w:val="24"/>
          <w:szCs w:val="24"/>
        </w:rPr>
        <w:t>я (далее - муниципальные органы)</w:t>
      </w:r>
      <w:r w:rsidR="007C3199" w:rsidRPr="009D3A75">
        <w:rPr>
          <w:color w:val="000000"/>
          <w:sz w:val="24"/>
          <w:szCs w:val="24"/>
        </w:rPr>
        <w:t xml:space="preserve"> и подведомственных </w:t>
      </w:r>
      <w:r w:rsidRPr="009D3A75">
        <w:rPr>
          <w:color w:val="000000"/>
          <w:sz w:val="24"/>
          <w:szCs w:val="24"/>
        </w:rPr>
        <w:t xml:space="preserve"> казенных учр</w:t>
      </w:r>
      <w:r w:rsidRPr="009D3A75">
        <w:rPr>
          <w:color w:val="000000"/>
          <w:sz w:val="24"/>
          <w:szCs w:val="24"/>
        </w:rPr>
        <w:t>е</w:t>
      </w:r>
      <w:r w:rsidRPr="009D3A75">
        <w:rPr>
          <w:color w:val="000000"/>
          <w:sz w:val="24"/>
          <w:szCs w:val="24"/>
        </w:rPr>
        <w:t>ждений</w:t>
      </w:r>
      <w:r w:rsidR="00DE3DB3" w:rsidRPr="009D3A75">
        <w:rPr>
          <w:color w:val="000000"/>
          <w:sz w:val="24"/>
          <w:szCs w:val="24"/>
        </w:rPr>
        <w:t>, в части закупок товаров, работ, услуг</w:t>
      </w:r>
      <w:r w:rsidRPr="009D3A75">
        <w:rPr>
          <w:color w:val="000000"/>
          <w:sz w:val="24"/>
          <w:szCs w:val="24"/>
        </w:rPr>
        <w:t xml:space="preserve"> (далее - «нормативные затраты»).</w:t>
      </w:r>
    </w:p>
    <w:p w:rsidR="00DB2E46" w:rsidRPr="009D3A75" w:rsidRDefault="00DB2E46" w:rsidP="00136CAB">
      <w:pPr>
        <w:pStyle w:val="a6"/>
        <w:numPr>
          <w:ilvl w:val="1"/>
          <w:numId w:val="3"/>
        </w:numPr>
        <w:shd w:val="clear" w:color="auto" w:fill="auto"/>
        <w:tabs>
          <w:tab w:val="left" w:pos="970"/>
        </w:tabs>
        <w:spacing w:before="0" w:after="0" w:line="240" w:lineRule="auto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 xml:space="preserve">Нормативные затраты применяются для обоснования объекта и (или) объектов закупки соответствующего </w:t>
      </w:r>
      <w:r w:rsidR="001E249E" w:rsidRPr="009D3A75">
        <w:rPr>
          <w:color w:val="000000"/>
          <w:sz w:val="24"/>
          <w:szCs w:val="24"/>
        </w:rPr>
        <w:t>муниципального</w:t>
      </w:r>
      <w:r w:rsidR="007C3199" w:rsidRPr="009D3A75">
        <w:rPr>
          <w:color w:val="000000"/>
          <w:sz w:val="24"/>
          <w:szCs w:val="24"/>
        </w:rPr>
        <w:t xml:space="preserve"> органа и подведомственных </w:t>
      </w:r>
      <w:r w:rsidRPr="009D3A75">
        <w:rPr>
          <w:color w:val="000000"/>
          <w:sz w:val="24"/>
          <w:szCs w:val="24"/>
        </w:rPr>
        <w:t xml:space="preserve"> казенных учр</w:t>
      </w:r>
      <w:r w:rsidRPr="009D3A75">
        <w:rPr>
          <w:color w:val="000000"/>
          <w:sz w:val="24"/>
          <w:szCs w:val="24"/>
        </w:rPr>
        <w:t>е</w:t>
      </w:r>
      <w:r w:rsidRPr="009D3A75">
        <w:rPr>
          <w:color w:val="000000"/>
          <w:sz w:val="24"/>
          <w:szCs w:val="24"/>
        </w:rPr>
        <w:t>ждений.</w:t>
      </w:r>
    </w:p>
    <w:p w:rsidR="00DB2E46" w:rsidRPr="009D3A75" w:rsidRDefault="00DB2E46" w:rsidP="00136CAB">
      <w:pPr>
        <w:pStyle w:val="a6"/>
        <w:numPr>
          <w:ilvl w:val="1"/>
          <w:numId w:val="3"/>
        </w:numPr>
        <w:shd w:val="clear" w:color="auto" w:fill="auto"/>
        <w:tabs>
          <w:tab w:val="left" w:pos="974"/>
        </w:tabs>
        <w:spacing w:before="0" w:after="0" w:line="240" w:lineRule="auto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Нормативные затраты рассчитываются в соответствии с Методикой определения но</w:t>
      </w:r>
      <w:r w:rsidRPr="009D3A75">
        <w:rPr>
          <w:color w:val="000000"/>
          <w:sz w:val="24"/>
          <w:szCs w:val="24"/>
        </w:rPr>
        <w:t>р</w:t>
      </w:r>
      <w:r w:rsidRPr="009D3A75">
        <w:rPr>
          <w:color w:val="000000"/>
          <w:sz w:val="24"/>
          <w:szCs w:val="24"/>
        </w:rPr>
        <w:t xml:space="preserve">мативных затрат на обеспечение функций </w:t>
      </w:r>
      <w:r w:rsidR="002359C1" w:rsidRPr="009D3A75">
        <w:rPr>
          <w:color w:val="000000"/>
          <w:sz w:val="24"/>
          <w:szCs w:val="24"/>
        </w:rPr>
        <w:t xml:space="preserve">Администрации </w:t>
      </w:r>
      <w:r w:rsidR="005C3316" w:rsidRPr="009D3A75">
        <w:rPr>
          <w:sz w:val="24"/>
          <w:szCs w:val="24"/>
        </w:rPr>
        <w:t>Кировского</w:t>
      </w:r>
      <w:r w:rsidR="005C3316" w:rsidRPr="009D3A75">
        <w:rPr>
          <w:color w:val="000000"/>
          <w:sz w:val="24"/>
          <w:szCs w:val="24"/>
        </w:rPr>
        <w:t xml:space="preserve"> </w:t>
      </w:r>
      <w:r w:rsidR="002359C1" w:rsidRPr="009D3A75">
        <w:rPr>
          <w:color w:val="000000"/>
          <w:sz w:val="24"/>
          <w:szCs w:val="24"/>
        </w:rPr>
        <w:t>сельсов</w:t>
      </w:r>
      <w:r w:rsidR="002359C1" w:rsidRPr="009D3A75">
        <w:rPr>
          <w:color w:val="000000"/>
          <w:sz w:val="24"/>
          <w:szCs w:val="24"/>
        </w:rPr>
        <w:t>е</w:t>
      </w:r>
      <w:r w:rsidR="002359C1" w:rsidRPr="009D3A75">
        <w:rPr>
          <w:color w:val="000000"/>
          <w:sz w:val="24"/>
          <w:szCs w:val="24"/>
        </w:rPr>
        <w:t xml:space="preserve">та </w:t>
      </w:r>
      <w:r w:rsidR="004D45B2" w:rsidRPr="009D3A75">
        <w:rPr>
          <w:color w:val="000000"/>
          <w:sz w:val="24"/>
          <w:szCs w:val="24"/>
        </w:rPr>
        <w:t xml:space="preserve">Смоленского района </w:t>
      </w:r>
      <w:r w:rsidRPr="009D3A75">
        <w:rPr>
          <w:color w:val="000000"/>
          <w:sz w:val="24"/>
          <w:szCs w:val="24"/>
        </w:rPr>
        <w:t>Алтай</w:t>
      </w:r>
      <w:r w:rsidR="00AE0172" w:rsidRPr="009D3A75">
        <w:rPr>
          <w:color w:val="000000"/>
          <w:sz w:val="24"/>
          <w:szCs w:val="24"/>
        </w:rPr>
        <w:t xml:space="preserve">ского края и подведомственных </w:t>
      </w:r>
      <w:r w:rsidRPr="009D3A75">
        <w:rPr>
          <w:color w:val="000000"/>
          <w:sz w:val="24"/>
          <w:szCs w:val="24"/>
        </w:rPr>
        <w:t xml:space="preserve"> казенных учреждений (далее - «Методика») с</w:t>
      </w:r>
      <w:r w:rsidRPr="009D3A75">
        <w:rPr>
          <w:color w:val="000000"/>
          <w:sz w:val="24"/>
          <w:szCs w:val="24"/>
        </w:rPr>
        <w:t>о</w:t>
      </w:r>
      <w:r w:rsidRPr="009D3A75">
        <w:rPr>
          <w:color w:val="000000"/>
          <w:sz w:val="24"/>
          <w:szCs w:val="24"/>
        </w:rPr>
        <w:t>гласно приложению к настоящим Правилам.</w:t>
      </w:r>
    </w:p>
    <w:p w:rsidR="00DB2E46" w:rsidRPr="009D3A75" w:rsidRDefault="00DB2E46" w:rsidP="00136CAB">
      <w:pPr>
        <w:pStyle w:val="a6"/>
        <w:numPr>
          <w:ilvl w:val="1"/>
          <w:numId w:val="3"/>
        </w:numPr>
        <w:shd w:val="clear" w:color="auto" w:fill="auto"/>
        <w:tabs>
          <w:tab w:val="left" w:pos="970"/>
        </w:tabs>
        <w:spacing w:before="0" w:after="0" w:line="240" w:lineRule="auto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 xml:space="preserve">Нормативные затраты, Методика определения которых не установлена настоящими Правилами, рассчитываются в порядке, устанавливаемом </w:t>
      </w:r>
      <w:r w:rsidR="007F58AA" w:rsidRPr="009D3A75">
        <w:rPr>
          <w:color w:val="000000"/>
          <w:sz w:val="24"/>
          <w:szCs w:val="24"/>
        </w:rPr>
        <w:t>муниципальными</w:t>
      </w:r>
      <w:r w:rsidRPr="009D3A75">
        <w:rPr>
          <w:color w:val="000000"/>
          <w:sz w:val="24"/>
          <w:szCs w:val="24"/>
        </w:rPr>
        <w:t xml:space="preserve"> </w:t>
      </w:r>
      <w:r w:rsidR="007F58AA" w:rsidRPr="009D3A75">
        <w:rPr>
          <w:color w:val="000000"/>
          <w:sz w:val="24"/>
          <w:szCs w:val="24"/>
        </w:rPr>
        <w:t>о</w:t>
      </w:r>
      <w:r w:rsidR="007F58AA" w:rsidRPr="009D3A75">
        <w:rPr>
          <w:color w:val="000000"/>
          <w:sz w:val="24"/>
          <w:szCs w:val="24"/>
        </w:rPr>
        <w:t>р</w:t>
      </w:r>
      <w:r w:rsidR="007F58AA" w:rsidRPr="009D3A75">
        <w:rPr>
          <w:color w:val="000000"/>
          <w:sz w:val="24"/>
          <w:szCs w:val="24"/>
        </w:rPr>
        <w:t>ганами</w:t>
      </w:r>
      <w:r w:rsidRPr="009D3A75">
        <w:rPr>
          <w:color w:val="000000"/>
          <w:sz w:val="24"/>
          <w:szCs w:val="24"/>
        </w:rPr>
        <w:t>.</w:t>
      </w:r>
    </w:p>
    <w:p w:rsidR="00DB2E46" w:rsidRPr="009D3A75" w:rsidRDefault="00DB2E46" w:rsidP="00136CAB">
      <w:pPr>
        <w:pStyle w:val="a6"/>
        <w:shd w:val="clear" w:color="auto" w:fill="auto"/>
        <w:spacing w:before="0" w:after="0" w:line="240" w:lineRule="auto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 xml:space="preserve">При утверждении нормативных затрат в отношении проведения текущего ремонта </w:t>
      </w:r>
      <w:r w:rsidR="007F58AA" w:rsidRPr="009D3A75">
        <w:rPr>
          <w:color w:val="000000"/>
          <w:sz w:val="24"/>
          <w:szCs w:val="24"/>
        </w:rPr>
        <w:t>мун</w:t>
      </w:r>
      <w:r w:rsidR="007F58AA" w:rsidRPr="009D3A75">
        <w:rPr>
          <w:color w:val="000000"/>
          <w:sz w:val="24"/>
          <w:szCs w:val="24"/>
        </w:rPr>
        <w:t>и</w:t>
      </w:r>
      <w:r w:rsidR="007F58AA" w:rsidRPr="009D3A75">
        <w:rPr>
          <w:color w:val="000000"/>
          <w:sz w:val="24"/>
          <w:szCs w:val="24"/>
        </w:rPr>
        <w:t>ципальные</w:t>
      </w:r>
      <w:r w:rsidRPr="009D3A75">
        <w:rPr>
          <w:color w:val="000000"/>
          <w:sz w:val="24"/>
          <w:szCs w:val="24"/>
        </w:rPr>
        <w:t xml:space="preserve"> органы учитывают его периодичн</w:t>
      </w:r>
      <w:r w:rsidR="005D5107" w:rsidRPr="009D3A75">
        <w:rPr>
          <w:color w:val="000000"/>
          <w:sz w:val="24"/>
          <w:szCs w:val="24"/>
        </w:rPr>
        <w:t>ость, предусмотренную пунктом 2.6.4.</w:t>
      </w:r>
      <w:r w:rsidRPr="009D3A75">
        <w:rPr>
          <w:color w:val="000000"/>
          <w:sz w:val="24"/>
          <w:szCs w:val="24"/>
        </w:rPr>
        <w:t xml:space="preserve"> Методики.</w:t>
      </w:r>
    </w:p>
    <w:p w:rsidR="00DB2E46" w:rsidRPr="009D3A75" w:rsidRDefault="00DB2E46" w:rsidP="00136CAB">
      <w:pPr>
        <w:pStyle w:val="a6"/>
        <w:shd w:val="clear" w:color="auto" w:fill="auto"/>
        <w:spacing w:before="0" w:after="0" w:line="240" w:lineRule="auto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Общий объем затрат, связанных с закупкой товаров, работ и услуг, рассчитанный на осн</w:t>
      </w:r>
      <w:r w:rsidRPr="009D3A75">
        <w:rPr>
          <w:color w:val="000000"/>
          <w:sz w:val="24"/>
          <w:szCs w:val="24"/>
        </w:rPr>
        <w:t>о</w:t>
      </w:r>
      <w:r w:rsidRPr="009D3A75">
        <w:rPr>
          <w:color w:val="000000"/>
          <w:sz w:val="24"/>
          <w:szCs w:val="24"/>
        </w:rPr>
        <w:t>ве нормативных затрат, не может превышать объема лимитов бюджетных обязательств, доведе</w:t>
      </w:r>
      <w:r w:rsidRPr="009D3A75">
        <w:rPr>
          <w:color w:val="000000"/>
          <w:sz w:val="24"/>
          <w:szCs w:val="24"/>
        </w:rPr>
        <w:t>н</w:t>
      </w:r>
      <w:r w:rsidRPr="009D3A75">
        <w:rPr>
          <w:color w:val="000000"/>
          <w:sz w:val="24"/>
          <w:szCs w:val="24"/>
        </w:rPr>
        <w:t xml:space="preserve">ных до </w:t>
      </w:r>
      <w:r w:rsidR="00BC498F" w:rsidRPr="009D3A75">
        <w:rPr>
          <w:color w:val="000000"/>
          <w:sz w:val="24"/>
          <w:szCs w:val="24"/>
        </w:rPr>
        <w:t>муниципальных</w:t>
      </w:r>
      <w:r w:rsidRPr="009D3A75">
        <w:rPr>
          <w:color w:val="000000"/>
          <w:sz w:val="24"/>
          <w:szCs w:val="24"/>
        </w:rPr>
        <w:t xml:space="preserve"> орг</w:t>
      </w:r>
      <w:r w:rsidR="00AE0172" w:rsidRPr="009D3A75">
        <w:rPr>
          <w:color w:val="000000"/>
          <w:sz w:val="24"/>
          <w:szCs w:val="24"/>
        </w:rPr>
        <w:t xml:space="preserve">анов и подведомственных </w:t>
      </w:r>
      <w:r w:rsidRPr="009D3A75">
        <w:rPr>
          <w:color w:val="000000"/>
          <w:sz w:val="24"/>
          <w:szCs w:val="24"/>
        </w:rPr>
        <w:t xml:space="preserve"> казенных учреждений как получателей бюджетных средств соответствующего бюджета на закупку товаров, работ, ус</w:t>
      </w:r>
      <w:r w:rsidR="00BC498F" w:rsidRPr="009D3A75">
        <w:rPr>
          <w:color w:val="000000"/>
          <w:sz w:val="24"/>
          <w:szCs w:val="24"/>
        </w:rPr>
        <w:t>л</w:t>
      </w:r>
      <w:r w:rsidR="002359C1" w:rsidRPr="009D3A75">
        <w:rPr>
          <w:color w:val="000000"/>
          <w:sz w:val="24"/>
          <w:szCs w:val="24"/>
        </w:rPr>
        <w:t>уг в рамках и</w:t>
      </w:r>
      <w:r w:rsidR="002359C1" w:rsidRPr="009D3A75">
        <w:rPr>
          <w:color w:val="000000"/>
          <w:sz w:val="24"/>
          <w:szCs w:val="24"/>
        </w:rPr>
        <w:t>с</w:t>
      </w:r>
      <w:r w:rsidR="002359C1" w:rsidRPr="009D3A75">
        <w:rPr>
          <w:color w:val="000000"/>
          <w:sz w:val="24"/>
          <w:szCs w:val="24"/>
        </w:rPr>
        <w:t>полнения местного</w:t>
      </w:r>
      <w:r w:rsidRPr="009D3A75">
        <w:rPr>
          <w:color w:val="000000"/>
          <w:sz w:val="24"/>
          <w:szCs w:val="24"/>
        </w:rPr>
        <w:t xml:space="preserve"> бюджета.</w:t>
      </w:r>
    </w:p>
    <w:p w:rsidR="00DB2E46" w:rsidRPr="009D3A75" w:rsidRDefault="00DB2E46" w:rsidP="00136CAB">
      <w:pPr>
        <w:pStyle w:val="a6"/>
        <w:shd w:val="clear" w:color="auto" w:fill="auto"/>
        <w:spacing w:before="0" w:after="0" w:line="240" w:lineRule="auto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 xml:space="preserve">При определении нормативных затрат </w:t>
      </w:r>
      <w:r w:rsidR="00B418B2" w:rsidRPr="009D3A75">
        <w:rPr>
          <w:color w:val="000000"/>
          <w:sz w:val="24"/>
          <w:szCs w:val="24"/>
        </w:rPr>
        <w:t xml:space="preserve">муниципальные органы </w:t>
      </w:r>
      <w:r w:rsidRPr="009D3A75">
        <w:rPr>
          <w:color w:val="000000"/>
          <w:sz w:val="24"/>
          <w:szCs w:val="24"/>
        </w:rPr>
        <w:t>применяют наци</w:t>
      </w:r>
      <w:r w:rsidRPr="009D3A75">
        <w:rPr>
          <w:color w:val="000000"/>
          <w:sz w:val="24"/>
          <w:szCs w:val="24"/>
        </w:rPr>
        <w:t>о</w:t>
      </w:r>
      <w:r w:rsidRPr="009D3A75">
        <w:rPr>
          <w:color w:val="000000"/>
          <w:sz w:val="24"/>
          <w:szCs w:val="24"/>
        </w:rPr>
        <w:t>нальные стандарты, технические регламенты, технические условия и иные документы, а также учитывают регулируемые цены (тарифы) и положения абзаца третьего настоящ</w:t>
      </w:r>
      <w:r w:rsidRPr="009D3A75">
        <w:rPr>
          <w:color w:val="000000"/>
          <w:sz w:val="24"/>
          <w:szCs w:val="24"/>
        </w:rPr>
        <w:t>е</w:t>
      </w:r>
      <w:r w:rsidRPr="009D3A75">
        <w:rPr>
          <w:color w:val="000000"/>
          <w:sz w:val="24"/>
          <w:szCs w:val="24"/>
        </w:rPr>
        <w:t>го пункта.</w:t>
      </w:r>
    </w:p>
    <w:p w:rsidR="00DB2E46" w:rsidRPr="009D3A75" w:rsidRDefault="00DB2E46" w:rsidP="00136CAB">
      <w:pPr>
        <w:pStyle w:val="a6"/>
        <w:numPr>
          <w:ilvl w:val="1"/>
          <w:numId w:val="3"/>
        </w:numPr>
        <w:shd w:val="clear" w:color="auto" w:fill="auto"/>
        <w:tabs>
          <w:tab w:val="left" w:pos="984"/>
        </w:tabs>
        <w:spacing w:before="0" w:after="0" w:line="240" w:lineRule="auto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 xml:space="preserve">Для определения нормативных затрат в формулах используются нормативы количества и цены товаров, работ, услуг, устанавливаемые </w:t>
      </w:r>
      <w:r w:rsidR="00651625" w:rsidRPr="009D3A75">
        <w:rPr>
          <w:color w:val="000000"/>
          <w:sz w:val="24"/>
          <w:szCs w:val="24"/>
        </w:rPr>
        <w:t>муниципальными</w:t>
      </w:r>
      <w:r w:rsidRPr="009D3A75">
        <w:rPr>
          <w:color w:val="000000"/>
          <w:sz w:val="24"/>
          <w:szCs w:val="24"/>
        </w:rPr>
        <w:t xml:space="preserve"> </w:t>
      </w:r>
      <w:r w:rsidR="00651625" w:rsidRPr="009D3A75">
        <w:rPr>
          <w:color w:val="000000"/>
          <w:sz w:val="24"/>
          <w:szCs w:val="24"/>
        </w:rPr>
        <w:t>органами</w:t>
      </w:r>
      <w:r w:rsidRPr="009D3A75">
        <w:rPr>
          <w:color w:val="000000"/>
          <w:sz w:val="24"/>
          <w:szCs w:val="24"/>
        </w:rPr>
        <w:t>.</w:t>
      </w:r>
    </w:p>
    <w:p w:rsidR="00DB2E46" w:rsidRPr="009D3A75" w:rsidRDefault="00DB2E46" w:rsidP="00136CAB">
      <w:pPr>
        <w:pStyle w:val="a6"/>
        <w:numPr>
          <w:ilvl w:val="1"/>
          <w:numId w:val="3"/>
        </w:numPr>
        <w:shd w:val="clear" w:color="auto" w:fill="auto"/>
        <w:tabs>
          <w:tab w:val="left" w:pos="979"/>
        </w:tabs>
        <w:spacing w:before="0" w:after="0" w:line="240" w:lineRule="auto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Цена единицы планируемых к приобретению товаров, работ и услуг в формулах расч</w:t>
      </w:r>
      <w:r w:rsidRPr="009D3A75">
        <w:rPr>
          <w:color w:val="000000"/>
          <w:sz w:val="24"/>
          <w:szCs w:val="24"/>
        </w:rPr>
        <w:t>е</w:t>
      </w:r>
      <w:r w:rsidRPr="009D3A75">
        <w:rPr>
          <w:color w:val="000000"/>
          <w:sz w:val="24"/>
          <w:szCs w:val="24"/>
        </w:rPr>
        <w:t>та определяется с учетом положений статьи 22 Федерального закона от 05.04.2013 № 44-ФЗ «О контрактной системе в сфере закупок товаров, работ, услуг для обеспеч</w:t>
      </w:r>
      <w:r w:rsidRPr="009D3A75">
        <w:rPr>
          <w:color w:val="000000"/>
          <w:sz w:val="24"/>
          <w:szCs w:val="24"/>
        </w:rPr>
        <w:t>е</w:t>
      </w:r>
      <w:r w:rsidRPr="009D3A75">
        <w:rPr>
          <w:color w:val="000000"/>
          <w:sz w:val="24"/>
          <w:szCs w:val="24"/>
        </w:rPr>
        <w:t>ния государственных и муниципальных нужд».</w:t>
      </w:r>
    </w:p>
    <w:p w:rsidR="00DB2E46" w:rsidRPr="009D3A75" w:rsidRDefault="00651625" w:rsidP="00136CAB">
      <w:pPr>
        <w:pStyle w:val="a6"/>
        <w:numPr>
          <w:ilvl w:val="1"/>
          <w:numId w:val="3"/>
        </w:numPr>
        <w:shd w:val="clear" w:color="auto" w:fill="auto"/>
        <w:tabs>
          <w:tab w:val="left" w:pos="979"/>
        </w:tabs>
        <w:spacing w:before="0" w:after="0" w:line="240" w:lineRule="auto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Муниципальные</w:t>
      </w:r>
      <w:r w:rsidR="00DB2E46" w:rsidRPr="009D3A75">
        <w:rPr>
          <w:color w:val="000000"/>
          <w:sz w:val="24"/>
          <w:szCs w:val="24"/>
        </w:rPr>
        <w:t xml:space="preserve"> органы утверждают индивидуальные (установленные для каждого р</w:t>
      </w:r>
      <w:r w:rsidR="00DB2E46" w:rsidRPr="009D3A75">
        <w:rPr>
          <w:color w:val="000000"/>
          <w:sz w:val="24"/>
          <w:szCs w:val="24"/>
        </w:rPr>
        <w:t>а</w:t>
      </w:r>
      <w:r w:rsidR="00DB2E46" w:rsidRPr="009D3A75">
        <w:rPr>
          <w:color w:val="000000"/>
          <w:sz w:val="24"/>
          <w:szCs w:val="24"/>
        </w:rPr>
        <w:t>ботника) и (или) коллективные (установленные для нескольких работников) фо</w:t>
      </w:r>
      <w:r w:rsidR="00DB2E46" w:rsidRPr="009D3A75">
        <w:rPr>
          <w:color w:val="000000"/>
          <w:sz w:val="24"/>
          <w:szCs w:val="24"/>
        </w:rPr>
        <w:t>р</w:t>
      </w:r>
      <w:r w:rsidR="00DB2E46" w:rsidRPr="009D3A75">
        <w:rPr>
          <w:color w:val="000000"/>
          <w:sz w:val="24"/>
          <w:szCs w:val="24"/>
        </w:rPr>
        <w:t xml:space="preserve">мируемые по категориям или группам должностей (исходя из специфики функций и полномочий </w:t>
      </w:r>
      <w:r w:rsidRPr="009D3A75">
        <w:rPr>
          <w:color w:val="000000"/>
          <w:sz w:val="24"/>
          <w:szCs w:val="24"/>
        </w:rPr>
        <w:t>муниципал</w:t>
      </w:r>
      <w:r w:rsidRPr="009D3A75">
        <w:rPr>
          <w:color w:val="000000"/>
          <w:sz w:val="24"/>
          <w:szCs w:val="24"/>
        </w:rPr>
        <w:t>ь</w:t>
      </w:r>
      <w:r w:rsidRPr="009D3A75">
        <w:rPr>
          <w:color w:val="000000"/>
          <w:sz w:val="24"/>
          <w:szCs w:val="24"/>
        </w:rPr>
        <w:t>ных</w:t>
      </w:r>
      <w:r w:rsidR="00DB2E46" w:rsidRPr="009D3A75">
        <w:rPr>
          <w:color w:val="000000"/>
          <w:sz w:val="24"/>
          <w:szCs w:val="24"/>
        </w:rPr>
        <w:t xml:space="preserve"> органов</w:t>
      </w:r>
      <w:r w:rsidRPr="009D3A75">
        <w:rPr>
          <w:color w:val="000000"/>
          <w:sz w:val="24"/>
          <w:szCs w:val="24"/>
        </w:rPr>
        <w:t xml:space="preserve"> </w:t>
      </w:r>
      <w:r w:rsidR="00DB2E46" w:rsidRPr="009D3A75">
        <w:rPr>
          <w:color w:val="000000"/>
          <w:sz w:val="24"/>
          <w:szCs w:val="24"/>
        </w:rPr>
        <w:t>должностных обязанностей его работников) нормат</w:t>
      </w:r>
      <w:r w:rsidR="00DB2E46" w:rsidRPr="009D3A75">
        <w:rPr>
          <w:color w:val="000000"/>
          <w:sz w:val="24"/>
          <w:szCs w:val="24"/>
        </w:rPr>
        <w:t>и</w:t>
      </w:r>
      <w:r w:rsidR="00DB2E46" w:rsidRPr="009D3A75">
        <w:rPr>
          <w:color w:val="000000"/>
          <w:sz w:val="24"/>
          <w:szCs w:val="24"/>
        </w:rPr>
        <w:t>вы:</w:t>
      </w:r>
    </w:p>
    <w:p w:rsidR="005D5107" w:rsidRPr="009D3A75" w:rsidRDefault="00DB2E46" w:rsidP="00136CAB">
      <w:pPr>
        <w:pStyle w:val="a6"/>
        <w:shd w:val="clear" w:color="auto" w:fill="auto"/>
        <w:spacing w:before="0" w:after="0" w:line="240" w:lineRule="auto"/>
        <w:ind w:firstLine="720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количества абонентских номеров пользовательского (оконечного) оборудования, подкл</w:t>
      </w:r>
      <w:r w:rsidRPr="009D3A75">
        <w:rPr>
          <w:color w:val="000000"/>
          <w:sz w:val="24"/>
          <w:szCs w:val="24"/>
        </w:rPr>
        <w:t>ю</w:t>
      </w:r>
      <w:r w:rsidRPr="009D3A75">
        <w:rPr>
          <w:color w:val="000000"/>
          <w:sz w:val="24"/>
          <w:szCs w:val="24"/>
        </w:rPr>
        <w:t>ченного к сети подвижной связи; цены услуг подвижной связи;</w:t>
      </w:r>
    </w:p>
    <w:p w:rsidR="00DB2E46" w:rsidRPr="009D3A75" w:rsidRDefault="00DB2E46" w:rsidP="00136CAB">
      <w:pPr>
        <w:pStyle w:val="a6"/>
        <w:shd w:val="clear" w:color="auto" w:fill="auto"/>
        <w:spacing w:before="0" w:after="0" w:line="240" w:lineRule="auto"/>
        <w:ind w:firstLine="720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 xml:space="preserve"> количества </w:t>
      </w:r>
      <w:r w:rsidRPr="009D3A75">
        <w:rPr>
          <w:color w:val="000000"/>
          <w:sz w:val="24"/>
          <w:szCs w:val="24"/>
          <w:lang w:val="en-US" w:eastAsia="en-US"/>
        </w:rPr>
        <w:t>SIM</w:t>
      </w:r>
      <w:r w:rsidRPr="009D3A75">
        <w:rPr>
          <w:color w:val="000000"/>
          <w:sz w:val="24"/>
          <w:szCs w:val="24"/>
        </w:rPr>
        <w:t>-карт;</w:t>
      </w:r>
    </w:p>
    <w:p w:rsidR="00DB2E46" w:rsidRPr="009D3A75" w:rsidRDefault="00DB2E46" w:rsidP="00136CAB">
      <w:pPr>
        <w:pStyle w:val="a6"/>
        <w:shd w:val="clear" w:color="auto" w:fill="auto"/>
        <w:spacing w:before="0" w:after="0" w:line="240" w:lineRule="auto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количества и цены принтеров, многофункциональных устройств и копировальных апп</w:t>
      </w:r>
      <w:r w:rsidRPr="009D3A75">
        <w:rPr>
          <w:color w:val="000000"/>
          <w:sz w:val="24"/>
          <w:szCs w:val="24"/>
        </w:rPr>
        <w:t>а</w:t>
      </w:r>
      <w:r w:rsidRPr="009D3A75">
        <w:rPr>
          <w:color w:val="000000"/>
          <w:sz w:val="24"/>
          <w:szCs w:val="24"/>
        </w:rPr>
        <w:t>ратов (оргтехники);</w:t>
      </w:r>
    </w:p>
    <w:p w:rsidR="00DB2E46" w:rsidRPr="009D3A75" w:rsidRDefault="00DB2E46" w:rsidP="00136CAB">
      <w:pPr>
        <w:pStyle w:val="a6"/>
        <w:shd w:val="clear" w:color="auto" w:fill="auto"/>
        <w:spacing w:before="0" w:after="0" w:line="240" w:lineRule="auto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количества и цены средств подвижной связи; количества и цены планшетных компьют</w:t>
      </w:r>
      <w:r w:rsidRPr="009D3A75">
        <w:rPr>
          <w:color w:val="000000"/>
          <w:sz w:val="24"/>
          <w:szCs w:val="24"/>
        </w:rPr>
        <w:t>е</w:t>
      </w:r>
      <w:r w:rsidRPr="009D3A75">
        <w:rPr>
          <w:color w:val="000000"/>
          <w:sz w:val="24"/>
          <w:szCs w:val="24"/>
        </w:rPr>
        <w:t>ров; количества и цены носителей информации;</w:t>
      </w:r>
    </w:p>
    <w:p w:rsidR="00DB2E46" w:rsidRPr="009D3A75" w:rsidRDefault="00DB2E46" w:rsidP="00136CAB">
      <w:pPr>
        <w:pStyle w:val="a6"/>
        <w:shd w:val="clear" w:color="auto" w:fill="auto"/>
        <w:spacing w:before="0" w:after="0" w:line="240" w:lineRule="auto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количества и цены расходных материалов для различных типов принтеров, многофункц</w:t>
      </w:r>
      <w:r w:rsidRPr="009D3A75">
        <w:rPr>
          <w:color w:val="000000"/>
          <w:sz w:val="24"/>
          <w:szCs w:val="24"/>
        </w:rPr>
        <w:t>и</w:t>
      </w:r>
      <w:r w:rsidRPr="009D3A75">
        <w:rPr>
          <w:color w:val="000000"/>
          <w:sz w:val="24"/>
          <w:szCs w:val="24"/>
        </w:rPr>
        <w:t>ональных устройств, копировальных аппаратов (оргтехники);</w:t>
      </w:r>
    </w:p>
    <w:p w:rsidR="00DB2E46" w:rsidRPr="009D3A75" w:rsidRDefault="00DB2E46" w:rsidP="00136CAB">
      <w:pPr>
        <w:pStyle w:val="a6"/>
        <w:shd w:val="clear" w:color="auto" w:fill="auto"/>
        <w:spacing w:before="0" w:after="0" w:line="240" w:lineRule="auto"/>
        <w:ind w:firstLine="720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lastRenderedPageBreak/>
        <w:t>перечня периодических печатных изданий и справочной литературы; количества и цены транспортных средств; количества и цены мебели;</w:t>
      </w:r>
    </w:p>
    <w:p w:rsidR="00DB2E46" w:rsidRPr="009D3A75" w:rsidRDefault="00DB2E46" w:rsidP="00136CAB">
      <w:pPr>
        <w:pStyle w:val="a6"/>
        <w:shd w:val="clear" w:color="auto" w:fill="auto"/>
        <w:spacing w:before="0" w:after="0" w:line="240" w:lineRule="auto"/>
        <w:ind w:firstLine="720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количества и цены канцелярских принадлежностей; количества и цены хозяйственных т</w:t>
      </w:r>
      <w:r w:rsidRPr="009D3A75">
        <w:rPr>
          <w:color w:val="000000"/>
          <w:sz w:val="24"/>
          <w:szCs w:val="24"/>
        </w:rPr>
        <w:t>о</w:t>
      </w:r>
      <w:r w:rsidRPr="009D3A75">
        <w:rPr>
          <w:color w:val="000000"/>
          <w:sz w:val="24"/>
          <w:szCs w:val="24"/>
        </w:rPr>
        <w:t>варов и принадлежностей; количества и цены материальных запасов для нужд гражданской об</w:t>
      </w:r>
      <w:r w:rsidRPr="009D3A75">
        <w:rPr>
          <w:color w:val="000000"/>
          <w:sz w:val="24"/>
          <w:szCs w:val="24"/>
        </w:rPr>
        <w:t>о</w:t>
      </w:r>
      <w:r w:rsidRPr="009D3A75">
        <w:rPr>
          <w:color w:val="000000"/>
          <w:sz w:val="24"/>
          <w:szCs w:val="24"/>
        </w:rPr>
        <w:t>роны;</w:t>
      </w:r>
    </w:p>
    <w:p w:rsidR="00DB2E46" w:rsidRPr="009D3A75" w:rsidRDefault="00DB2E46" w:rsidP="00136CAB">
      <w:pPr>
        <w:pStyle w:val="a6"/>
        <w:shd w:val="clear" w:color="auto" w:fill="auto"/>
        <w:spacing w:before="0" w:after="0" w:line="240" w:lineRule="auto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иных товаров и услуг.</w:t>
      </w:r>
    </w:p>
    <w:p w:rsidR="00136CAB" w:rsidRPr="009D3A75" w:rsidRDefault="00DB2E46" w:rsidP="00136CAB">
      <w:pPr>
        <w:pStyle w:val="a6"/>
        <w:numPr>
          <w:ilvl w:val="1"/>
          <w:numId w:val="3"/>
        </w:numPr>
        <w:shd w:val="clear" w:color="auto" w:fill="auto"/>
        <w:tabs>
          <w:tab w:val="left" w:pos="984"/>
        </w:tabs>
        <w:spacing w:before="0" w:after="0" w:line="240" w:lineRule="auto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Количество планируемых к приобретению товаров (основных средств и мат</w:t>
      </w:r>
      <w:r w:rsidRPr="009D3A75">
        <w:rPr>
          <w:color w:val="000000"/>
          <w:sz w:val="24"/>
          <w:szCs w:val="24"/>
        </w:rPr>
        <w:t>е</w:t>
      </w:r>
      <w:r w:rsidRPr="009D3A75">
        <w:rPr>
          <w:color w:val="000000"/>
          <w:sz w:val="24"/>
          <w:szCs w:val="24"/>
        </w:rPr>
        <w:t>риальных запасов) определяется с учетом фактического наличия количества товаров, учитываемых на б</w:t>
      </w:r>
      <w:r w:rsidRPr="009D3A75">
        <w:rPr>
          <w:color w:val="000000"/>
          <w:sz w:val="24"/>
          <w:szCs w:val="24"/>
        </w:rPr>
        <w:t>а</w:t>
      </w:r>
      <w:r w:rsidRPr="009D3A75">
        <w:rPr>
          <w:color w:val="000000"/>
          <w:sz w:val="24"/>
          <w:szCs w:val="24"/>
        </w:rPr>
        <w:t xml:space="preserve">лансе у </w:t>
      </w:r>
      <w:r w:rsidR="00A94D7A" w:rsidRPr="009D3A75">
        <w:rPr>
          <w:color w:val="000000"/>
          <w:sz w:val="24"/>
          <w:szCs w:val="24"/>
        </w:rPr>
        <w:t>муниципальных</w:t>
      </w:r>
      <w:r w:rsidRPr="009D3A75">
        <w:rPr>
          <w:color w:val="000000"/>
          <w:sz w:val="24"/>
          <w:szCs w:val="24"/>
        </w:rPr>
        <w:t xml:space="preserve"> органов и подведомственных им казенных учреждений.</w:t>
      </w:r>
    </w:p>
    <w:p w:rsidR="00DB2E46" w:rsidRPr="009D3A75" w:rsidRDefault="00DB2E46" w:rsidP="00136CAB">
      <w:pPr>
        <w:pStyle w:val="a6"/>
        <w:numPr>
          <w:ilvl w:val="1"/>
          <w:numId w:val="3"/>
        </w:numPr>
        <w:shd w:val="clear" w:color="auto" w:fill="auto"/>
        <w:tabs>
          <w:tab w:val="left" w:pos="984"/>
        </w:tabs>
        <w:spacing w:before="0" w:after="0" w:line="240" w:lineRule="auto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В отношении товаров, относящихся к основным средствам, устанавливаются сроки их полезного использования в соответствии с требованиями законодательства Российской Федер</w:t>
      </w:r>
      <w:r w:rsidRPr="009D3A75">
        <w:rPr>
          <w:color w:val="000000"/>
          <w:sz w:val="24"/>
          <w:szCs w:val="24"/>
        </w:rPr>
        <w:t>а</w:t>
      </w:r>
      <w:r w:rsidRPr="009D3A75">
        <w:rPr>
          <w:color w:val="000000"/>
          <w:sz w:val="24"/>
          <w:szCs w:val="24"/>
        </w:rPr>
        <w:t>ции о бухгалтерском учете или исходя из предполагаемого срока их фактического использов</w:t>
      </w:r>
      <w:r w:rsidRPr="009D3A75">
        <w:rPr>
          <w:color w:val="000000"/>
          <w:sz w:val="24"/>
          <w:szCs w:val="24"/>
        </w:rPr>
        <w:t>а</w:t>
      </w:r>
      <w:r w:rsidRPr="009D3A75">
        <w:rPr>
          <w:color w:val="000000"/>
          <w:sz w:val="24"/>
          <w:szCs w:val="24"/>
        </w:rPr>
        <w:t>ния. При этом предполагаемый срок фактического использов</w:t>
      </w:r>
      <w:r w:rsidRPr="009D3A75">
        <w:rPr>
          <w:color w:val="000000"/>
          <w:sz w:val="24"/>
          <w:szCs w:val="24"/>
        </w:rPr>
        <w:t>а</w:t>
      </w:r>
      <w:r w:rsidRPr="009D3A75">
        <w:rPr>
          <w:color w:val="000000"/>
          <w:sz w:val="24"/>
          <w:szCs w:val="24"/>
        </w:rPr>
        <w:t>ния не может быть меньше срока полезного использования, определяемого в соответствии с требованиями законодательства Ро</w:t>
      </w:r>
      <w:r w:rsidRPr="009D3A75">
        <w:rPr>
          <w:color w:val="000000"/>
          <w:sz w:val="24"/>
          <w:szCs w:val="24"/>
        </w:rPr>
        <w:t>с</w:t>
      </w:r>
      <w:r w:rsidRPr="009D3A75">
        <w:rPr>
          <w:color w:val="000000"/>
          <w:sz w:val="24"/>
          <w:szCs w:val="24"/>
        </w:rPr>
        <w:t>сийской Федерации о бухгалтерском учете.</w:t>
      </w:r>
    </w:p>
    <w:p w:rsidR="00DB2E46" w:rsidRPr="009D3A75" w:rsidRDefault="00A94D7A" w:rsidP="00136CAB">
      <w:pPr>
        <w:pStyle w:val="a6"/>
        <w:shd w:val="clear" w:color="auto" w:fill="auto"/>
        <w:spacing w:before="0" w:after="0" w:line="240" w:lineRule="auto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Муниципальными</w:t>
      </w:r>
      <w:r w:rsidR="00DB2E46" w:rsidRPr="009D3A75">
        <w:rPr>
          <w:color w:val="000000"/>
          <w:sz w:val="24"/>
          <w:szCs w:val="24"/>
        </w:rPr>
        <w:t xml:space="preserve"> органами может быть установлена периодичность выполнения (оказ</w:t>
      </w:r>
      <w:r w:rsidR="00DB2E46" w:rsidRPr="009D3A75">
        <w:rPr>
          <w:color w:val="000000"/>
          <w:sz w:val="24"/>
          <w:szCs w:val="24"/>
        </w:rPr>
        <w:t>а</w:t>
      </w:r>
      <w:r w:rsidR="00DB2E46" w:rsidRPr="009D3A75">
        <w:rPr>
          <w:color w:val="000000"/>
          <w:sz w:val="24"/>
          <w:szCs w:val="24"/>
        </w:rPr>
        <w:t>ния) работ (услуг), если такая периодичность в отношении соответствующих работ (услуг) не определена нормативными правовыми (правовыми) актами Российской Фед</w:t>
      </w:r>
      <w:r w:rsidR="00DB2E46" w:rsidRPr="009D3A75">
        <w:rPr>
          <w:color w:val="000000"/>
          <w:sz w:val="24"/>
          <w:szCs w:val="24"/>
        </w:rPr>
        <w:t>е</w:t>
      </w:r>
      <w:r w:rsidR="00DB2E46" w:rsidRPr="009D3A75">
        <w:rPr>
          <w:color w:val="000000"/>
          <w:sz w:val="24"/>
          <w:szCs w:val="24"/>
        </w:rPr>
        <w:t>рации.</w:t>
      </w:r>
    </w:p>
    <w:p w:rsidR="00DB2E46" w:rsidRPr="009D3A75" w:rsidRDefault="00DB2E46" w:rsidP="00136CAB">
      <w:pPr>
        <w:pStyle w:val="a6"/>
        <w:shd w:val="clear" w:color="auto" w:fill="auto"/>
        <w:spacing w:before="0" w:after="0" w:line="240" w:lineRule="auto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10. Нормативные затраты подлежат размещению в единой информационной системе в сфере закупок.</w:t>
      </w:r>
    </w:p>
    <w:p w:rsidR="00F40F6F" w:rsidRPr="009D3A75" w:rsidRDefault="00F40F6F" w:rsidP="00136CAB">
      <w:pPr>
        <w:pStyle w:val="a6"/>
        <w:shd w:val="clear" w:color="auto" w:fill="auto"/>
        <w:spacing w:before="0" w:after="0" w:line="240" w:lineRule="auto"/>
        <w:ind w:firstLine="720"/>
        <w:jc w:val="both"/>
        <w:rPr>
          <w:color w:val="000000"/>
          <w:sz w:val="24"/>
          <w:szCs w:val="24"/>
        </w:rPr>
      </w:pPr>
    </w:p>
    <w:p w:rsidR="00F40F6F" w:rsidRPr="009D3A75" w:rsidRDefault="00F40F6F" w:rsidP="00136CAB">
      <w:pPr>
        <w:pStyle w:val="a6"/>
        <w:shd w:val="clear" w:color="auto" w:fill="auto"/>
        <w:spacing w:before="0" w:after="0" w:line="240" w:lineRule="auto"/>
        <w:ind w:firstLine="720"/>
        <w:jc w:val="both"/>
        <w:rPr>
          <w:color w:val="000000"/>
          <w:sz w:val="24"/>
          <w:szCs w:val="24"/>
        </w:rPr>
      </w:pPr>
    </w:p>
    <w:p w:rsidR="00F40F6F" w:rsidRPr="009D3A75" w:rsidRDefault="00F40F6F" w:rsidP="00136CAB">
      <w:pPr>
        <w:pStyle w:val="a6"/>
        <w:shd w:val="clear" w:color="auto" w:fill="auto"/>
        <w:spacing w:before="0" w:after="0" w:line="240" w:lineRule="auto"/>
        <w:ind w:firstLine="720"/>
        <w:jc w:val="both"/>
        <w:rPr>
          <w:color w:val="000000"/>
          <w:sz w:val="24"/>
          <w:szCs w:val="24"/>
        </w:rPr>
      </w:pPr>
    </w:p>
    <w:p w:rsidR="00F40F6F" w:rsidRPr="009D3A75" w:rsidRDefault="00F40F6F" w:rsidP="00136CAB">
      <w:pPr>
        <w:pStyle w:val="a6"/>
        <w:shd w:val="clear" w:color="auto" w:fill="auto"/>
        <w:spacing w:before="0" w:after="0" w:line="240" w:lineRule="auto"/>
        <w:jc w:val="both"/>
        <w:rPr>
          <w:color w:val="000000"/>
          <w:sz w:val="24"/>
          <w:szCs w:val="24"/>
        </w:rPr>
        <w:sectPr w:rsidR="00F40F6F" w:rsidRPr="009D3A75" w:rsidSect="00136CAB">
          <w:headerReference w:type="even" r:id="rId8"/>
          <w:headerReference w:type="default" r:id="rId9"/>
          <w:type w:val="continuous"/>
          <w:pgSz w:w="11905" w:h="16837"/>
          <w:pgMar w:top="1134" w:right="567" w:bottom="1134" w:left="1276" w:header="0" w:footer="6" w:gutter="0"/>
          <w:cols w:space="720"/>
          <w:noEndnote/>
          <w:docGrid w:linePitch="360"/>
        </w:sectPr>
      </w:pPr>
    </w:p>
    <w:p w:rsidR="00DB2E46" w:rsidRPr="009D3A75" w:rsidRDefault="00DB2E46" w:rsidP="00136CAB">
      <w:pPr>
        <w:pStyle w:val="a6"/>
        <w:shd w:val="clear" w:color="auto" w:fill="auto"/>
        <w:spacing w:before="0" w:after="0" w:line="240" w:lineRule="auto"/>
        <w:ind w:firstLine="4320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lastRenderedPageBreak/>
        <w:t>ПРИЛОЖЕНИЕ</w:t>
      </w:r>
    </w:p>
    <w:p w:rsidR="006C5EE5" w:rsidRPr="009D3A75" w:rsidRDefault="00DB2E46" w:rsidP="00136CAB">
      <w:pPr>
        <w:pStyle w:val="ConsPlusNormal"/>
        <w:ind w:firstLine="4320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к Правилам определения нормативных затрат</w:t>
      </w:r>
    </w:p>
    <w:p w:rsidR="005C3316" w:rsidRPr="009D3A75" w:rsidRDefault="00DB2E46" w:rsidP="005C3316">
      <w:pPr>
        <w:pStyle w:val="ConsPlusNormal"/>
        <w:ind w:firstLine="4320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 xml:space="preserve">на обеспечение функций </w:t>
      </w:r>
      <w:r w:rsidR="002359C1" w:rsidRPr="009D3A75">
        <w:rPr>
          <w:color w:val="000000"/>
          <w:sz w:val="24"/>
          <w:szCs w:val="24"/>
        </w:rPr>
        <w:t xml:space="preserve">Администрации </w:t>
      </w:r>
    </w:p>
    <w:p w:rsidR="002359C1" w:rsidRPr="009D3A75" w:rsidRDefault="005C3316" w:rsidP="002359C1">
      <w:pPr>
        <w:pStyle w:val="ConsPlusNormal"/>
        <w:ind w:firstLine="4320"/>
        <w:rPr>
          <w:color w:val="000000"/>
          <w:sz w:val="24"/>
          <w:szCs w:val="24"/>
        </w:rPr>
      </w:pPr>
      <w:r w:rsidRPr="009D3A75">
        <w:rPr>
          <w:sz w:val="24"/>
          <w:szCs w:val="24"/>
        </w:rPr>
        <w:t>Кировского</w:t>
      </w:r>
      <w:r w:rsidRPr="009D3A75">
        <w:rPr>
          <w:color w:val="000000"/>
          <w:sz w:val="24"/>
          <w:szCs w:val="24"/>
        </w:rPr>
        <w:t xml:space="preserve"> </w:t>
      </w:r>
      <w:r w:rsidR="002359C1" w:rsidRPr="009D3A75">
        <w:rPr>
          <w:color w:val="000000"/>
          <w:sz w:val="24"/>
          <w:szCs w:val="24"/>
        </w:rPr>
        <w:t xml:space="preserve">сельсовета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C5EE5" w:rsidRPr="009D3A75" w:rsidRDefault="00F40F6F" w:rsidP="002359C1">
      <w:pPr>
        <w:pStyle w:val="ConsPlusNormal"/>
        <w:ind w:firstLine="4320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 xml:space="preserve">Смоленского района </w:t>
      </w:r>
      <w:r w:rsidR="00DB2E46" w:rsidRPr="009D3A75">
        <w:rPr>
          <w:color w:val="000000"/>
          <w:sz w:val="24"/>
          <w:szCs w:val="24"/>
        </w:rPr>
        <w:t>Алтайского края</w:t>
      </w:r>
    </w:p>
    <w:p w:rsidR="006C5EE5" w:rsidRPr="009D3A75" w:rsidRDefault="00AE0172" w:rsidP="00136CAB">
      <w:pPr>
        <w:pStyle w:val="ConsPlusNormal"/>
        <w:ind w:firstLine="4320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 xml:space="preserve">и подведомственных </w:t>
      </w:r>
      <w:r w:rsidR="00DB2E46" w:rsidRPr="009D3A75">
        <w:rPr>
          <w:color w:val="000000"/>
          <w:sz w:val="24"/>
          <w:szCs w:val="24"/>
        </w:rPr>
        <w:t xml:space="preserve">казенных </w:t>
      </w:r>
      <w:r w:rsidR="006C5EE5" w:rsidRPr="009D3A75">
        <w:rPr>
          <w:color w:val="000000"/>
          <w:sz w:val="24"/>
          <w:szCs w:val="24"/>
        </w:rPr>
        <w:t>учреждений</w:t>
      </w:r>
    </w:p>
    <w:p w:rsidR="006C5EE5" w:rsidRPr="009D3A75" w:rsidRDefault="006C5EE5" w:rsidP="00136CAB">
      <w:pPr>
        <w:pStyle w:val="ConsPlusNormal"/>
        <w:ind w:firstLine="4320"/>
        <w:rPr>
          <w:color w:val="000000"/>
          <w:sz w:val="24"/>
          <w:szCs w:val="24"/>
        </w:rPr>
      </w:pPr>
    </w:p>
    <w:p w:rsidR="00F229B8" w:rsidRPr="009D3A75" w:rsidRDefault="00F229B8" w:rsidP="00136CAB">
      <w:pPr>
        <w:pStyle w:val="ConsPlusNormal"/>
        <w:jc w:val="center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МЕТОДИКА</w:t>
      </w:r>
    </w:p>
    <w:p w:rsidR="00F229B8" w:rsidRPr="009D3A75" w:rsidRDefault="006C5EE5" w:rsidP="00136CAB">
      <w:pPr>
        <w:pStyle w:val="ConsPlusNormal"/>
        <w:jc w:val="center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определения нормативных затрат на обеспечение функций</w:t>
      </w:r>
      <w:r w:rsidR="00F74123" w:rsidRPr="009D3A75">
        <w:rPr>
          <w:color w:val="000000"/>
          <w:sz w:val="24"/>
          <w:szCs w:val="24"/>
        </w:rPr>
        <w:t xml:space="preserve"> </w:t>
      </w:r>
      <w:r w:rsidR="002359C1" w:rsidRPr="009D3A75">
        <w:rPr>
          <w:color w:val="000000"/>
          <w:sz w:val="24"/>
          <w:szCs w:val="24"/>
        </w:rPr>
        <w:t>Администрации</w:t>
      </w:r>
      <w:r w:rsidR="005C3316" w:rsidRPr="009D3A75">
        <w:rPr>
          <w:sz w:val="24"/>
          <w:szCs w:val="24"/>
        </w:rPr>
        <w:t xml:space="preserve"> Кировского</w:t>
      </w:r>
      <w:r w:rsidR="002359C1" w:rsidRPr="009D3A75">
        <w:rPr>
          <w:color w:val="000000"/>
          <w:sz w:val="24"/>
          <w:szCs w:val="24"/>
        </w:rPr>
        <w:t xml:space="preserve"> сельс</w:t>
      </w:r>
      <w:r w:rsidR="002359C1" w:rsidRPr="009D3A75">
        <w:rPr>
          <w:color w:val="000000"/>
          <w:sz w:val="24"/>
          <w:szCs w:val="24"/>
        </w:rPr>
        <w:t>о</w:t>
      </w:r>
      <w:r w:rsidR="002359C1" w:rsidRPr="009D3A75">
        <w:rPr>
          <w:color w:val="000000"/>
          <w:sz w:val="24"/>
          <w:szCs w:val="24"/>
        </w:rPr>
        <w:t>вета</w:t>
      </w:r>
      <w:r w:rsidR="001D1409" w:rsidRPr="009D3A75">
        <w:rPr>
          <w:color w:val="000000"/>
          <w:sz w:val="24"/>
          <w:szCs w:val="24"/>
        </w:rPr>
        <w:t xml:space="preserve"> Смоленского района А</w:t>
      </w:r>
      <w:r w:rsidRPr="009D3A75">
        <w:rPr>
          <w:color w:val="000000"/>
          <w:sz w:val="24"/>
          <w:szCs w:val="24"/>
        </w:rPr>
        <w:t>лтайского края</w:t>
      </w:r>
      <w:r w:rsidR="001D1409" w:rsidRPr="009D3A75">
        <w:rPr>
          <w:color w:val="000000"/>
          <w:sz w:val="24"/>
          <w:szCs w:val="24"/>
        </w:rPr>
        <w:t xml:space="preserve"> </w:t>
      </w:r>
      <w:r w:rsidRPr="009D3A75">
        <w:rPr>
          <w:color w:val="000000"/>
          <w:sz w:val="24"/>
          <w:szCs w:val="24"/>
        </w:rPr>
        <w:t>и подведомственных</w:t>
      </w:r>
      <w:r w:rsidR="00F74123" w:rsidRPr="009D3A75">
        <w:rPr>
          <w:color w:val="000000"/>
          <w:sz w:val="24"/>
          <w:szCs w:val="24"/>
        </w:rPr>
        <w:t xml:space="preserve"> </w:t>
      </w:r>
      <w:r w:rsidRPr="009D3A75">
        <w:rPr>
          <w:color w:val="000000"/>
          <w:sz w:val="24"/>
          <w:szCs w:val="24"/>
        </w:rPr>
        <w:t xml:space="preserve"> казенных учр</w:t>
      </w:r>
      <w:r w:rsidRPr="009D3A75">
        <w:rPr>
          <w:color w:val="000000"/>
          <w:sz w:val="24"/>
          <w:szCs w:val="24"/>
        </w:rPr>
        <w:t>е</w:t>
      </w:r>
      <w:r w:rsidRPr="009D3A75">
        <w:rPr>
          <w:color w:val="000000"/>
          <w:sz w:val="24"/>
          <w:szCs w:val="24"/>
        </w:rPr>
        <w:t>ждений</w:t>
      </w:r>
    </w:p>
    <w:p w:rsidR="00F229B8" w:rsidRPr="009D3A75" w:rsidRDefault="00F229B8" w:rsidP="00136CAB">
      <w:pPr>
        <w:pStyle w:val="ConsPlusNormal"/>
        <w:jc w:val="both"/>
        <w:outlineLvl w:val="0"/>
        <w:rPr>
          <w:color w:val="000000"/>
          <w:sz w:val="24"/>
          <w:szCs w:val="24"/>
        </w:rPr>
      </w:pPr>
    </w:p>
    <w:p w:rsidR="00F229B8" w:rsidRPr="009D3A75" w:rsidRDefault="00F229B8" w:rsidP="00136CAB">
      <w:pPr>
        <w:pStyle w:val="ConsPlusNormal"/>
        <w:jc w:val="center"/>
        <w:outlineLvl w:val="0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I. Затраты на информационно-коммуникационные технологии</w:t>
      </w:r>
    </w:p>
    <w:p w:rsidR="00F229B8" w:rsidRPr="009D3A75" w:rsidRDefault="00F229B8" w:rsidP="00136CAB">
      <w:pPr>
        <w:pStyle w:val="ConsPlusNormal"/>
        <w:jc w:val="both"/>
        <w:rPr>
          <w:color w:val="000000"/>
          <w:sz w:val="24"/>
          <w:szCs w:val="24"/>
        </w:rPr>
      </w:pPr>
    </w:p>
    <w:p w:rsidR="00F229B8" w:rsidRPr="009D3A75" w:rsidRDefault="00F229B8" w:rsidP="00136CAB">
      <w:pPr>
        <w:pStyle w:val="ConsPlusNormal"/>
        <w:numPr>
          <w:ilvl w:val="1"/>
          <w:numId w:val="11"/>
        </w:numPr>
        <w:ind w:left="0"/>
        <w:jc w:val="center"/>
        <w:outlineLvl w:val="1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Затраты на услуги связи</w:t>
      </w:r>
    </w:p>
    <w:p w:rsidR="00F229B8" w:rsidRPr="009D3A75" w:rsidRDefault="00F229B8" w:rsidP="00136CAB">
      <w:pPr>
        <w:pStyle w:val="ConsPlusNormal"/>
        <w:jc w:val="both"/>
        <w:rPr>
          <w:color w:val="000000"/>
          <w:sz w:val="24"/>
          <w:szCs w:val="24"/>
        </w:rPr>
      </w:pP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1.</w:t>
      </w:r>
      <w:r w:rsidR="00603E86" w:rsidRPr="009D3A75">
        <w:rPr>
          <w:color w:val="000000"/>
          <w:sz w:val="24"/>
          <w:szCs w:val="24"/>
        </w:rPr>
        <w:t>1.1.</w:t>
      </w:r>
      <w:r w:rsidRPr="009D3A75">
        <w:rPr>
          <w:color w:val="000000"/>
          <w:sz w:val="24"/>
          <w:szCs w:val="24"/>
        </w:rPr>
        <w:t xml:space="preserve"> Затраты на абонентскую плату (З</w:t>
      </w:r>
      <w:r w:rsidRPr="009D3A75">
        <w:rPr>
          <w:color w:val="000000"/>
          <w:sz w:val="24"/>
          <w:szCs w:val="24"/>
          <w:vertAlign w:val="subscript"/>
        </w:rPr>
        <w:t>аб</w:t>
      </w:r>
      <w:r w:rsidRPr="009D3A75">
        <w:rPr>
          <w:color w:val="000000"/>
          <w:sz w:val="24"/>
          <w:szCs w:val="24"/>
        </w:rPr>
        <w:t>) определяются по формуле:</w:t>
      </w:r>
    </w:p>
    <w:p w:rsidR="00F229B8" w:rsidRPr="009D3A75" w:rsidRDefault="005C3316" w:rsidP="002359C1">
      <w:pPr>
        <w:pStyle w:val="ConsPlusNormal"/>
        <w:ind w:firstLine="720"/>
        <w:rPr>
          <w:color w:val="000000"/>
          <w:sz w:val="24"/>
          <w:szCs w:val="24"/>
        </w:rPr>
      </w:pPr>
      <w:r w:rsidRPr="009D3A75">
        <w:rPr>
          <w:noProof/>
          <w:sz w:val="24"/>
          <w:szCs w:val="24"/>
        </w:rPr>
        <w:drawing>
          <wp:anchor distT="0" distB="0" distL="114300" distR="114300" simplePos="0" relativeHeight="251657728" behindDoc="0" locked="0" layoutInCell="1" allowOverlap="1" wp14:anchorId="0A136CFF" wp14:editId="264921EB">
            <wp:simplePos x="0" y="0"/>
            <wp:positionH relativeFrom="column">
              <wp:posOffset>2324100</wp:posOffset>
            </wp:positionH>
            <wp:positionV relativeFrom="paragraph">
              <wp:posOffset>0</wp:posOffset>
            </wp:positionV>
            <wp:extent cx="2200275" cy="600075"/>
            <wp:effectExtent l="0" t="0" r="9525" b="9525"/>
            <wp:wrapSquare wrapText="right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600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59C1" w:rsidRPr="009D3A75">
        <w:rPr>
          <w:color w:val="000000"/>
          <w:sz w:val="24"/>
          <w:szCs w:val="24"/>
        </w:rPr>
        <w:br w:type="textWrapping" w:clear="all"/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где: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Q</w:t>
      </w:r>
      <w:r w:rsidRPr="009D3A75">
        <w:rPr>
          <w:color w:val="000000"/>
          <w:sz w:val="24"/>
          <w:szCs w:val="24"/>
          <w:vertAlign w:val="subscript"/>
        </w:rPr>
        <w:t>iаб</w:t>
      </w:r>
      <w:r w:rsidRPr="009D3A75">
        <w:rPr>
          <w:color w:val="000000"/>
          <w:sz w:val="24"/>
          <w:szCs w:val="24"/>
        </w:rPr>
        <w:t xml:space="preserve"> - количество абонентских номеров пользовательского (оконечного) оборудования, подключенного к сети местной телефонной связи, используемых для передачи голосовой инфо</w:t>
      </w:r>
      <w:r w:rsidRPr="009D3A75">
        <w:rPr>
          <w:color w:val="000000"/>
          <w:sz w:val="24"/>
          <w:szCs w:val="24"/>
        </w:rPr>
        <w:t>р</w:t>
      </w:r>
      <w:r w:rsidRPr="009D3A75">
        <w:rPr>
          <w:color w:val="000000"/>
          <w:sz w:val="24"/>
          <w:szCs w:val="24"/>
        </w:rPr>
        <w:t>мации (далее - "абонентский номер для передачи голосовой информации") с i-й абонентской пл</w:t>
      </w:r>
      <w:r w:rsidRPr="009D3A75">
        <w:rPr>
          <w:color w:val="000000"/>
          <w:sz w:val="24"/>
          <w:szCs w:val="24"/>
        </w:rPr>
        <w:t>а</w:t>
      </w:r>
      <w:r w:rsidRPr="009D3A75">
        <w:rPr>
          <w:color w:val="000000"/>
          <w:sz w:val="24"/>
          <w:szCs w:val="24"/>
        </w:rPr>
        <w:t>той;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H</w:t>
      </w:r>
      <w:r w:rsidRPr="009D3A75">
        <w:rPr>
          <w:color w:val="000000"/>
          <w:sz w:val="24"/>
          <w:szCs w:val="24"/>
          <w:vertAlign w:val="subscript"/>
        </w:rPr>
        <w:t>iаб</w:t>
      </w:r>
      <w:r w:rsidRPr="009D3A75">
        <w:rPr>
          <w:color w:val="000000"/>
          <w:sz w:val="24"/>
          <w:szCs w:val="24"/>
        </w:rPr>
        <w:t xml:space="preserve"> - ежемесячная i-я абонентская плата в расчете на один абонентский номер для перед</w:t>
      </w:r>
      <w:r w:rsidRPr="009D3A75">
        <w:rPr>
          <w:color w:val="000000"/>
          <w:sz w:val="24"/>
          <w:szCs w:val="24"/>
        </w:rPr>
        <w:t>а</w:t>
      </w:r>
      <w:r w:rsidRPr="009D3A75">
        <w:rPr>
          <w:color w:val="000000"/>
          <w:sz w:val="24"/>
          <w:szCs w:val="24"/>
        </w:rPr>
        <w:t>чи голосовой информации;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N</w:t>
      </w:r>
      <w:r w:rsidRPr="009D3A75">
        <w:rPr>
          <w:color w:val="000000"/>
          <w:sz w:val="24"/>
          <w:szCs w:val="24"/>
          <w:vertAlign w:val="subscript"/>
        </w:rPr>
        <w:t>iаб</w:t>
      </w:r>
      <w:r w:rsidRPr="009D3A75">
        <w:rPr>
          <w:color w:val="000000"/>
          <w:sz w:val="24"/>
          <w:szCs w:val="24"/>
        </w:rPr>
        <w:t xml:space="preserve"> - количество месяцев предоставления услуги с i-й абонентской платой.</w:t>
      </w:r>
    </w:p>
    <w:p w:rsidR="00F229B8" w:rsidRPr="009D3A75" w:rsidRDefault="00603E86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1.1.2.</w:t>
      </w:r>
      <w:r w:rsidR="00F229B8" w:rsidRPr="009D3A75">
        <w:rPr>
          <w:color w:val="000000"/>
          <w:sz w:val="24"/>
          <w:szCs w:val="24"/>
        </w:rPr>
        <w:t xml:space="preserve"> Затраты на повременную оплату местных, междугородних и международных тел</w:t>
      </w:r>
      <w:r w:rsidR="00F229B8" w:rsidRPr="009D3A75">
        <w:rPr>
          <w:color w:val="000000"/>
          <w:sz w:val="24"/>
          <w:szCs w:val="24"/>
        </w:rPr>
        <w:t>е</w:t>
      </w:r>
      <w:r w:rsidR="00F229B8" w:rsidRPr="009D3A75">
        <w:rPr>
          <w:color w:val="000000"/>
          <w:sz w:val="24"/>
          <w:szCs w:val="24"/>
        </w:rPr>
        <w:t>фонных соединений (З</w:t>
      </w:r>
      <w:r w:rsidR="00F229B8" w:rsidRPr="009D3A75">
        <w:rPr>
          <w:color w:val="000000"/>
          <w:sz w:val="24"/>
          <w:szCs w:val="24"/>
          <w:vertAlign w:val="subscript"/>
        </w:rPr>
        <w:t>пов</w:t>
      </w:r>
      <w:r w:rsidR="00F229B8" w:rsidRPr="009D3A75">
        <w:rPr>
          <w:color w:val="000000"/>
          <w:sz w:val="24"/>
          <w:szCs w:val="24"/>
        </w:rPr>
        <w:t>) определяются по формуле:</w:t>
      </w:r>
    </w:p>
    <w:p w:rsidR="00F229B8" w:rsidRPr="009D3A75" w:rsidRDefault="005C3316" w:rsidP="00136CAB">
      <w:pPr>
        <w:pStyle w:val="ConsPlusNormal"/>
        <w:ind w:firstLine="720"/>
        <w:jc w:val="center"/>
        <w:rPr>
          <w:color w:val="000000"/>
          <w:sz w:val="24"/>
          <w:szCs w:val="24"/>
        </w:rPr>
      </w:pPr>
      <w:r w:rsidRPr="009D3A75">
        <w:rPr>
          <w:noProof/>
          <w:color w:val="000000"/>
          <w:sz w:val="24"/>
          <w:szCs w:val="24"/>
        </w:rPr>
        <w:drawing>
          <wp:inline distT="0" distB="0" distL="0" distR="0" wp14:anchorId="5EA6FF73" wp14:editId="47A2B8C4">
            <wp:extent cx="4962525" cy="12763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229B8" w:rsidRPr="009D3A75">
        <w:rPr>
          <w:color w:val="000000"/>
          <w:sz w:val="24"/>
          <w:szCs w:val="24"/>
        </w:rPr>
        <w:t>,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где: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Q</w:t>
      </w:r>
      <w:r w:rsidRPr="009D3A75">
        <w:rPr>
          <w:color w:val="000000"/>
          <w:sz w:val="24"/>
          <w:szCs w:val="24"/>
          <w:vertAlign w:val="subscript"/>
        </w:rPr>
        <w:t>gм</w:t>
      </w:r>
      <w:r w:rsidRPr="009D3A75">
        <w:rPr>
          <w:color w:val="000000"/>
          <w:sz w:val="24"/>
          <w:szCs w:val="24"/>
        </w:rPr>
        <w:t xml:space="preserve"> - количество абонентских номеров для передачи голосовой информации, использу</w:t>
      </w:r>
      <w:r w:rsidRPr="009D3A75">
        <w:rPr>
          <w:color w:val="000000"/>
          <w:sz w:val="24"/>
          <w:szCs w:val="24"/>
        </w:rPr>
        <w:t>е</w:t>
      </w:r>
      <w:r w:rsidRPr="009D3A75">
        <w:rPr>
          <w:color w:val="000000"/>
          <w:sz w:val="24"/>
          <w:szCs w:val="24"/>
        </w:rPr>
        <w:t>мых для местных телефонных соединений, с g-м тарифом;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S</w:t>
      </w:r>
      <w:r w:rsidRPr="009D3A75">
        <w:rPr>
          <w:color w:val="000000"/>
          <w:sz w:val="24"/>
          <w:szCs w:val="24"/>
          <w:vertAlign w:val="subscript"/>
        </w:rPr>
        <w:t>gм</w:t>
      </w:r>
      <w:r w:rsidRPr="009D3A75">
        <w:rPr>
          <w:color w:val="000000"/>
          <w:sz w:val="24"/>
          <w:szCs w:val="24"/>
        </w:rPr>
        <w:t xml:space="preserve"> - продолжительность местных телефонных соединений в месяц в расчете на один аб</w:t>
      </w:r>
      <w:r w:rsidRPr="009D3A75">
        <w:rPr>
          <w:color w:val="000000"/>
          <w:sz w:val="24"/>
          <w:szCs w:val="24"/>
        </w:rPr>
        <w:t>о</w:t>
      </w:r>
      <w:r w:rsidRPr="009D3A75">
        <w:rPr>
          <w:color w:val="000000"/>
          <w:sz w:val="24"/>
          <w:szCs w:val="24"/>
        </w:rPr>
        <w:t>нентский номер для передачи голосовой информации по g-му тарифу;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P</w:t>
      </w:r>
      <w:r w:rsidRPr="009D3A75">
        <w:rPr>
          <w:color w:val="000000"/>
          <w:sz w:val="24"/>
          <w:szCs w:val="24"/>
          <w:vertAlign w:val="subscript"/>
        </w:rPr>
        <w:t>gм</w:t>
      </w:r>
      <w:r w:rsidRPr="009D3A75">
        <w:rPr>
          <w:color w:val="000000"/>
          <w:sz w:val="24"/>
          <w:szCs w:val="24"/>
        </w:rPr>
        <w:t xml:space="preserve"> - цена минуты разговора при местных телефонных соединениях по g-му тар</w:t>
      </w:r>
      <w:r w:rsidRPr="009D3A75">
        <w:rPr>
          <w:color w:val="000000"/>
          <w:sz w:val="24"/>
          <w:szCs w:val="24"/>
        </w:rPr>
        <w:t>и</w:t>
      </w:r>
      <w:r w:rsidRPr="009D3A75">
        <w:rPr>
          <w:color w:val="000000"/>
          <w:sz w:val="24"/>
          <w:szCs w:val="24"/>
        </w:rPr>
        <w:t>фу;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N</w:t>
      </w:r>
      <w:r w:rsidRPr="009D3A75">
        <w:rPr>
          <w:color w:val="000000"/>
          <w:sz w:val="24"/>
          <w:szCs w:val="24"/>
          <w:vertAlign w:val="subscript"/>
        </w:rPr>
        <w:t>gм</w:t>
      </w:r>
      <w:r w:rsidRPr="009D3A75">
        <w:rPr>
          <w:color w:val="000000"/>
          <w:sz w:val="24"/>
          <w:szCs w:val="24"/>
        </w:rPr>
        <w:t xml:space="preserve"> - количество месяцев предоставления услуги местной телефонной связи по g-му т</w:t>
      </w:r>
      <w:r w:rsidRPr="009D3A75">
        <w:rPr>
          <w:color w:val="000000"/>
          <w:sz w:val="24"/>
          <w:szCs w:val="24"/>
        </w:rPr>
        <w:t>а</w:t>
      </w:r>
      <w:r w:rsidRPr="009D3A75">
        <w:rPr>
          <w:color w:val="000000"/>
          <w:sz w:val="24"/>
          <w:szCs w:val="24"/>
        </w:rPr>
        <w:t>рифу;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Q</w:t>
      </w:r>
      <w:r w:rsidRPr="009D3A75">
        <w:rPr>
          <w:color w:val="000000"/>
          <w:sz w:val="24"/>
          <w:szCs w:val="24"/>
          <w:vertAlign w:val="subscript"/>
        </w:rPr>
        <w:t>iмг</w:t>
      </w:r>
      <w:r w:rsidRPr="009D3A75">
        <w:rPr>
          <w:color w:val="000000"/>
          <w:sz w:val="24"/>
          <w:szCs w:val="24"/>
        </w:rPr>
        <w:t xml:space="preserve"> - количество абонентских номеров для передачи голосовой информации, использу</w:t>
      </w:r>
      <w:r w:rsidRPr="009D3A75">
        <w:rPr>
          <w:color w:val="000000"/>
          <w:sz w:val="24"/>
          <w:szCs w:val="24"/>
        </w:rPr>
        <w:t>е</w:t>
      </w:r>
      <w:r w:rsidRPr="009D3A75">
        <w:rPr>
          <w:color w:val="000000"/>
          <w:sz w:val="24"/>
          <w:szCs w:val="24"/>
        </w:rPr>
        <w:t>мых для междугородних телефонных соединений, с i-м тарифом;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S</w:t>
      </w:r>
      <w:r w:rsidRPr="009D3A75">
        <w:rPr>
          <w:color w:val="000000"/>
          <w:sz w:val="24"/>
          <w:szCs w:val="24"/>
          <w:vertAlign w:val="subscript"/>
        </w:rPr>
        <w:t>iмг</w:t>
      </w:r>
      <w:r w:rsidRPr="009D3A75">
        <w:rPr>
          <w:color w:val="000000"/>
          <w:sz w:val="24"/>
          <w:szCs w:val="24"/>
        </w:rPr>
        <w:t xml:space="preserve"> - продолжительность междугородних телефонных соединений в месяц в расчете на один абонентский телефонный номер для передачи голосовой информации по i-му тарифу;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P</w:t>
      </w:r>
      <w:r w:rsidRPr="009D3A75">
        <w:rPr>
          <w:color w:val="000000"/>
          <w:sz w:val="24"/>
          <w:szCs w:val="24"/>
          <w:vertAlign w:val="subscript"/>
        </w:rPr>
        <w:t>iмг</w:t>
      </w:r>
      <w:r w:rsidRPr="009D3A75">
        <w:rPr>
          <w:color w:val="000000"/>
          <w:sz w:val="24"/>
          <w:szCs w:val="24"/>
        </w:rPr>
        <w:t xml:space="preserve"> - цена минуты разговора при междугородних телефонных соединениях по i-му тар</w:t>
      </w:r>
      <w:r w:rsidRPr="009D3A75">
        <w:rPr>
          <w:color w:val="000000"/>
          <w:sz w:val="24"/>
          <w:szCs w:val="24"/>
        </w:rPr>
        <w:t>и</w:t>
      </w:r>
      <w:r w:rsidRPr="009D3A75">
        <w:rPr>
          <w:color w:val="000000"/>
          <w:sz w:val="24"/>
          <w:szCs w:val="24"/>
        </w:rPr>
        <w:t>фу;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lastRenderedPageBreak/>
        <w:t>N</w:t>
      </w:r>
      <w:r w:rsidRPr="009D3A75">
        <w:rPr>
          <w:color w:val="000000"/>
          <w:sz w:val="24"/>
          <w:szCs w:val="24"/>
          <w:vertAlign w:val="subscript"/>
        </w:rPr>
        <w:t>iмг</w:t>
      </w:r>
      <w:r w:rsidRPr="009D3A75">
        <w:rPr>
          <w:color w:val="000000"/>
          <w:sz w:val="24"/>
          <w:szCs w:val="24"/>
        </w:rPr>
        <w:t xml:space="preserve"> - количество месяцев предоставления услуги междугородней телефонной связи по i-му тарифу;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Q</w:t>
      </w:r>
      <w:r w:rsidRPr="009D3A75">
        <w:rPr>
          <w:color w:val="000000"/>
          <w:sz w:val="24"/>
          <w:szCs w:val="24"/>
          <w:vertAlign w:val="subscript"/>
        </w:rPr>
        <w:t>jмн</w:t>
      </w:r>
      <w:r w:rsidRPr="009D3A75">
        <w:rPr>
          <w:color w:val="000000"/>
          <w:sz w:val="24"/>
          <w:szCs w:val="24"/>
        </w:rPr>
        <w:t xml:space="preserve"> - количество абонентских номеров для передачи голосовой информации, использу</w:t>
      </w:r>
      <w:r w:rsidRPr="009D3A75">
        <w:rPr>
          <w:color w:val="000000"/>
          <w:sz w:val="24"/>
          <w:szCs w:val="24"/>
        </w:rPr>
        <w:t>е</w:t>
      </w:r>
      <w:r w:rsidRPr="009D3A75">
        <w:rPr>
          <w:color w:val="000000"/>
          <w:sz w:val="24"/>
          <w:szCs w:val="24"/>
        </w:rPr>
        <w:t>мых для международных телефонных соединений, с j-м тарифом;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S</w:t>
      </w:r>
      <w:r w:rsidRPr="009D3A75">
        <w:rPr>
          <w:color w:val="000000"/>
          <w:sz w:val="24"/>
          <w:szCs w:val="24"/>
          <w:vertAlign w:val="subscript"/>
        </w:rPr>
        <w:t>jмн</w:t>
      </w:r>
      <w:r w:rsidRPr="009D3A75">
        <w:rPr>
          <w:color w:val="000000"/>
          <w:sz w:val="24"/>
          <w:szCs w:val="24"/>
        </w:rPr>
        <w:t xml:space="preserve"> - продолжительность международных телефонных соединений в месяц в расчете на один абонентский номер для передачи голосовой информации по j-му тарифу;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P</w:t>
      </w:r>
      <w:r w:rsidRPr="009D3A75">
        <w:rPr>
          <w:color w:val="000000"/>
          <w:sz w:val="24"/>
          <w:szCs w:val="24"/>
          <w:vertAlign w:val="subscript"/>
        </w:rPr>
        <w:t>jмн</w:t>
      </w:r>
      <w:r w:rsidRPr="009D3A75">
        <w:rPr>
          <w:color w:val="000000"/>
          <w:sz w:val="24"/>
          <w:szCs w:val="24"/>
        </w:rPr>
        <w:t xml:space="preserve"> - цена минуты разговора при международных телефонных соединениях по j-му тар</w:t>
      </w:r>
      <w:r w:rsidRPr="009D3A75">
        <w:rPr>
          <w:color w:val="000000"/>
          <w:sz w:val="24"/>
          <w:szCs w:val="24"/>
        </w:rPr>
        <w:t>и</w:t>
      </w:r>
      <w:r w:rsidRPr="009D3A75">
        <w:rPr>
          <w:color w:val="000000"/>
          <w:sz w:val="24"/>
          <w:szCs w:val="24"/>
        </w:rPr>
        <w:t>фу;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N</w:t>
      </w:r>
      <w:r w:rsidRPr="009D3A75">
        <w:rPr>
          <w:color w:val="000000"/>
          <w:sz w:val="24"/>
          <w:szCs w:val="24"/>
          <w:vertAlign w:val="subscript"/>
        </w:rPr>
        <w:t>jмн</w:t>
      </w:r>
      <w:r w:rsidRPr="009D3A75">
        <w:rPr>
          <w:color w:val="000000"/>
          <w:sz w:val="24"/>
          <w:szCs w:val="24"/>
        </w:rPr>
        <w:t xml:space="preserve"> - количество месяцев предоставления услуги международной телефонной связи по j-му тарифу.</w:t>
      </w:r>
    </w:p>
    <w:p w:rsidR="00F229B8" w:rsidRPr="009D3A75" w:rsidRDefault="00603E86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1.1.</w:t>
      </w:r>
      <w:r w:rsidR="00F229B8" w:rsidRPr="009D3A75">
        <w:rPr>
          <w:color w:val="000000"/>
          <w:sz w:val="24"/>
          <w:szCs w:val="24"/>
        </w:rPr>
        <w:t>3. Затраты на оплату услуг подвижной связи (З</w:t>
      </w:r>
      <w:r w:rsidR="00F229B8" w:rsidRPr="009D3A75">
        <w:rPr>
          <w:color w:val="000000"/>
          <w:sz w:val="24"/>
          <w:szCs w:val="24"/>
          <w:vertAlign w:val="subscript"/>
        </w:rPr>
        <w:t>сот</w:t>
      </w:r>
      <w:r w:rsidR="00F229B8" w:rsidRPr="009D3A75">
        <w:rPr>
          <w:color w:val="000000"/>
          <w:sz w:val="24"/>
          <w:szCs w:val="24"/>
        </w:rPr>
        <w:t>) определяются по формуле:</w:t>
      </w:r>
    </w:p>
    <w:p w:rsidR="00F229B8" w:rsidRPr="009D3A75" w:rsidRDefault="005C3316" w:rsidP="00136CAB">
      <w:pPr>
        <w:pStyle w:val="ConsPlusNormal"/>
        <w:ind w:firstLine="720"/>
        <w:jc w:val="center"/>
        <w:rPr>
          <w:color w:val="000000"/>
          <w:sz w:val="24"/>
          <w:szCs w:val="24"/>
        </w:rPr>
      </w:pPr>
      <w:r w:rsidRPr="009D3A75">
        <w:rPr>
          <w:noProof/>
          <w:color w:val="000000"/>
          <w:sz w:val="24"/>
          <w:szCs w:val="24"/>
        </w:rPr>
        <w:drawing>
          <wp:inline distT="0" distB="0" distL="0" distR="0" wp14:anchorId="489716D0" wp14:editId="6752FAB5">
            <wp:extent cx="2466975" cy="6000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где: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Q</w:t>
      </w:r>
      <w:r w:rsidRPr="009D3A75">
        <w:rPr>
          <w:color w:val="000000"/>
          <w:sz w:val="24"/>
          <w:szCs w:val="24"/>
          <w:vertAlign w:val="subscript"/>
        </w:rPr>
        <w:t>iсот</w:t>
      </w:r>
      <w:r w:rsidRPr="009D3A75">
        <w:rPr>
          <w:color w:val="000000"/>
          <w:sz w:val="24"/>
          <w:szCs w:val="24"/>
        </w:rPr>
        <w:t xml:space="preserve"> - количество абонентских номеров пользовательского (оконечного) оборудования, подключенного к сети подвижной связи (далее - "номер абонентской станции") по i-й должности согласно нормативам, определяемым </w:t>
      </w:r>
      <w:r w:rsidR="00417720" w:rsidRPr="009D3A75">
        <w:rPr>
          <w:color w:val="000000"/>
          <w:sz w:val="24"/>
          <w:szCs w:val="24"/>
        </w:rPr>
        <w:t>муниципальными</w:t>
      </w:r>
      <w:r w:rsidRPr="009D3A75">
        <w:rPr>
          <w:color w:val="000000"/>
          <w:sz w:val="24"/>
          <w:szCs w:val="24"/>
        </w:rPr>
        <w:t xml:space="preserve"> органами в соответствии с </w:t>
      </w:r>
      <w:hyperlink r:id="rId13" w:history="1">
        <w:r w:rsidRPr="009D3A75">
          <w:rPr>
            <w:color w:val="000000"/>
            <w:sz w:val="24"/>
            <w:szCs w:val="24"/>
          </w:rPr>
          <w:t>пунктом 5</w:t>
        </w:r>
      </w:hyperlink>
      <w:r w:rsidRPr="009D3A75">
        <w:rPr>
          <w:color w:val="000000"/>
          <w:sz w:val="24"/>
          <w:szCs w:val="24"/>
        </w:rPr>
        <w:t xml:space="preserve"> Правил определения нормативных затрат на обеспечение функций </w:t>
      </w:r>
      <w:r w:rsidR="00F54636" w:rsidRPr="009D3A75">
        <w:rPr>
          <w:color w:val="000000"/>
          <w:sz w:val="24"/>
          <w:szCs w:val="24"/>
        </w:rPr>
        <w:t xml:space="preserve">Администрации </w:t>
      </w:r>
      <w:r w:rsidR="005C3316" w:rsidRPr="009D3A75">
        <w:rPr>
          <w:sz w:val="24"/>
          <w:szCs w:val="24"/>
        </w:rPr>
        <w:t>Кировского</w:t>
      </w:r>
      <w:r w:rsidR="005C3316" w:rsidRPr="009D3A75">
        <w:rPr>
          <w:color w:val="000000"/>
          <w:sz w:val="24"/>
          <w:szCs w:val="24"/>
        </w:rPr>
        <w:t xml:space="preserve"> </w:t>
      </w:r>
      <w:r w:rsidR="00F54636" w:rsidRPr="009D3A75">
        <w:rPr>
          <w:color w:val="000000"/>
          <w:sz w:val="24"/>
          <w:szCs w:val="24"/>
        </w:rPr>
        <w:t xml:space="preserve">сельсовета </w:t>
      </w:r>
      <w:r w:rsidR="00417720" w:rsidRPr="009D3A75">
        <w:rPr>
          <w:color w:val="000000"/>
          <w:sz w:val="24"/>
          <w:szCs w:val="24"/>
        </w:rPr>
        <w:t xml:space="preserve">Смоленского района </w:t>
      </w:r>
      <w:r w:rsidRPr="009D3A75">
        <w:rPr>
          <w:color w:val="000000"/>
          <w:sz w:val="24"/>
          <w:szCs w:val="24"/>
        </w:rPr>
        <w:t>Алтайского края и подведомствен</w:t>
      </w:r>
      <w:r w:rsidR="00AE0172" w:rsidRPr="009D3A75">
        <w:rPr>
          <w:color w:val="000000"/>
          <w:sz w:val="24"/>
          <w:szCs w:val="24"/>
        </w:rPr>
        <w:t xml:space="preserve">ных </w:t>
      </w:r>
      <w:r w:rsidRPr="009D3A75">
        <w:rPr>
          <w:color w:val="000000"/>
          <w:sz w:val="24"/>
          <w:szCs w:val="24"/>
        </w:rPr>
        <w:t xml:space="preserve"> казенных учреждений (далее - "Правила");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P</w:t>
      </w:r>
      <w:r w:rsidRPr="009D3A75">
        <w:rPr>
          <w:color w:val="000000"/>
          <w:sz w:val="24"/>
          <w:szCs w:val="24"/>
          <w:vertAlign w:val="subscript"/>
        </w:rPr>
        <w:t>iсот</w:t>
      </w:r>
      <w:r w:rsidRPr="009D3A75">
        <w:rPr>
          <w:color w:val="000000"/>
          <w:sz w:val="24"/>
          <w:szCs w:val="24"/>
        </w:rPr>
        <w:t xml:space="preserve"> - ежемесячная цена услуги подвижной связи в расчете на один номер сотовой аб</w:t>
      </w:r>
      <w:r w:rsidRPr="009D3A75">
        <w:rPr>
          <w:color w:val="000000"/>
          <w:sz w:val="24"/>
          <w:szCs w:val="24"/>
        </w:rPr>
        <w:t>о</w:t>
      </w:r>
      <w:r w:rsidRPr="009D3A75">
        <w:rPr>
          <w:color w:val="000000"/>
          <w:sz w:val="24"/>
          <w:szCs w:val="24"/>
        </w:rPr>
        <w:t xml:space="preserve">нентской станции i-й должности согласно нормативам, определяемым </w:t>
      </w:r>
      <w:r w:rsidR="00060F37" w:rsidRPr="009D3A75">
        <w:rPr>
          <w:color w:val="000000"/>
          <w:sz w:val="24"/>
          <w:szCs w:val="24"/>
        </w:rPr>
        <w:t>муниципальными</w:t>
      </w:r>
      <w:r w:rsidRPr="009D3A75">
        <w:rPr>
          <w:color w:val="000000"/>
          <w:sz w:val="24"/>
          <w:szCs w:val="24"/>
        </w:rPr>
        <w:t xml:space="preserve"> орган</w:t>
      </w:r>
      <w:r w:rsidRPr="009D3A75">
        <w:rPr>
          <w:color w:val="000000"/>
          <w:sz w:val="24"/>
          <w:szCs w:val="24"/>
        </w:rPr>
        <w:t>а</w:t>
      </w:r>
      <w:r w:rsidRPr="009D3A75">
        <w:rPr>
          <w:color w:val="000000"/>
          <w:sz w:val="24"/>
          <w:szCs w:val="24"/>
        </w:rPr>
        <w:t xml:space="preserve">ми в соответствии с </w:t>
      </w:r>
      <w:hyperlink r:id="rId14" w:history="1">
        <w:r w:rsidRPr="009D3A75">
          <w:rPr>
            <w:color w:val="000000"/>
            <w:sz w:val="24"/>
            <w:szCs w:val="24"/>
          </w:rPr>
          <w:t>пунктом 5</w:t>
        </w:r>
      </w:hyperlink>
      <w:r w:rsidRPr="009D3A75">
        <w:rPr>
          <w:color w:val="000000"/>
          <w:sz w:val="24"/>
          <w:szCs w:val="24"/>
        </w:rPr>
        <w:t xml:space="preserve"> Правил;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N</w:t>
      </w:r>
      <w:r w:rsidRPr="009D3A75">
        <w:rPr>
          <w:color w:val="000000"/>
          <w:sz w:val="24"/>
          <w:szCs w:val="24"/>
          <w:vertAlign w:val="subscript"/>
        </w:rPr>
        <w:t>iсот</w:t>
      </w:r>
      <w:r w:rsidRPr="009D3A75">
        <w:rPr>
          <w:color w:val="000000"/>
          <w:sz w:val="24"/>
          <w:szCs w:val="24"/>
        </w:rPr>
        <w:t xml:space="preserve"> - количество месяцев предоставления услуги подвижной связи по i-й должн</w:t>
      </w:r>
      <w:r w:rsidRPr="009D3A75">
        <w:rPr>
          <w:color w:val="000000"/>
          <w:sz w:val="24"/>
          <w:szCs w:val="24"/>
        </w:rPr>
        <w:t>о</w:t>
      </w:r>
      <w:r w:rsidRPr="009D3A75">
        <w:rPr>
          <w:color w:val="000000"/>
          <w:sz w:val="24"/>
          <w:szCs w:val="24"/>
        </w:rPr>
        <w:t>сти.</w:t>
      </w:r>
    </w:p>
    <w:p w:rsidR="00F229B8" w:rsidRPr="009D3A75" w:rsidRDefault="00603E86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1.1.</w:t>
      </w:r>
      <w:r w:rsidR="00F229B8" w:rsidRPr="009D3A75">
        <w:rPr>
          <w:color w:val="000000"/>
          <w:sz w:val="24"/>
          <w:szCs w:val="24"/>
        </w:rPr>
        <w:t>4. Затраты на передачу данных с использованием информационно-телекоммуникационной сети "Интернет" (далее - "сеть "Интернет") и услуги интернет-провайдеров для планшетных компьютеров (З</w:t>
      </w:r>
      <w:r w:rsidR="00F229B8" w:rsidRPr="009D3A75">
        <w:rPr>
          <w:color w:val="000000"/>
          <w:sz w:val="24"/>
          <w:szCs w:val="24"/>
          <w:vertAlign w:val="subscript"/>
        </w:rPr>
        <w:t>ип</w:t>
      </w:r>
      <w:r w:rsidR="00F229B8" w:rsidRPr="009D3A75">
        <w:rPr>
          <w:color w:val="000000"/>
          <w:sz w:val="24"/>
          <w:szCs w:val="24"/>
        </w:rPr>
        <w:t>) определяются по формуле:</w:t>
      </w:r>
    </w:p>
    <w:p w:rsidR="00F229B8" w:rsidRPr="009D3A75" w:rsidRDefault="005C3316" w:rsidP="00136CAB">
      <w:pPr>
        <w:pStyle w:val="ConsPlusNormal"/>
        <w:ind w:firstLine="720"/>
        <w:jc w:val="center"/>
        <w:rPr>
          <w:color w:val="000000"/>
          <w:sz w:val="24"/>
          <w:szCs w:val="24"/>
        </w:rPr>
      </w:pPr>
      <w:r w:rsidRPr="009D3A75">
        <w:rPr>
          <w:noProof/>
          <w:color w:val="000000"/>
          <w:sz w:val="24"/>
          <w:szCs w:val="24"/>
        </w:rPr>
        <w:drawing>
          <wp:inline distT="0" distB="0" distL="0" distR="0" wp14:anchorId="7568E717" wp14:editId="5476486D">
            <wp:extent cx="2143125" cy="6000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где: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Q</w:t>
      </w:r>
      <w:r w:rsidRPr="009D3A75">
        <w:rPr>
          <w:color w:val="000000"/>
          <w:sz w:val="24"/>
          <w:szCs w:val="24"/>
          <w:vertAlign w:val="subscript"/>
        </w:rPr>
        <w:t>iип</w:t>
      </w:r>
      <w:r w:rsidRPr="009D3A75">
        <w:rPr>
          <w:color w:val="000000"/>
          <w:sz w:val="24"/>
          <w:szCs w:val="24"/>
        </w:rPr>
        <w:t xml:space="preserve"> - количество SIM-карт по i-й должности согласно нормативам, определяемым </w:t>
      </w:r>
      <w:r w:rsidR="00BB0F07" w:rsidRPr="009D3A75">
        <w:rPr>
          <w:color w:val="000000"/>
          <w:sz w:val="24"/>
          <w:szCs w:val="24"/>
        </w:rPr>
        <w:t>мун</w:t>
      </w:r>
      <w:r w:rsidR="00BB0F07" w:rsidRPr="009D3A75">
        <w:rPr>
          <w:color w:val="000000"/>
          <w:sz w:val="24"/>
          <w:szCs w:val="24"/>
        </w:rPr>
        <w:t>и</w:t>
      </w:r>
      <w:r w:rsidR="00BB0F07" w:rsidRPr="009D3A75">
        <w:rPr>
          <w:color w:val="000000"/>
          <w:sz w:val="24"/>
          <w:szCs w:val="24"/>
        </w:rPr>
        <w:t>ципальными</w:t>
      </w:r>
      <w:r w:rsidRPr="009D3A75">
        <w:rPr>
          <w:color w:val="000000"/>
          <w:sz w:val="24"/>
          <w:szCs w:val="24"/>
        </w:rPr>
        <w:t xml:space="preserve"> органами в соответствии с </w:t>
      </w:r>
      <w:hyperlink r:id="rId16" w:history="1">
        <w:r w:rsidRPr="009D3A75">
          <w:rPr>
            <w:color w:val="000000"/>
            <w:sz w:val="24"/>
            <w:szCs w:val="24"/>
          </w:rPr>
          <w:t>пунктом 5</w:t>
        </w:r>
      </w:hyperlink>
      <w:r w:rsidRPr="009D3A75">
        <w:rPr>
          <w:color w:val="000000"/>
          <w:sz w:val="24"/>
          <w:szCs w:val="24"/>
        </w:rPr>
        <w:t xml:space="preserve"> Правил;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P</w:t>
      </w:r>
      <w:r w:rsidRPr="009D3A75">
        <w:rPr>
          <w:color w:val="000000"/>
          <w:sz w:val="24"/>
          <w:szCs w:val="24"/>
          <w:vertAlign w:val="subscript"/>
        </w:rPr>
        <w:t>iип</w:t>
      </w:r>
      <w:r w:rsidRPr="009D3A75">
        <w:rPr>
          <w:color w:val="000000"/>
          <w:sz w:val="24"/>
          <w:szCs w:val="24"/>
        </w:rPr>
        <w:t xml:space="preserve"> - ежемесячная цена в расчете на одну SIM-карту по i-й должности;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N</w:t>
      </w:r>
      <w:r w:rsidRPr="009D3A75">
        <w:rPr>
          <w:color w:val="000000"/>
          <w:sz w:val="24"/>
          <w:szCs w:val="24"/>
          <w:vertAlign w:val="subscript"/>
        </w:rPr>
        <w:t>iип</w:t>
      </w:r>
      <w:r w:rsidRPr="009D3A75">
        <w:rPr>
          <w:color w:val="000000"/>
          <w:sz w:val="24"/>
          <w:szCs w:val="24"/>
        </w:rPr>
        <w:t xml:space="preserve"> - количество месяцев предоставления услуги передачи данных по i-й должн</w:t>
      </w:r>
      <w:r w:rsidRPr="009D3A75">
        <w:rPr>
          <w:color w:val="000000"/>
          <w:sz w:val="24"/>
          <w:szCs w:val="24"/>
        </w:rPr>
        <w:t>о</w:t>
      </w:r>
      <w:r w:rsidRPr="009D3A75">
        <w:rPr>
          <w:color w:val="000000"/>
          <w:sz w:val="24"/>
          <w:szCs w:val="24"/>
        </w:rPr>
        <w:t>сти.</w:t>
      </w:r>
    </w:p>
    <w:p w:rsidR="00F229B8" w:rsidRPr="009D3A75" w:rsidRDefault="00603E86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1.1.</w:t>
      </w:r>
      <w:r w:rsidR="00F229B8" w:rsidRPr="009D3A75">
        <w:rPr>
          <w:color w:val="000000"/>
          <w:sz w:val="24"/>
          <w:szCs w:val="24"/>
        </w:rPr>
        <w:t>5. Затраты на сеть "Интернет" и услуги интернет-провайдеров (З</w:t>
      </w:r>
      <w:r w:rsidR="00F229B8" w:rsidRPr="009D3A75">
        <w:rPr>
          <w:color w:val="000000"/>
          <w:sz w:val="24"/>
          <w:szCs w:val="24"/>
          <w:vertAlign w:val="subscript"/>
        </w:rPr>
        <w:t>и</w:t>
      </w:r>
      <w:r w:rsidR="00F229B8" w:rsidRPr="009D3A75">
        <w:rPr>
          <w:color w:val="000000"/>
          <w:sz w:val="24"/>
          <w:szCs w:val="24"/>
        </w:rPr>
        <w:t>) определяются по формуле:</w:t>
      </w:r>
    </w:p>
    <w:p w:rsidR="00F229B8" w:rsidRPr="009D3A75" w:rsidRDefault="005C3316" w:rsidP="00136CAB">
      <w:pPr>
        <w:pStyle w:val="ConsPlusNormal"/>
        <w:ind w:firstLine="720"/>
        <w:jc w:val="center"/>
        <w:rPr>
          <w:color w:val="000000"/>
          <w:sz w:val="24"/>
          <w:szCs w:val="24"/>
        </w:rPr>
      </w:pPr>
      <w:r w:rsidRPr="009D3A75">
        <w:rPr>
          <w:noProof/>
          <w:color w:val="000000"/>
          <w:sz w:val="24"/>
          <w:szCs w:val="24"/>
        </w:rPr>
        <w:drawing>
          <wp:inline distT="0" distB="0" distL="0" distR="0" wp14:anchorId="58C56D2A" wp14:editId="28F9CFDB">
            <wp:extent cx="1866900" cy="6000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где: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Q</w:t>
      </w:r>
      <w:r w:rsidRPr="009D3A75">
        <w:rPr>
          <w:color w:val="000000"/>
          <w:sz w:val="24"/>
          <w:szCs w:val="24"/>
          <w:vertAlign w:val="subscript"/>
        </w:rPr>
        <w:t>iи</w:t>
      </w:r>
      <w:r w:rsidRPr="009D3A75">
        <w:rPr>
          <w:color w:val="000000"/>
          <w:sz w:val="24"/>
          <w:szCs w:val="24"/>
        </w:rPr>
        <w:t xml:space="preserve"> - количество каналов передачи данных сети "Интернет" с i-й пропускной способн</w:t>
      </w:r>
      <w:r w:rsidRPr="009D3A75">
        <w:rPr>
          <w:color w:val="000000"/>
          <w:sz w:val="24"/>
          <w:szCs w:val="24"/>
        </w:rPr>
        <w:t>о</w:t>
      </w:r>
      <w:r w:rsidRPr="009D3A75">
        <w:rPr>
          <w:color w:val="000000"/>
          <w:sz w:val="24"/>
          <w:szCs w:val="24"/>
        </w:rPr>
        <w:t>стью;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P</w:t>
      </w:r>
      <w:r w:rsidRPr="009D3A75">
        <w:rPr>
          <w:color w:val="000000"/>
          <w:sz w:val="24"/>
          <w:szCs w:val="24"/>
          <w:vertAlign w:val="subscript"/>
        </w:rPr>
        <w:t>iи</w:t>
      </w:r>
      <w:r w:rsidRPr="009D3A75">
        <w:rPr>
          <w:color w:val="000000"/>
          <w:sz w:val="24"/>
          <w:szCs w:val="24"/>
        </w:rPr>
        <w:t xml:space="preserve"> - месячная цена аренды канала передачи данных сети "Интернет" с i-й пропускной способностью;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N</w:t>
      </w:r>
      <w:r w:rsidRPr="009D3A75">
        <w:rPr>
          <w:color w:val="000000"/>
          <w:sz w:val="24"/>
          <w:szCs w:val="24"/>
          <w:vertAlign w:val="subscript"/>
        </w:rPr>
        <w:t>iи</w:t>
      </w:r>
      <w:r w:rsidRPr="009D3A75">
        <w:rPr>
          <w:color w:val="000000"/>
          <w:sz w:val="24"/>
          <w:szCs w:val="24"/>
        </w:rPr>
        <w:t xml:space="preserve"> - количество месяцев аренды канала передачи данных сети "Интернет" с i-й пропус</w:t>
      </w:r>
      <w:r w:rsidRPr="009D3A75">
        <w:rPr>
          <w:color w:val="000000"/>
          <w:sz w:val="24"/>
          <w:szCs w:val="24"/>
        </w:rPr>
        <w:t>к</w:t>
      </w:r>
      <w:r w:rsidRPr="009D3A75">
        <w:rPr>
          <w:color w:val="000000"/>
          <w:sz w:val="24"/>
          <w:szCs w:val="24"/>
        </w:rPr>
        <w:t>ной способностью.</w:t>
      </w:r>
    </w:p>
    <w:p w:rsidR="00F229B8" w:rsidRPr="009D3A75" w:rsidRDefault="00603E86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1.1.6</w:t>
      </w:r>
      <w:r w:rsidR="00F229B8" w:rsidRPr="009D3A75">
        <w:rPr>
          <w:color w:val="000000"/>
          <w:sz w:val="24"/>
          <w:szCs w:val="24"/>
        </w:rPr>
        <w:t>. Затраты на оплату услуг по предоставлению цифровых потоков для комм</w:t>
      </w:r>
      <w:r w:rsidR="00F229B8" w:rsidRPr="009D3A75">
        <w:rPr>
          <w:color w:val="000000"/>
          <w:sz w:val="24"/>
          <w:szCs w:val="24"/>
        </w:rPr>
        <w:t>у</w:t>
      </w:r>
      <w:r w:rsidR="00F229B8" w:rsidRPr="009D3A75">
        <w:rPr>
          <w:color w:val="000000"/>
          <w:sz w:val="24"/>
          <w:szCs w:val="24"/>
        </w:rPr>
        <w:t>тируемых телефонных соединений (З</w:t>
      </w:r>
      <w:r w:rsidR="00F229B8" w:rsidRPr="009D3A75">
        <w:rPr>
          <w:color w:val="000000"/>
          <w:sz w:val="24"/>
          <w:szCs w:val="24"/>
          <w:vertAlign w:val="subscript"/>
        </w:rPr>
        <w:t>цп</w:t>
      </w:r>
      <w:r w:rsidR="00F229B8" w:rsidRPr="009D3A75">
        <w:rPr>
          <w:color w:val="000000"/>
          <w:sz w:val="24"/>
          <w:szCs w:val="24"/>
        </w:rPr>
        <w:t>) определяются по формуле:</w:t>
      </w:r>
    </w:p>
    <w:p w:rsidR="00F229B8" w:rsidRPr="009D3A75" w:rsidRDefault="005C3316" w:rsidP="00136CAB">
      <w:pPr>
        <w:pStyle w:val="ConsPlusNormal"/>
        <w:ind w:firstLine="720"/>
        <w:jc w:val="center"/>
        <w:rPr>
          <w:color w:val="000000"/>
          <w:sz w:val="24"/>
          <w:szCs w:val="24"/>
        </w:rPr>
      </w:pPr>
      <w:r w:rsidRPr="009D3A75">
        <w:rPr>
          <w:noProof/>
          <w:color w:val="000000"/>
          <w:sz w:val="24"/>
          <w:szCs w:val="24"/>
        </w:rPr>
        <w:lastRenderedPageBreak/>
        <w:drawing>
          <wp:inline distT="0" distB="0" distL="0" distR="0" wp14:anchorId="12A7D81B" wp14:editId="4C1A4B97">
            <wp:extent cx="2143125" cy="6000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где: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Q</w:t>
      </w:r>
      <w:r w:rsidRPr="009D3A75">
        <w:rPr>
          <w:color w:val="000000"/>
          <w:sz w:val="24"/>
          <w:szCs w:val="24"/>
          <w:vertAlign w:val="subscript"/>
        </w:rPr>
        <w:t>iцп</w:t>
      </w:r>
      <w:r w:rsidRPr="009D3A75">
        <w:rPr>
          <w:color w:val="000000"/>
          <w:sz w:val="24"/>
          <w:szCs w:val="24"/>
        </w:rPr>
        <w:t xml:space="preserve"> - количество организованных цифровых потоков с i-й абонентской платой;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P</w:t>
      </w:r>
      <w:r w:rsidRPr="009D3A75">
        <w:rPr>
          <w:color w:val="000000"/>
          <w:sz w:val="24"/>
          <w:szCs w:val="24"/>
          <w:vertAlign w:val="subscript"/>
        </w:rPr>
        <w:t>iцп</w:t>
      </w:r>
      <w:r w:rsidRPr="009D3A75">
        <w:rPr>
          <w:color w:val="000000"/>
          <w:sz w:val="24"/>
          <w:szCs w:val="24"/>
        </w:rPr>
        <w:t xml:space="preserve"> - ежемесячная i-я абонентская плата за цифровой поток;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N</w:t>
      </w:r>
      <w:r w:rsidRPr="009D3A75">
        <w:rPr>
          <w:color w:val="000000"/>
          <w:sz w:val="24"/>
          <w:szCs w:val="24"/>
          <w:vertAlign w:val="subscript"/>
        </w:rPr>
        <w:t>iцп</w:t>
      </w:r>
      <w:r w:rsidRPr="009D3A75">
        <w:rPr>
          <w:color w:val="000000"/>
          <w:sz w:val="24"/>
          <w:szCs w:val="24"/>
        </w:rPr>
        <w:t xml:space="preserve"> - количество месяцев предоставления услуги с i-й абонентской платой.</w:t>
      </w:r>
    </w:p>
    <w:p w:rsidR="00F229B8" w:rsidRPr="009D3A75" w:rsidRDefault="00603E86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1.1.7</w:t>
      </w:r>
      <w:r w:rsidR="00F229B8" w:rsidRPr="009D3A75">
        <w:rPr>
          <w:color w:val="000000"/>
          <w:sz w:val="24"/>
          <w:szCs w:val="24"/>
        </w:rPr>
        <w:t>. Затраты на оплату иных услуг связи в сфере информационно-коммуникационных технологий (З</w:t>
      </w:r>
      <w:r w:rsidR="00F229B8" w:rsidRPr="009D3A75">
        <w:rPr>
          <w:color w:val="000000"/>
          <w:sz w:val="24"/>
          <w:szCs w:val="24"/>
          <w:vertAlign w:val="subscript"/>
        </w:rPr>
        <w:t>пр</w:t>
      </w:r>
      <w:r w:rsidR="00F229B8" w:rsidRPr="009D3A75">
        <w:rPr>
          <w:color w:val="000000"/>
          <w:sz w:val="24"/>
          <w:szCs w:val="24"/>
        </w:rPr>
        <w:t>) определяются по формуле:</w:t>
      </w:r>
    </w:p>
    <w:p w:rsidR="00F229B8" w:rsidRPr="009D3A75" w:rsidRDefault="005C3316" w:rsidP="00136CAB">
      <w:pPr>
        <w:pStyle w:val="ConsPlusNormal"/>
        <w:ind w:firstLine="720"/>
        <w:jc w:val="center"/>
        <w:rPr>
          <w:color w:val="000000"/>
          <w:sz w:val="24"/>
          <w:szCs w:val="24"/>
        </w:rPr>
      </w:pPr>
      <w:r w:rsidRPr="009D3A75">
        <w:rPr>
          <w:noProof/>
          <w:color w:val="000000"/>
          <w:sz w:val="24"/>
          <w:szCs w:val="24"/>
        </w:rPr>
        <w:drawing>
          <wp:inline distT="0" distB="0" distL="0" distR="0" wp14:anchorId="27D2BA25" wp14:editId="5A3BF28F">
            <wp:extent cx="1162050" cy="60007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где: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P</w:t>
      </w:r>
      <w:r w:rsidRPr="009D3A75">
        <w:rPr>
          <w:color w:val="000000"/>
          <w:sz w:val="24"/>
          <w:szCs w:val="24"/>
          <w:vertAlign w:val="subscript"/>
        </w:rPr>
        <w:t>iпр</w:t>
      </w:r>
      <w:r w:rsidRPr="009D3A75">
        <w:rPr>
          <w:color w:val="000000"/>
          <w:sz w:val="24"/>
          <w:szCs w:val="24"/>
        </w:rPr>
        <w:t xml:space="preserve"> - цена по i-й иной услуге связи, определяемая по фактическим данным отчетного ф</w:t>
      </w:r>
      <w:r w:rsidRPr="009D3A75">
        <w:rPr>
          <w:color w:val="000000"/>
          <w:sz w:val="24"/>
          <w:szCs w:val="24"/>
        </w:rPr>
        <w:t>и</w:t>
      </w:r>
      <w:r w:rsidRPr="009D3A75">
        <w:rPr>
          <w:color w:val="000000"/>
          <w:sz w:val="24"/>
          <w:szCs w:val="24"/>
        </w:rPr>
        <w:t>нансового года.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</w:p>
    <w:p w:rsidR="00F229B8" w:rsidRPr="009D3A75" w:rsidRDefault="00603E86" w:rsidP="00136CAB">
      <w:pPr>
        <w:pStyle w:val="ConsPlusNormal"/>
        <w:ind w:firstLine="720"/>
        <w:jc w:val="center"/>
        <w:outlineLvl w:val="1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 xml:space="preserve">1.2. </w:t>
      </w:r>
      <w:r w:rsidR="00F229B8" w:rsidRPr="009D3A75">
        <w:rPr>
          <w:color w:val="000000"/>
          <w:sz w:val="24"/>
          <w:szCs w:val="24"/>
        </w:rPr>
        <w:t>Затраты на содержание имущества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</w:p>
    <w:p w:rsidR="00F229B8" w:rsidRPr="009D3A75" w:rsidRDefault="00603E86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1.2.1</w:t>
      </w:r>
      <w:r w:rsidR="00F229B8" w:rsidRPr="009D3A75">
        <w:rPr>
          <w:color w:val="000000"/>
          <w:sz w:val="24"/>
          <w:szCs w:val="24"/>
        </w:rPr>
        <w:t xml:space="preserve">. При определении затрат на техническое обслуживание и регламентно-профилактический ремонт, указанный в </w:t>
      </w:r>
      <w:hyperlink w:anchor="Par93" w:history="1">
        <w:r w:rsidR="00F229B8" w:rsidRPr="009D3A75">
          <w:rPr>
            <w:color w:val="000000"/>
            <w:sz w:val="24"/>
            <w:szCs w:val="24"/>
          </w:rPr>
          <w:t>пунктах 1</w:t>
        </w:r>
      </w:hyperlink>
      <w:r w:rsidR="002C1CB3" w:rsidRPr="009D3A75">
        <w:rPr>
          <w:color w:val="000000"/>
          <w:sz w:val="24"/>
          <w:szCs w:val="24"/>
        </w:rPr>
        <w:t>.2.2-1.2.7.</w:t>
      </w:r>
      <w:r w:rsidR="00F229B8" w:rsidRPr="009D3A75">
        <w:rPr>
          <w:color w:val="000000"/>
          <w:sz w:val="24"/>
          <w:szCs w:val="24"/>
        </w:rPr>
        <w:t xml:space="preserve"> настоящей Методики, пр</w:t>
      </w:r>
      <w:r w:rsidR="00F229B8" w:rsidRPr="009D3A75">
        <w:rPr>
          <w:color w:val="000000"/>
          <w:sz w:val="24"/>
          <w:szCs w:val="24"/>
        </w:rPr>
        <w:t>и</w:t>
      </w:r>
      <w:r w:rsidR="00F229B8" w:rsidRPr="009D3A75">
        <w:rPr>
          <w:color w:val="000000"/>
          <w:sz w:val="24"/>
          <w:szCs w:val="24"/>
        </w:rPr>
        <w:t>меняется перечень работ по техническому обслуживанию и регламентно-профилактическому ремонту и нормативным трудозатратам на их выполнение, установленный в эксплуатационной документ</w:t>
      </w:r>
      <w:r w:rsidR="00F229B8" w:rsidRPr="009D3A75">
        <w:rPr>
          <w:color w:val="000000"/>
          <w:sz w:val="24"/>
          <w:szCs w:val="24"/>
        </w:rPr>
        <w:t>а</w:t>
      </w:r>
      <w:r w:rsidR="00F229B8" w:rsidRPr="009D3A75">
        <w:rPr>
          <w:color w:val="000000"/>
          <w:sz w:val="24"/>
          <w:szCs w:val="24"/>
        </w:rPr>
        <w:t>ции или утвержденном регламенте выполнения таких работ.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bookmarkStart w:id="0" w:name="Par93"/>
      <w:bookmarkEnd w:id="0"/>
      <w:r w:rsidRPr="009D3A75">
        <w:rPr>
          <w:color w:val="000000"/>
          <w:sz w:val="24"/>
          <w:szCs w:val="24"/>
        </w:rPr>
        <w:t>1</w:t>
      </w:r>
      <w:r w:rsidR="00603E86" w:rsidRPr="009D3A75">
        <w:rPr>
          <w:color w:val="000000"/>
          <w:sz w:val="24"/>
          <w:szCs w:val="24"/>
        </w:rPr>
        <w:t>.2.</w:t>
      </w:r>
      <w:r w:rsidR="002B729B" w:rsidRPr="009D3A75">
        <w:rPr>
          <w:color w:val="000000"/>
          <w:sz w:val="24"/>
          <w:szCs w:val="24"/>
        </w:rPr>
        <w:t>2</w:t>
      </w:r>
      <w:r w:rsidRPr="009D3A75">
        <w:rPr>
          <w:color w:val="000000"/>
          <w:sz w:val="24"/>
          <w:szCs w:val="24"/>
        </w:rPr>
        <w:t>. Затраты на техническое обслуживание и регламентно-профилактический ремонт вычислительной техники (З</w:t>
      </w:r>
      <w:r w:rsidRPr="009D3A75">
        <w:rPr>
          <w:color w:val="000000"/>
          <w:sz w:val="24"/>
          <w:szCs w:val="24"/>
          <w:vertAlign w:val="subscript"/>
        </w:rPr>
        <w:t>рвт</w:t>
      </w:r>
      <w:r w:rsidRPr="009D3A75">
        <w:rPr>
          <w:color w:val="000000"/>
          <w:sz w:val="24"/>
          <w:szCs w:val="24"/>
        </w:rPr>
        <w:t>) определяются по формуле:</w:t>
      </w:r>
    </w:p>
    <w:p w:rsidR="00F229B8" w:rsidRPr="009D3A75" w:rsidRDefault="005C3316" w:rsidP="00136CAB">
      <w:pPr>
        <w:pStyle w:val="ConsPlusNormal"/>
        <w:ind w:firstLine="720"/>
        <w:jc w:val="center"/>
        <w:rPr>
          <w:color w:val="000000"/>
          <w:sz w:val="24"/>
          <w:szCs w:val="24"/>
        </w:rPr>
      </w:pPr>
      <w:r w:rsidRPr="009D3A75">
        <w:rPr>
          <w:noProof/>
          <w:color w:val="000000"/>
          <w:sz w:val="24"/>
          <w:szCs w:val="24"/>
        </w:rPr>
        <w:drawing>
          <wp:inline distT="0" distB="0" distL="0" distR="0" wp14:anchorId="48D53EFA" wp14:editId="37DDCD4B">
            <wp:extent cx="1828800" cy="60007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где: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Q</w:t>
      </w:r>
      <w:r w:rsidRPr="009D3A75">
        <w:rPr>
          <w:color w:val="000000"/>
          <w:sz w:val="24"/>
          <w:szCs w:val="24"/>
          <w:vertAlign w:val="subscript"/>
        </w:rPr>
        <w:t>iрвт</w:t>
      </w:r>
      <w:r w:rsidRPr="009D3A75">
        <w:rPr>
          <w:color w:val="000000"/>
          <w:sz w:val="24"/>
          <w:szCs w:val="24"/>
        </w:rPr>
        <w:t xml:space="preserve"> - фактическое количество i-х рабочих станций, но не более предельного к</w:t>
      </w:r>
      <w:r w:rsidRPr="009D3A75">
        <w:rPr>
          <w:color w:val="000000"/>
          <w:sz w:val="24"/>
          <w:szCs w:val="24"/>
        </w:rPr>
        <w:t>о</w:t>
      </w:r>
      <w:r w:rsidRPr="009D3A75">
        <w:rPr>
          <w:color w:val="000000"/>
          <w:sz w:val="24"/>
          <w:szCs w:val="24"/>
        </w:rPr>
        <w:t>личества i-х рабочих станций;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P</w:t>
      </w:r>
      <w:r w:rsidRPr="009D3A75">
        <w:rPr>
          <w:color w:val="000000"/>
          <w:sz w:val="24"/>
          <w:szCs w:val="24"/>
          <w:vertAlign w:val="subscript"/>
        </w:rPr>
        <w:t>iрвт</w:t>
      </w:r>
      <w:r w:rsidRPr="009D3A75">
        <w:rPr>
          <w:color w:val="000000"/>
          <w:sz w:val="24"/>
          <w:szCs w:val="24"/>
        </w:rPr>
        <w:t xml:space="preserve"> - цена технического обслуживания и регламентно-профилактического ремонта в ра</w:t>
      </w:r>
      <w:r w:rsidRPr="009D3A75">
        <w:rPr>
          <w:color w:val="000000"/>
          <w:sz w:val="24"/>
          <w:szCs w:val="24"/>
        </w:rPr>
        <w:t>с</w:t>
      </w:r>
      <w:r w:rsidRPr="009D3A75">
        <w:rPr>
          <w:color w:val="000000"/>
          <w:sz w:val="24"/>
          <w:szCs w:val="24"/>
        </w:rPr>
        <w:t>чете на одну i-ю рабочую станцию в год.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1</w:t>
      </w:r>
      <w:r w:rsidR="002B729B" w:rsidRPr="009D3A75">
        <w:rPr>
          <w:color w:val="000000"/>
          <w:sz w:val="24"/>
          <w:szCs w:val="24"/>
        </w:rPr>
        <w:t>.</w:t>
      </w:r>
      <w:r w:rsidRPr="009D3A75">
        <w:rPr>
          <w:color w:val="000000"/>
          <w:sz w:val="24"/>
          <w:szCs w:val="24"/>
        </w:rPr>
        <w:t>2.</w:t>
      </w:r>
      <w:r w:rsidR="002B729B" w:rsidRPr="009D3A75">
        <w:rPr>
          <w:color w:val="000000"/>
          <w:sz w:val="24"/>
          <w:szCs w:val="24"/>
        </w:rPr>
        <w:t>3.</w:t>
      </w:r>
      <w:r w:rsidRPr="009D3A75">
        <w:rPr>
          <w:color w:val="000000"/>
          <w:sz w:val="24"/>
          <w:szCs w:val="24"/>
        </w:rPr>
        <w:t xml:space="preserve"> Затраты на техническое обслуживание и регламентно-профилактический ремонт оборудования по обеспечению безопасности информации (З</w:t>
      </w:r>
      <w:r w:rsidRPr="009D3A75">
        <w:rPr>
          <w:color w:val="000000"/>
          <w:sz w:val="24"/>
          <w:szCs w:val="24"/>
          <w:vertAlign w:val="subscript"/>
        </w:rPr>
        <w:t>сби</w:t>
      </w:r>
      <w:r w:rsidRPr="009D3A75">
        <w:rPr>
          <w:color w:val="000000"/>
          <w:sz w:val="24"/>
          <w:szCs w:val="24"/>
        </w:rPr>
        <w:t>) определяются по формуле:</w:t>
      </w:r>
    </w:p>
    <w:p w:rsidR="00F229B8" w:rsidRPr="009D3A75" w:rsidRDefault="005C3316" w:rsidP="00136CAB">
      <w:pPr>
        <w:pStyle w:val="ConsPlusNormal"/>
        <w:ind w:firstLine="720"/>
        <w:jc w:val="center"/>
        <w:rPr>
          <w:color w:val="000000"/>
          <w:sz w:val="24"/>
          <w:szCs w:val="24"/>
        </w:rPr>
      </w:pPr>
      <w:r w:rsidRPr="009D3A75">
        <w:rPr>
          <w:noProof/>
          <w:color w:val="000000"/>
          <w:sz w:val="24"/>
          <w:szCs w:val="24"/>
        </w:rPr>
        <w:drawing>
          <wp:inline distT="0" distB="0" distL="0" distR="0" wp14:anchorId="5319933B" wp14:editId="1732283C">
            <wp:extent cx="1771650" cy="60007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где: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Q</w:t>
      </w:r>
      <w:r w:rsidRPr="009D3A75">
        <w:rPr>
          <w:color w:val="000000"/>
          <w:sz w:val="24"/>
          <w:szCs w:val="24"/>
          <w:vertAlign w:val="subscript"/>
        </w:rPr>
        <w:t>iсби</w:t>
      </w:r>
      <w:r w:rsidRPr="009D3A75">
        <w:rPr>
          <w:color w:val="000000"/>
          <w:sz w:val="24"/>
          <w:szCs w:val="24"/>
        </w:rPr>
        <w:t xml:space="preserve"> - количество единиц i-го оборудования по обеспечению безопасности и</w:t>
      </w:r>
      <w:r w:rsidRPr="009D3A75">
        <w:rPr>
          <w:color w:val="000000"/>
          <w:sz w:val="24"/>
          <w:szCs w:val="24"/>
        </w:rPr>
        <w:t>н</w:t>
      </w:r>
      <w:r w:rsidRPr="009D3A75">
        <w:rPr>
          <w:color w:val="000000"/>
          <w:sz w:val="24"/>
          <w:szCs w:val="24"/>
        </w:rPr>
        <w:t>формации;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P</w:t>
      </w:r>
      <w:r w:rsidRPr="009D3A75">
        <w:rPr>
          <w:color w:val="000000"/>
          <w:sz w:val="24"/>
          <w:szCs w:val="24"/>
          <w:vertAlign w:val="subscript"/>
        </w:rPr>
        <w:t>iсби</w:t>
      </w:r>
      <w:r w:rsidRPr="009D3A75">
        <w:rPr>
          <w:color w:val="000000"/>
          <w:sz w:val="24"/>
          <w:szCs w:val="24"/>
        </w:rPr>
        <w:t xml:space="preserve"> - цена технического обслуживания и регламентно-профилактического ремо</w:t>
      </w:r>
      <w:r w:rsidRPr="009D3A75">
        <w:rPr>
          <w:color w:val="000000"/>
          <w:sz w:val="24"/>
          <w:szCs w:val="24"/>
        </w:rPr>
        <w:t>н</w:t>
      </w:r>
      <w:r w:rsidRPr="009D3A75">
        <w:rPr>
          <w:color w:val="000000"/>
          <w:sz w:val="24"/>
          <w:szCs w:val="24"/>
        </w:rPr>
        <w:t>та одной единицы i-го оборудования в год.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1</w:t>
      </w:r>
      <w:r w:rsidR="002B729B" w:rsidRPr="009D3A75">
        <w:rPr>
          <w:color w:val="000000"/>
          <w:sz w:val="24"/>
          <w:szCs w:val="24"/>
        </w:rPr>
        <w:t>.2.4</w:t>
      </w:r>
      <w:r w:rsidRPr="009D3A75">
        <w:rPr>
          <w:color w:val="000000"/>
          <w:sz w:val="24"/>
          <w:szCs w:val="24"/>
        </w:rPr>
        <w:t>. Затраты на техническое обслуживание и регламентно-профилактический ремонт с</w:t>
      </w:r>
      <w:r w:rsidRPr="009D3A75">
        <w:rPr>
          <w:color w:val="000000"/>
          <w:sz w:val="24"/>
          <w:szCs w:val="24"/>
        </w:rPr>
        <w:t>и</w:t>
      </w:r>
      <w:r w:rsidRPr="009D3A75">
        <w:rPr>
          <w:color w:val="000000"/>
          <w:sz w:val="24"/>
          <w:szCs w:val="24"/>
        </w:rPr>
        <w:t>стемы телефонной связи (автоматизированных телефонных станций) (З</w:t>
      </w:r>
      <w:r w:rsidRPr="009D3A75">
        <w:rPr>
          <w:color w:val="000000"/>
          <w:sz w:val="24"/>
          <w:szCs w:val="24"/>
          <w:vertAlign w:val="subscript"/>
        </w:rPr>
        <w:t>стс</w:t>
      </w:r>
      <w:r w:rsidRPr="009D3A75">
        <w:rPr>
          <w:color w:val="000000"/>
          <w:sz w:val="24"/>
          <w:szCs w:val="24"/>
        </w:rPr>
        <w:t>) определяются по формуле:</w:t>
      </w:r>
    </w:p>
    <w:p w:rsidR="00F229B8" w:rsidRPr="009D3A75" w:rsidRDefault="005C3316" w:rsidP="00136CAB">
      <w:pPr>
        <w:pStyle w:val="ConsPlusNormal"/>
        <w:ind w:firstLine="720"/>
        <w:jc w:val="center"/>
        <w:rPr>
          <w:color w:val="000000"/>
          <w:sz w:val="24"/>
          <w:szCs w:val="24"/>
        </w:rPr>
      </w:pPr>
      <w:r w:rsidRPr="009D3A75">
        <w:rPr>
          <w:noProof/>
          <w:color w:val="000000"/>
          <w:sz w:val="24"/>
          <w:szCs w:val="24"/>
        </w:rPr>
        <w:drawing>
          <wp:inline distT="0" distB="0" distL="0" distR="0" wp14:anchorId="7A3E4B8D" wp14:editId="42E5648C">
            <wp:extent cx="1828800" cy="60007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где: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Q</w:t>
      </w:r>
      <w:r w:rsidRPr="009D3A75">
        <w:rPr>
          <w:color w:val="000000"/>
          <w:sz w:val="24"/>
          <w:szCs w:val="24"/>
          <w:vertAlign w:val="subscript"/>
        </w:rPr>
        <w:t>iстс</w:t>
      </w:r>
      <w:r w:rsidRPr="009D3A75">
        <w:rPr>
          <w:color w:val="000000"/>
          <w:sz w:val="24"/>
          <w:szCs w:val="24"/>
        </w:rPr>
        <w:t xml:space="preserve"> - количество автоматизированных телефонных станций i-го вида;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lastRenderedPageBreak/>
        <w:t>P</w:t>
      </w:r>
      <w:r w:rsidRPr="009D3A75">
        <w:rPr>
          <w:color w:val="000000"/>
          <w:sz w:val="24"/>
          <w:szCs w:val="24"/>
          <w:vertAlign w:val="subscript"/>
        </w:rPr>
        <w:t>iстс</w:t>
      </w:r>
      <w:r w:rsidRPr="009D3A75">
        <w:rPr>
          <w:color w:val="000000"/>
          <w:sz w:val="24"/>
          <w:szCs w:val="24"/>
        </w:rPr>
        <w:t xml:space="preserve"> - цена технического обслуживания и регламентно-профилактического ремо</w:t>
      </w:r>
      <w:r w:rsidRPr="009D3A75">
        <w:rPr>
          <w:color w:val="000000"/>
          <w:sz w:val="24"/>
          <w:szCs w:val="24"/>
        </w:rPr>
        <w:t>н</w:t>
      </w:r>
      <w:r w:rsidRPr="009D3A75">
        <w:rPr>
          <w:color w:val="000000"/>
          <w:sz w:val="24"/>
          <w:szCs w:val="24"/>
        </w:rPr>
        <w:t>та одной автоматизированной телефонной станции i-го вида в год.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1</w:t>
      </w:r>
      <w:r w:rsidR="00790FA9" w:rsidRPr="009D3A75">
        <w:rPr>
          <w:color w:val="000000"/>
          <w:sz w:val="24"/>
          <w:szCs w:val="24"/>
        </w:rPr>
        <w:t>.2.5</w:t>
      </w:r>
      <w:r w:rsidRPr="009D3A75">
        <w:rPr>
          <w:color w:val="000000"/>
          <w:sz w:val="24"/>
          <w:szCs w:val="24"/>
        </w:rPr>
        <w:t>. Затраты на техническое обслуживание и регламентно-профилактический ремонт л</w:t>
      </w:r>
      <w:r w:rsidRPr="009D3A75">
        <w:rPr>
          <w:color w:val="000000"/>
          <w:sz w:val="24"/>
          <w:szCs w:val="24"/>
        </w:rPr>
        <w:t>о</w:t>
      </w:r>
      <w:r w:rsidRPr="009D3A75">
        <w:rPr>
          <w:color w:val="000000"/>
          <w:sz w:val="24"/>
          <w:szCs w:val="24"/>
        </w:rPr>
        <w:t>кальных вычислительных сетей (З</w:t>
      </w:r>
      <w:r w:rsidRPr="009D3A75">
        <w:rPr>
          <w:color w:val="000000"/>
          <w:sz w:val="24"/>
          <w:szCs w:val="24"/>
          <w:vertAlign w:val="subscript"/>
        </w:rPr>
        <w:t>лвс</w:t>
      </w:r>
      <w:r w:rsidRPr="009D3A75">
        <w:rPr>
          <w:color w:val="000000"/>
          <w:sz w:val="24"/>
          <w:szCs w:val="24"/>
        </w:rPr>
        <w:t>) определяются по формуле:</w:t>
      </w:r>
    </w:p>
    <w:p w:rsidR="00F229B8" w:rsidRPr="009D3A75" w:rsidRDefault="005C3316" w:rsidP="00136CAB">
      <w:pPr>
        <w:pStyle w:val="ConsPlusNormal"/>
        <w:ind w:firstLine="720"/>
        <w:jc w:val="center"/>
        <w:rPr>
          <w:color w:val="000000"/>
          <w:sz w:val="24"/>
          <w:szCs w:val="24"/>
        </w:rPr>
      </w:pPr>
      <w:r w:rsidRPr="009D3A75">
        <w:rPr>
          <w:noProof/>
          <w:color w:val="000000"/>
          <w:sz w:val="24"/>
          <w:szCs w:val="24"/>
        </w:rPr>
        <w:drawing>
          <wp:inline distT="0" distB="0" distL="0" distR="0" wp14:anchorId="754F204E" wp14:editId="77973B2E">
            <wp:extent cx="1743075" cy="60007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где: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Q</w:t>
      </w:r>
      <w:r w:rsidRPr="009D3A75">
        <w:rPr>
          <w:color w:val="000000"/>
          <w:sz w:val="24"/>
          <w:szCs w:val="24"/>
          <w:vertAlign w:val="subscript"/>
        </w:rPr>
        <w:t>iлвс</w:t>
      </w:r>
      <w:r w:rsidRPr="009D3A75">
        <w:rPr>
          <w:color w:val="000000"/>
          <w:sz w:val="24"/>
          <w:szCs w:val="24"/>
        </w:rPr>
        <w:t xml:space="preserve"> - количество устройств локальных вычислительных сетей i-го вида;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P</w:t>
      </w:r>
      <w:r w:rsidRPr="009D3A75">
        <w:rPr>
          <w:color w:val="000000"/>
          <w:sz w:val="24"/>
          <w:szCs w:val="24"/>
          <w:vertAlign w:val="subscript"/>
        </w:rPr>
        <w:t>iлвс</w:t>
      </w:r>
      <w:r w:rsidRPr="009D3A75">
        <w:rPr>
          <w:color w:val="000000"/>
          <w:sz w:val="24"/>
          <w:szCs w:val="24"/>
        </w:rPr>
        <w:t xml:space="preserve"> - цена технического обслуживания и регламентно-профилактического ремонта одн</w:t>
      </w:r>
      <w:r w:rsidRPr="009D3A75">
        <w:rPr>
          <w:color w:val="000000"/>
          <w:sz w:val="24"/>
          <w:szCs w:val="24"/>
        </w:rPr>
        <w:t>о</w:t>
      </w:r>
      <w:r w:rsidRPr="009D3A75">
        <w:rPr>
          <w:color w:val="000000"/>
          <w:sz w:val="24"/>
          <w:szCs w:val="24"/>
        </w:rPr>
        <w:t>го устройства локальных вычислительных сетей i-го вида в год.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1</w:t>
      </w:r>
      <w:r w:rsidR="00790FA9" w:rsidRPr="009D3A75">
        <w:rPr>
          <w:color w:val="000000"/>
          <w:sz w:val="24"/>
          <w:szCs w:val="24"/>
        </w:rPr>
        <w:t>.2.6</w:t>
      </w:r>
      <w:r w:rsidRPr="009D3A75">
        <w:rPr>
          <w:color w:val="000000"/>
          <w:sz w:val="24"/>
          <w:szCs w:val="24"/>
        </w:rPr>
        <w:t>. Затраты на техническое обслуживание и регламентно-профилактический ремонт с</w:t>
      </w:r>
      <w:r w:rsidRPr="009D3A75">
        <w:rPr>
          <w:color w:val="000000"/>
          <w:sz w:val="24"/>
          <w:szCs w:val="24"/>
        </w:rPr>
        <w:t>и</w:t>
      </w:r>
      <w:r w:rsidRPr="009D3A75">
        <w:rPr>
          <w:color w:val="000000"/>
          <w:sz w:val="24"/>
          <w:szCs w:val="24"/>
        </w:rPr>
        <w:t>стем бесперебойного питания (З</w:t>
      </w:r>
      <w:r w:rsidRPr="009D3A75">
        <w:rPr>
          <w:color w:val="000000"/>
          <w:sz w:val="24"/>
          <w:szCs w:val="24"/>
          <w:vertAlign w:val="subscript"/>
        </w:rPr>
        <w:t>сбп</w:t>
      </w:r>
      <w:r w:rsidRPr="009D3A75">
        <w:rPr>
          <w:color w:val="000000"/>
          <w:sz w:val="24"/>
          <w:szCs w:val="24"/>
        </w:rPr>
        <w:t>) определяются по формуле:</w:t>
      </w:r>
    </w:p>
    <w:p w:rsidR="00F229B8" w:rsidRPr="009D3A75" w:rsidRDefault="005C3316" w:rsidP="00136CAB">
      <w:pPr>
        <w:pStyle w:val="ConsPlusNormal"/>
        <w:ind w:firstLine="720"/>
        <w:jc w:val="center"/>
        <w:rPr>
          <w:color w:val="000000"/>
          <w:sz w:val="24"/>
          <w:szCs w:val="24"/>
        </w:rPr>
      </w:pPr>
      <w:r w:rsidRPr="009D3A75">
        <w:rPr>
          <w:noProof/>
          <w:color w:val="000000"/>
          <w:sz w:val="24"/>
          <w:szCs w:val="24"/>
        </w:rPr>
        <w:drawing>
          <wp:inline distT="0" distB="0" distL="0" distR="0" wp14:anchorId="7FC654CF" wp14:editId="76B08833">
            <wp:extent cx="1771650" cy="60007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где: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Q</w:t>
      </w:r>
      <w:r w:rsidRPr="009D3A75">
        <w:rPr>
          <w:color w:val="000000"/>
          <w:sz w:val="24"/>
          <w:szCs w:val="24"/>
          <w:vertAlign w:val="subscript"/>
        </w:rPr>
        <w:t>iсбп</w:t>
      </w:r>
      <w:r w:rsidRPr="009D3A75">
        <w:rPr>
          <w:color w:val="000000"/>
          <w:sz w:val="24"/>
          <w:szCs w:val="24"/>
        </w:rPr>
        <w:t xml:space="preserve"> - количество модулей бесперебойного питания i-го вида;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P</w:t>
      </w:r>
      <w:r w:rsidRPr="009D3A75">
        <w:rPr>
          <w:color w:val="000000"/>
          <w:sz w:val="24"/>
          <w:szCs w:val="24"/>
          <w:vertAlign w:val="subscript"/>
        </w:rPr>
        <w:t>iсбп</w:t>
      </w:r>
      <w:r w:rsidRPr="009D3A75">
        <w:rPr>
          <w:color w:val="000000"/>
          <w:sz w:val="24"/>
          <w:szCs w:val="24"/>
        </w:rPr>
        <w:t xml:space="preserve"> - цена технического обслуживания и регламентно-профилактического ремонта одн</w:t>
      </w:r>
      <w:r w:rsidRPr="009D3A75">
        <w:rPr>
          <w:color w:val="000000"/>
          <w:sz w:val="24"/>
          <w:szCs w:val="24"/>
        </w:rPr>
        <w:t>о</w:t>
      </w:r>
      <w:r w:rsidRPr="009D3A75">
        <w:rPr>
          <w:color w:val="000000"/>
          <w:sz w:val="24"/>
          <w:szCs w:val="24"/>
        </w:rPr>
        <w:t>го модуля бесперебойного питания i-го вида в год.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bookmarkStart w:id="1" w:name="Par134"/>
      <w:bookmarkEnd w:id="1"/>
      <w:r w:rsidRPr="009D3A75">
        <w:rPr>
          <w:color w:val="000000"/>
          <w:sz w:val="24"/>
          <w:szCs w:val="24"/>
        </w:rPr>
        <w:t>1</w:t>
      </w:r>
      <w:r w:rsidR="00790FA9" w:rsidRPr="009D3A75">
        <w:rPr>
          <w:color w:val="000000"/>
          <w:sz w:val="24"/>
          <w:szCs w:val="24"/>
        </w:rPr>
        <w:t>.2.7</w:t>
      </w:r>
      <w:r w:rsidRPr="009D3A75">
        <w:rPr>
          <w:color w:val="000000"/>
          <w:sz w:val="24"/>
          <w:szCs w:val="24"/>
        </w:rPr>
        <w:t>. Затраты на техническое обслуживание и регламентно-профилактический ремонт принтеров, многофункциональных устройств и копировальных аппаратов (оргтехники) (З</w:t>
      </w:r>
      <w:r w:rsidRPr="009D3A75">
        <w:rPr>
          <w:color w:val="000000"/>
          <w:sz w:val="24"/>
          <w:szCs w:val="24"/>
          <w:vertAlign w:val="subscript"/>
        </w:rPr>
        <w:t>рпм</w:t>
      </w:r>
      <w:r w:rsidRPr="009D3A75">
        <w:rPr>
          <w:color w:val="000000"/>
          <w:sz w:val="24"/>
          <w:szCs w:val="24"/>
        </w:rPr>
        <w:t>) определяются по формуле:</w:t>
      </w:r>
    </w:p>
    <w:p w:rsidR="00F229B8" w:rsidRPr="009D3A75" w:rsidRDefault="005C3316" w:rsidP="00136CAB">
      <w:pPr>
        <w:pStyle w:val="ConsPlusNormal"/>
        <w:ind w:firstLine="720"/>
        <w:jc w:val="center"/>
        <w:rPr>
          <w:color w:val="000000"/>
          <w:sz w:val="24"/>
          <w:szCs w:val="24"/>
        </w:rPr>
      </w:pPr>
      <w:r w:rsidRPr="009D3A75">
        <w:rPr>
          <w:noProof/>
          <w:color w:val="000000"/>
          <w:sz w:val="24"/>
          <w:szCs w:val="24"/>
        </w:rPr>
        <w:drawing>
          <wp:inline distT="0" distB="0" distL="0" distR="0" wp14:anchorId="6D66083B" wp14:editId="7E56BB70">
            <wp:extent cx="1866900" cy="60007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где: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Q</w:t>
      </w:r>
      <w:r w:rsidRPr="009D3A75">
        <w:rPr>
          <w:color w:val="000000"/>
          <w:sz w:val="24"/>
          <w:szCs w:val="24"/>
          <w:vertAlign w:val="subscript"/>
        </w:rPr>
        <w:t>iрпм</w:t>
      </w:r>
      <w:r w:rsidRPr="009D3A75">
        <w:rPr>
          <w:color w:val="000000"/>
          <w:sz w:val="24"/>
          <w:szCs w:val="24"/>
        </w:rPr>
        <w:t xml:space="preserve"> - количество i-х принтеров, многофункциональных устройств и копировальных а</w:t>
      </w:r>
      <w:r w:rsidRPr="009D3A75">
        <w:rPr>
          <w:color w:val="000000"/>
          <w:sz w:val="24"/>
          <w:szCs w:val="24"/>
        </w:rPr>
        <w:t>п</w:t>
      </w:r>
      <w:r w:rsidRPr="009D3A75">
        <w:rPr>
          <w:color w:val="000000"/>
          <w:sz w:val="24"/>
          <w:szCs w:val="24"/>
        </w:rPr>
        <w:t xml:space="preserve">паратов (оргтехники) согласно нормативам, определяемым </w:t>
      </w:r>
      <w:r w:rsidR="005074BE" w:rsidRPr="009D3A75">
        <w:rPr>
          <w:color w:val="000000"/>
          <w:sz w:val="24"/>
          <w:szCs w:val="24"/>
        </w:rPr>
        <w:t>муниципальными</w:t>
      </w:r>
      <w:r w:rsidRPr="009D3A75">
        <w:rPr>
          <w:color w:val="000000"/>
          <w:sz w:val="24"/>
          <w:szCs w:val="24"/>
        </w:rPr>
        <w:t xml:space="preserve"> органами в соо</w:t>
      </w:r>
      <w:r w:rsidRPr="009D3A75">
        <w:rPr>
          <w:color w:val="000000"/>
          <w:sz w:val="24"/>
          <w:szCs w:val="24"/>
        </w:rPr>
        <w:t>т</w:t>
      </w:r>
      <w:r w:rsidRPr="009D3A75">
        <w:rPr>
          <w:color w:val="000000"/>
          <w:sz w:val="24"/>
          <w:szCs w:val="24"/>
        </w:rPr>
        <w:t xml:space="preserve">ветствии с </w:t>
      </w:r>
      <w:hyperlink r:id="rId26" w:history="1">
        <w:r w:rsidRPr="009D3A75">
          <w:rPr>
            <w:color w:val="000000"/>
            <w:sz w:val="24"/>
            <w:szCs w:val="24"/>
          </w:rPr>
          <w:t>пунктом 5</w:t>
        </w:r>
      </w:hyperlink>
      <w:r w:rsidRPr="009D3A75">
        <w:rPr>
          <w:color w:val="000000"/>
          <w:sz w:val="24"/>
          <w:szCs w:val="24"/>
        </w:rPr>
        <w:t xml:space="preserve"> Правил;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P</w:t>
      </w:r>
      <w:r w:rsidRPr="009D3A75">
        <w:rPr>
          <w:color w:val="000000"/>
          <w:sz w:val="24"/>
          <w:szCs w:val="24"/>
          <w:vertAlign w:val="subscript"/>
        </w:rPr>
        <w:t>iрпм</w:t>
      </w:r>
      <w:r w:rsidRPr="009D3A75">
        <w:rPr>
          <w:color w:val="000000"/>
          <w:sz w:val="24"/>
          <w:szCs w:val="24"/>
        </w:rPr>
        <w:t xml:space="preserve"> - цена технического обслуживания и регламентно-профилактического ремонта i-х принтеров, многофункциональных устройств и копировальных аппаратов (оргте</w:t>
      </w:r>
      <w:r w:rsidRPr="009D3A75">
        <w:rPr>
          <w:color w:val="000000"/>
          <w:sz w:val="24"/>
          <w:szCs w:val="24"/>
        </w:rPr>
        <w:t>х</w:t>
      </w:r>
      <w:r w:rsidRPr="009D3A75">
        <w:rPr>
          <w:color w:val="000000"/>
          <w:sz w:val="24"/>
          <w:szCs w:val="24"/>
        </w:rPr>
        <w:t>ники) в год.</w:t>
      </w:r>
    </w:p>
    <w:p w:rsidR="00136CAB" w:rsidRPr="009D3A75" w:rsidRDefault="00136CAB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</w:p>
    <w:p w:rsidR="00F229B8" w:rsidRPr="009D3A75" w:rsidRDefault="00790FA9" w:rsidP="00136CAB">
      <w:pPr>
        <w:pStyle w:val="ConsPlusNormal"/>
        <w:jc w:val="center"/>
        <w:outlineLvl w:val="1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1.3.</w:t>
      </w:r>
      <w:r w:rsidR="00F229B8" w:rsidRPr="009D3A75">
        <w:rPr>
          <w:color w:val="000000"/>
          <w:sz w:val="24"/>
          <w:szCs w:val="24"/>
        </w:rPr>
        <w:t>Затраты на приобретение прочих работ и услуг,</w:t>
      </w:r>
      <w:r w:rsidR="00136CAB" w:rsidRPr="009D3A75">
        <w:rPr>
          <w:color w:val="000000"/>
          <w:sz w:val="24"/>
          <w:szCs w:val="24"/>
        </w:rPr>
        <w:t xml:space="preserve"> </w:t>
      </w:r>
      <w:r w:rsidR="00F229B8" w:rsidRPr="009D3A75">
        <w:rPr>
          <w:color w:val="000000"/>
          <w:sz w:val="24"/>
          <w:szCs w:val="24"/>
        </w:rPr>
        <w:t>не относящиеся к затратам на услуги связи,</w:t>
      </w:r>
      <w:r w:rsidR="00136CAB" w:rsidRPr="009D3A75">
        <w:rPr>
          <w:color w:val="000000"/>
          <w:sz w:val="24"/>
          <w:szCs w:val="24"/>
        </w:rPr>
        <w:t xml:space="preserve"> </w:t>
      </w:r>
      <w:r w:rsidR="00F229B8" w:rsidRPr="009D3A75">
        <w:rPr>
          <w:color w:val="000000"/>
          <w:sz w:val="24"/>
          <w:szCs w:val="24"/>
        </w:rPr>
        <w:t>аренду и содержание имущества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</w:p>
    <w:p w:rsidR="00F229B8" w:rsidRPr="009D3A75" w:rsidRDefault="009C7F6C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1.3.1</w:t>
      </w:r>
      <w:r w:rsidR="00F229B8" w:rsidRPr="009D3A75">
        <w:rPr>
          <w:color w:val="000000"/>
          <w:sz w:val="24"/>
          <w:szCs w:val="24"/>
        </w:rPr>
        <w:t>. Затраты на оплату услуг по сопровождению программного обеспечения и приобр</w:t>
      </w:r>
      <w:r w:rsidR="00F229B8" w:rsidRPr="009D3A75">
        <w:rPr>
          <w:color w:val="000000"/>
          <w:sz w:val="24"/>
          <w:szCs w:val="24"/>
        </w:rPr>
        <w:t>е</w:t>
      </w:r>
      <w:r w:rsidR="00F229B8" w:rsidRPr="009D3A75">
        <w:rPr>
          <w:color w:val="000000"/>
          <w:sz w:val="24"/>
          <w:szCs w:val="24"/>
        </w:rPr>
        <w:t>тению простых (неисключительных) лицензий на использование программного обеспечения (З</w:t>
      </w:r>
      <w:r w:rsidR="00F229B8" w:rsidRPr="009D3A75">
        <w:rPr>
          <w:color w:val="000000"/>
          <w:sz w:val="24"/>
          <w:szCs w:val="24"/>
          <w:vertAlign w:val="subscript"/>
        </w:rPr>
        <w:t>спо</w:t>
      </w:r>
      <w:r w:rsidR="00F229B8" w:rsidRPr="009D3A75">
        <w:rPr>
          <w:color w:val="000000"/>
          <w:sz w:val="24"/>
          <w:szCs w:val="24"/>
        </w:rPr>
        <w:t>) определяются по формуле:</w:t>
      </w:r>
    </w:p>
    <w:p w:rsidR="00F229B8" w:rsidRPr="009D3A75" w:rsidRDefault="00F229B8" w:rsidP="00136CAB">
      <w:pPr>
        <w:pStyle w:val="ConsPlusNormal"/>
        <w:ind w:firstLine="720"/>
        <w:jc w:val="center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З</w:t>
      </w:r>
      <w:r w:rsidRPr="009D3A75">
        <w:rPr>
          <w:color w:val="000000"/>
          <w:sz w:val="24"/>
          <w:szCs w:val="24"/>
          <w:vertAlign w:val="subscript"/>
        </w:rPr>
        <w:t>спо</w:t>
      </w:r>
      <w:r w:rsidRPr="009D3A75">
        <w:rPr>
          <w:color w:val="000000"/>
          <w:sz w:val="24"/>
          <w:szCs w:val="24"/>
        </w:rPr>
        <w:t xml:space="preserve"> = З</w:t>
      </w:r>
      <w:r w:rsidRPr="009D3A75">
        <w:rPr>
          <w:color w:val="000000"/>
          <w:sz w:val="24"/>
          <w:szCs w:val="24"/>
          <w:vertAlign w:val="subscript"/>
        </w:rPr>
        <w:t>сспс</w:t>
      </w:r>
      <w:r w:rsidRPr="009D3A75">
        <w:rPr>
          <w:color w:val="000000"/>
          <w:sz w:val="24"/>
          <w:szCs w:val="24"/>
        </w:rPr>
        <w:t xml:space="preserve"> + З</w:t>
      </w:r>
      <w:r w:rsidRPr="009D3A75">
        <w:rPr>
          <w:color w:val="000000"/>
          <w:sz w:val="24"/>
          <w:szCs w:val="24"/>
          <w:vertAlign w:val="subscript"/>
        </w:rPr>
        <w:t>сип</w:t>
      </w:r>
      <w:r w:rsidRPr="009D3A75">
        <w:rPr>
          <w:color w:val="000000"/>
          <w:sz w:val="24"/>
          <w:szCs w:val="24"/>
        </w:rPr>
        <w:t>,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где: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З</w:t>
      </w:r>
      <w:r w:rsidRPr="009D3A75">
        <w:rPr>
          <w:color w:val="000000"/>
          <w:sz w:val="24"/>
          <w:szCs w:val="24"/>
          <w:vertAlign w:val="subscript"/>
        </w:rPr>
        <w:t>сспс</w:t>
      </w:r>
      <w:r w:rsidRPr="009D3A75">
        <w:rPr>
          <w:color w:val="000000"/>
          <w:sz w:val="24"/>
          <w:szCs w:val="24"/>
        </w:rPr>
        <w:t xml:space="preserve"> - затраты на оплату услуг по сопровождению справочно-правовых систем;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З</w:t>
      </w:r>
      <w:r w:rsidRPr="009D3A75">
        <w:rPr>
          <w:color w:val="000000"/>
          <w:sz w:val="24"/>
          <w:szCs w:val="24"/>
          <w:vertAlign w:val="subscript"/>
        </w:rPr>
        <w:t>сип</w:t>
      </w:r>
      <w:r w:rsidRPr="009D3A75">
        <w:rPr>
          <w:color w:val="000000"/>
          <w:sz w:val="24"/>
          <w:szCs w:val="24"/>
        </w:rPr>
        <w:t xml:space="preserve"> - затраты на оплату услуг по сопровождению и приобретению иного программного обеспечения.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В затраты на оплату услуг по сопровождению программного обеспечения и пр</w:t>
      </w:r>
      <w:r w:rsidRPr="009D3A75">
        <w:rPr>
          <w:color w:val="000000"/>
          <w:sz w:val="24"/>
          <w:szCs w:val="24"/>
        </w:rPr>
        <w:t>и</w:t>
      </w:r>
      <w:r w:rsidRPr="009D3A75">
        <w:rPr>
          <w:color w:val="000000"/>
          <w:sz w:val="24"/>
          <w:szCs w:val="24"/>
        </w:rPr>
        <w:t>обретению простых (неисключительных) лицензий на использование программного обеспечения не входят затраты на приобретение общесистемного программного обе</w:t>
      </w:r>
      <w:r w:rsidRPr="009D3A75">
        <w:rPr>
          <w:color w:val="000000"/>
          <w:sz w:val="24"/>
          <w:szCs w:val="24"/>
        </w:rPr>
        <w:t>с</w:t>
      </w:r>
      <w:r w:rsidRPr="009D3A75">
        <w:rPr>
          <w:color w:val="000000"/>
          <w:sz w:val="24"/>
          <w:szCs w:val="24"/>
        </w:rPr>
        <w:t>печения.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1</w:t>
      </w:r>
      <w:r w:rsidR="009C7F6C" w:rsidRPr="009D3A75">
        <w:rPr>
          <w:color w:val="000000"/>
          <w:sz w:val="24"/>
          <w:szCs w:val="24"/>
        </w:rPr>
        <w:t>.3.2</w:t>
      </w:r>
      <w:r w:rsidRPr="009D3A75">
        <w:rPr>
          <w:color w:val="000000"/>
          <w:sz w:val="24"/>
          <w:szCs w:val="24"/>
        </w:rPr>
        <w:t>. Затраты на оплату услуг по сопровождению справочно-правовых систем (З</w:t>
      </w:r>
      <w:r w:rsidRPr="009D3A75">
        <w:rPr>
          <w:color w:val="000000"/>
          <w:sz w:val="24"/>
          <w:szCs w:val="24"/>
          <w:vertAlign w:val="subscript"/>
        </w:rPr>
        <w:t>сспс</w:t>
      </w:r>
      <w:r w:rsidRPr="009D3A75">
        <w:rPr>
          <w:color w:val="000000"/>
          <w:sz w:val="24"/>
          <w:szCs w:val="24"/>
        </w:rPr>
        <w:t>) определяются по формуле:</w:t>
      </w:r>
    </w:p>
    <w:p w:rsidR="00F229B8" w:rsidRPr="009D3A75" w:rsidRDefault="005C3316" w:rsidP="00136CAB">
      <w:pPr>
        <w:pStyle w:val="ConsPlusNormal"/>
        <w:ind w:firstLine="720"/>
        <w:jc w:val="center"/>
        <w:rPr>
          <w:color w:val="000000"/>
          <w:sz w:val="24"/>
          <w:szCs w:val="24"/>
        </w:rPr>
      </w:pPr>
      <w:r w:rsidRPr="009D3A75">
        <w:rPr>
          <w:noProof/>
          <w:color w:val="000000"/>
          <w:sz w:val="24"/>
          <w:szCs w:val="24"/>
        </w:rPr>
        <w:lastRenderedPageBreak/>
        <w:drawing>
          <wp:inline distT="0" distB="0" distL="0" distR="0" wp14:anchorId="6061A934" wp14:editId="1DA510ED">
            <wp:extent cx="1333500" cy="60007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где: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P</w:t>
      </w:r>
      <w:r w:rsidRPr="009D3A75">
        <w:rPr>
          <w:color w:val="000000"/>
          <w:sz w:val="24"/>
          <w:szCs w:val="24"/>
          <w:vertAlign w:val="subscript"/>
        </w:rPr>
        <w:t>iсспс</w:t>
      </w:r>
      <w:r w:rsidRPr="009D3A75">
        <w:rPr>
          <w:color w:val="000000"/>
          <w:sz w:val="24"/>
          <w:szCs w:val="24"/>
        </w:rPr>
        <w:t xml:space="preserve"> - цена сопровождения i-й справочно-правовой системы, определяемая согласно п</w:t>
      </w:r>
      <w:r w:rsidRPr="009D3A75">
        <w:rPr>
          <w:color w:val="000000"/>
          <w:sz w:val="24"/>
          <w:szCs w:val="24"/>
        </w:rPr>
        <w:t>е</w:t>
      </w:r>
      <w:r w:rsidRPr="009D3A75">
        <w:rPr>
          <w:color w:val="000000"/>
          <w:sz w:val="24"/>
          <w:szCs w:val="24"/>
        </w:rPr>
        <w:t>речню работ по сопровождению справочно-правовых систем и нормативным трудозатратам на их выполнение, установленным в эксплуатационной документации или утвержденном регламе</w:t>
      </w:r>
      <w:r w:rsidRPr="009D3A75">
        <w:rPr>
          <w:color w:val="000000"/>
          <w:sz w:val="24"/>
          <w:szCs w:val="24"/>
        </w:rPr>
        <w:t>н</w:t>
      </w:r>
      <w:r w:rsidRPr="009D3A75">
        <w:rPr>
          <w:color w:val="000000"/>
          <w:sz w:val="24"/>
          <w:szCs w:val="24"/>
        </w:rPr>
        <w:t>те выполнения работ по сопровождению справочно-правовых систем.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1</w:t>
      </w:r>
      <w:r w:rsidR="009C7F6C" w:rsidRPr="009D3A75">
        <w:rPr>
          <w:color w:val="000000"/>
          <w:sz w:val="24"/>
          <w:szCs w:val="24"/>
        </w:rPr>
        <w:t>.3.3</w:t>
      </w:r>
      <w:r w:rsidRPr="009D3A75">
        <w:rPr>
          <w:color w:val="000000"/>
          <w:sz w:val="24"/>
          <w:szCs w:val="24"/>
        </w:rPr>
        <w:t>. Затраты на оплату услуг по сопровождению и приобретению иного программного обеспечения (З</w:t>
      </w:r>
      <w:r w:rsidRPr="009D3A75">
        <w:rPr>
          <w:color w:val="000000"/>
          <w:sz w:val="24"/>
          <w:szCs w:val="24"/>
          <w:vertAlign w:val="subscript"/>
        </w:rPr>
        <w:t>сип</w:t>
      </w:r>
      <w:r w:rsidRPr="009D3A75">
        <w:rPr>
          <w:color w:val="000000"/>
          <w:sz w:val="24"/>
          <w:szCs w:val="24"/>
        </w:rPr>
        <w:t>) определяются по формуле:</w:t>
      </w:r>
    </w:p>
    <w:p w:rsidR="00F229B8" w:rsidRPr="009D3A75" w:rsidRDefault="005C3316" w:rsidP="00136CAB">
      <w:pPr>
        <w:pStyle w:val="ConsPlusNormal"/>
        <w:ind w:firstLine="720"/>
        <w:jc w:val="center"/>
        <w:rPr>
          <w:color w:val="000000"/>
          <w:sz w:val="24"/>
          <w:szCs w:val="24"/>
        </w:rPr>
      </w:pPr>
      <w:r w:rsidRPr="009D3A75">
        <w:rPr>
          <w:noProof/>
          <w:color w:val="000000"/>
          <w:sz w:val="24"/>
          <w:szCs w:val="24"/>
        </w:rPr>
        <w:drawing>
          <wp:inline distT="0" distB="0" distL="0" distR="0" wp14:anchorId="60871030" wp14:editId="3884F534">
            <wp:extent cx="2124075" cy="628650"/>
            <wp:effectExtent l="0" t="0" r="952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где: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P</w:t>
      </w:r>
      <w:r w:rsidRPr="009D3A75">
        <w:rPr>
          <w:color w:val="000000"/>
          <w:sz w:val="24"/>
          <w:szCs w:val="24"/>
          <w:vertAlign w:val="subscript"/>
        </w:rPr>
        <w:t>gипо</w:t>
      </w:r>
      <w:r w:rsidRPr="009D3A75">
        <w:rPr>
          <w:color w:val="000000"/>
          <w:sz w:val="24"/>
          <w:szCs w:val="24"/>
        </w:rPr>
        <w:t xml:space="preserve"> - цена сопровождения g-го иного программного обеспечения, за исключением спр</w:t>
      </w:r>
      <w:r w:rsidRPr="009D3A75">
        <w:rPr>
          <w:color w:val="000000"/>
          <w:sz w:val="24"/>
          <w:szCs w:val="24"/>
        </w:rPr>
        <w:t>а</w:t>
      </w:r>
      <w:r w:rsidRPr="009D3A75">
        <w:rPr>
          <w:color w:val="000000"/>
          <w:sz w:val="24"/>
          <w:szCs w:val="24"/>
        </w:rPr>
        <w:t>вочно-правовых систем, определяемая согласно перечню работ по сопровожд</w:t>
      </w:r>
      <w:r w:rsidRPr="009D3A75">
        <w:rPr>
          <w:color w:val="000000"/>
          <w:sz w:val="24"/>
          <w:szCs w:val="24"/>
        </w:rPr>
        <w:t>е</w:t>
      </w:r>
      <w:r w:rsidRPr="009D3A75">
        <w:rPr>
          <w:color w:val="000000"/>
          <w:sz w:val="24"/>
          <w:szCs w:val="24"/>
        </w:rPr>
        <w:t>нию g-го иного программного обеспечения и нормативным трудозатратам на их выпо</w:t>
      </w:r>
      <w:r w:rsidRPr="009D3A75">
        <w:rPr>
          <w:color w:val="000000"/>
          <w:sz w:val="24"/>
          <w:szCs w:val="24"/>
        </w:rPr>
        <w:t>л</w:t>
      </w:r>
      <w:r w:rsidRPr="009D3A75">
        <w:rPr>
          <w:color w:val="000000"/>
          <w:sz w:val="24"/>
          <w:szCs w:val="24"/>
        </w:rPr>
        <w:t>нение, установленным в эксплуатационной документации или утвержденном регламенте выполнения работ по сопрово</w:t>
      </w:r>
      <w:r w:rsidRPr="009D3A75">
        <w:rPr>
          <w:color w:val="000000"/>
          <w:sz w:val="24"/>
          <w:szCs w:val="24"/>
        </w:rPr>
        <w:t>ж</w:t>
      </w:r>
      <w:r w:rsidRPr="009D3A75">
        <w:rPr>
          <w:color w:val="000000"/>
          <w:sz w:val="24"/>
          <w:szCs w:val="24"/>
        </w:rPr>
        <w:t>дению g-го иного программного обеспечения;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P</w:t>
      </w:r>
      <w:r w:rsidRPr="009D3A75">
        <w:rPr>
          <w:color w:val="000000"/>
          <w:sz w:val="24"/>
          <w:szCs w:val="24"/>
          <w:vertAlign w:val="subscript"/>
        </w:rPr>
        <w:t>jпнл</w:t>
      </w:r>
      <w:r w:rsidRPr="009D3A75">
        <w:rPr>
          <w:color w:val="000000"/>
          <w:sz w:val="24"/>
          <w:szCs w:val="24"/>
        </w:rPr>
        <w:t xml:space="preserve"> - цена простых (неисключительных) лицензий на использование программного обе</w:t>
      </w:r>
      <w:r w:rsidRPr="009D3A75">
        <w:rPr>
          <w:color w:val="000000"/>
          <w:sz w:val="24"/>
          <w:szCs w:val="24"/>
        </w:rPr>
        <w:t>с</w:t>
      </w:r>
      <w:r w:rsidRPr="009D3A75">
        <w:rPr>
          <w:color w:val="000000"/>
          <w:sz w:val="24"/>
          <w:szCs w:val="24"/>
        </w:rPr>
        <w:t>печения на j-е программное обеспечение, за исключением справочно-правовых систем.</w:t>
      </w:r>
    </w:p>
    <w:p w:rsidR="00F229B8" w:rsidRPr="009D3A75" w:rsidRDefault="009C7F6C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1.3.4</w:t>
      </w:r>
      <w:r w:rsidR="00F229B8" w:rsidRPr="009D3A75">
        <w:rPr>
          <w:color w:val="000000"/>
          <w:sz w:val="24"/>
          <w:szCs w:val="24"/>
        </w:rPr>
        <w:t>. Затраты на оплату услуг, связанных с обеспечением безопасности информации (З</w:t>
      </w:r>
      <w:r w:rsidR="00F229B8" w:rsidRPr="009D3A75">
        <w:rPr>
          <w:color w:val="000000"/>
          <w:sz w:val="24"/>
          <w:szCs w:val="24"/>
          <w:vertAlign w:val="subscript"/>
        </w:rPr>
        <w:t>оби</w:t>
      </w:r>
      <w:r w:rsidR="00F229B8" w:rsidRPr="009D3A75">
        <w:rPr>
          <w:color w:val="000000"/>
          <w:sz w:val="24"/>
          <w:szCs w:val="24"/>
        </w:rPr>
        <w:t>), определяются по формуле:</w:t>
      </w:r>
    </w:p>
    <w:p w:rsidR="00F229B8" w:rsidRPr="009D3A75" w:rsidRDefault="00F229B8" w:rsidP="00136CAB">
      <w:pPr>
        <w:pStyle w:val="ConsPlusNormal"/>
        <w:ind w:firstLine="720"/>
        <w:jc w:val="center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З</w:t>
      </w:r>
      <w:r w:rsidRPr="009D3A75">
        <w:rPr>
          <w:color w:val="000000"/>
          <w:sz w:val="24"/>
          <w:szCs w:val="24"/>
          <w:vertAlign w:val="subscript"/>
        </w:rPr>
        <w:t>оби</w:t>
      </w:r>
      <w:r w:rsidRPr="009D3A75">
        <w:rPr>
          <w:color w:val="000000"/>
          <w:sz w:val="24"/>
          <w:szCs w:val="24"/>
        </w:rPr>
        <w:t xml:space="preserve"> = З</w:t>
      </w:r>
      <w:r w:rsidRPr="009D3A75">
        <w:rPr>
          <w:color w:val="000000"/>
          <w:sz w:val="24"/>
          <w:szCs w:val="24"/>
          <w:vertAlign w:val="subscript"/>
        </w:rPr>
        <w:t>ат</w:t>
      </w:r>
      <w:r w:rsidRPr="009D3A75">
        <w:rPr>
          <w:color w:val="000000"/>
          <w:sz w:val="24"/>
          <w:szCs w:val="24"/>
        </w:rPr>
        <w:t xml:space="preserve"> + З</w:t>
      </w:r>
      <w:r w:rsidRPr="009D3A75">
        <w:rPr>
          <w:color w:val="000000"/>
          <w:sz w:val="24"/>
          <w:szCs w:val="24"/>
          <w:vertAlign w:val="subscript"/>
        </w:rPr>
        <w:t>нп</w:t>
      </w:r>
      <w:r w:rsidRPr="009D3A75">
        <w:rPr>
          <w:color w:val="000000"/>
          <w:sz w:val="24"/>
          <w:szCs w:val="24"/>
        </w:rPr>
        <w:t>,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где: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З</w:t>
      </w:r>
      <w:r w:rsidRPr="009D3A75">
        <w:rPr>
          <w:color w:val="000000"/>
          <w:sz w:val="24"/>
          <w:szCs w:val="24"/>
          <w:vertAlign w:val="subscript"/>
        </w:rPr>
        <w:t>ат</w:t>
      </w:r>
      <w:r w:rsidRPr="009D3A75">
        <w:rPr>
          <w:color w:val="000000"/>
          <w:sz w:val="24"/>
          <w:szCs w:val="24"/>
        </w:rPr>
        <w:t xml:space="preserve"> - затраты на проведение аттестационных, проверочных и контрольных мер</w:t>
      </w:r>
      <w:r w:rsidRPr="009D3A75">
        <w:rPr>
          <w:color w:val="000000"/>
          <w:sz w:val="24"/>
          <w:szCs w:val="24"/>
        </w:rPr>
        <w:t>о</w:t>
      </w:r>
      <w:r w:rsidRPr="009D3A75">
        <w:rPr>
          <w:color w:val="000000"/>
          <w:sz w:val="24"/>
          <w:szCs w:val="24"/>
        </w:rPr>
        <w:t>приятий;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З</w:t>
      </w:r>
      <w:r w:rsidRPr="009D3A75">
        <w:rPr>
          <w:color w:val="000000"/>
          <w:sz w:val="24"/>
          <w:szCs w:val="24"/>
          <w:vertAlign w:val="subscript"/>
        </w:rPr>
        <w:t>нп</w:t>
      </w:r>
      <w:r w:rsidRPr="009D3A75">
        <w:rPr>
          <w:color w:val="000000"/>
          <w:sz w:val="24"/>
          <w:szCs w:val="24"/>
        </w:rPr>
        <w:t xml:space="preserve"> - затраты на приобретение простых (неисключительных) лицензий на использование программного обеспечения по защите информации.</w:t>
      </w:r>
    </w:p>
    <w:p w:rsidR="00F229B8" w:rsidRPr="009D3A75" w:rsidRDefault="00F623D7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1.3.5</w:t>
      </w:r>
      <w:r w:rsidR="00F229B8" w:rsidRPr="009D3A75">
        <w:rPr>
          <w:color w:val="000000"/>
          <w:sz w:val="24"/>
          <w:szCs w:val="24"/>
        </w:rPr>
        <w:t>. Затраты на проведение аттестационных, проверочных и контрольных мероприятий (З</w:t>
      </w:r>
      <w:r w:rsidR="00F229B8" w:rsidRPr="009D3A75">
        <w:rPr>
          <w:color w:val="000000"/>
          <w:sz w:val="24"/>
          <w:szCs w:val="24"/>
          <w:vertAlign w:val="subscript"/>
        </w:rPr>
        <w:t>ат</w:t>
      </w:r>
      <w:r w:rsidR="00F229B8" w:rsidRPr="009D3A75">
        <w:rPr>
          <w:color w:val="000000"/>
          <w:sz w:val="24"/>
          <w:szCs w:val="24"/>
        </w:rPr>
        <w:t>) определяются по формуле:</w:t>
      </w:r>
    </w:p>
    <w:p w:rsidR="00F229B8" w:rsidRPr="009D3A75" w:rsidRDefault="005C3316" w:rsidP="00136CAB">
      <w:pPr>
        <w:pStyle w:val="ConsPlusNormal"/>
        <w:ind w:firstLine="720"/>
        <w:jc w:val="center"/>
        <w:rPr>
          <w:color w:val="000000"/>
          <w:sz w:val="24"/>
          <w:szCs w:val="24"/>
        </w:rPr>
      </w:pPr>
      <w:r w:rsidRPr="009D3A75">
        <w:rPr>
          <w:noProof/>
          <w:color w:val="000000"/>
          <w:sz w:val="24"/>
          <w:szCs w:val="24"/>
        </w:rPr>
        <w:drawing>
          <wp:inline distT="0" distB="0" distL="0" distR="0" wp14:anchorId="5FBF97B7" wp14:editId="542C40CA">
            <wp:extent cx="2838450" cy="62865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где: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Q</w:t>
      </w:r>
      <w:r w:rsidRPr="009D3A75">
        <w:rPr>
          <w:color w:val="000000"/>
          <w:sz w:val="24"/>
          <w:szCs w:val="24"/>
          <w:vertAlign w:val="subscript"/>
        </w:rPr>
        <w:t>iоб</w:t>
      </w:r>
      <w:r w:rsidRPr="009D3A75">
        <w:rPr>
          <w:color w:val="000000"/>
          <w:sz w:val="24"/>
          <w:szCs w:val="24"/>
        </w:rPr>
        <w:t xml:space="preserve"> - количество аттестуемых i-x объектов (помещений);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P</w:t>
      </w:r>
      <w:r w:rsidRPr="009D3A75">
        <w:rPr>
          <w:color w:val="000000"/>
          <w:sz w:val="24"/>
          <w:szCs w:val="24"/>
          <w:vertAlign w:val="subscript"/>
        </w:rPr>
        <w:t>iоб</w:t>
      </w:r>
      <w:r w:rsidRPr="009D3A75">
        <w:rPr>
          <w:color w:val="000000"/>
          <w:sz w:val="24"/>
          <w:szCs w:val="24"/>
        </w:rPr>
        <w:t xml:space="preserve"> - цена проведения аттестации одного i-го объекта (помещения);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Q</w:t>
      </w:r>
      <w:r w:rsidRPr="009D3A75">
        <w:rPr>
          <w:color w:val="000000"/>
          <w:sz w:val="24"/>
          <w:szCs w:val="24"/>
          <w:vertAlign w:val="subscript"/>
        </w:rPr>
        <w:t>jус</w:t>
      </w:r>
      <w:r w:rsidRPr="009D3A75">
        <w:rPr>
          <w:color w:val="000000"/>
          <w:sz w:val="24"/>
          <w:szCs w:val="24"/>
        </w:rPr>
        <w:t xml:space="preserve"> - количество единиц j-го оборудования (устройств), требующих проверки;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P</w:t>
      </w:r>
      <w:r w:rsidRPr="009D3A75">
        <w:rPr>
          <w:color w:val="000000"/>
          <w:sz w:val="24"/>
          <w:szCs w:val="24"/>
          <w:vertAlign w:val="subscript"/>
        </w:rPr>
        <w:t>jус</w:t>
      </w:r>
      <w:r w:rsidRPr="009D3A75">
        <w:rPr>
          <w:color w:val="000000"/>
          <w:sz w:val="24"/>
          <w:szCs w:val="24"/>
        </w:rPr>
        <w:t xml:space="preserve"> - цена проведения проверки одной единицы j-го оборудования (устройства).</w:t>
      </w:r>
    </w:p>
    <w:p w:rsidR="00F229B8" w:rsidRPr="009D3A75" w:rsidRDefault="00F623D7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1.3.6</w:t>
      </w:r>
      <w:r w:rsidR="00F229B8" w:rsidRPr="009D3A75">
        <w:rPr>
          <w:color w:val="000000"/>
          <w:sz w:val="24"/>
          <w:szCs w:val="24"/>
        </w:rPr>
        <w:t>. Затраты на приобретение простых (неисключительных) лицензий на и</w:t>
      </w:r>
      <w:r w:rsidR="00F229B8" w:rsidRPr="009D3A75">
        <w:rPr>
          <w:color w:val="000000"/>
          <w:sz w:val="24"/>
          <w:szCs w:val="24"/>
        </w:rPr>
        <w:t>с</w:t>
      </w:r>
      <w:r w:rsidR="00F229B8" w:rsidRPr="009D3A75">
        <w:rPr>
          <w:color w:val="000000"/>
          <w:sz w:val="24"/>
          <w:szCs w:val="24"/>
        </w:rPr>
        <w:t>пользование программного обеспечения по защите информации (З</w:t>
      </w:r>
      <w:r w:rsidR="00F229B8" w:rsidRPr="009D3A75">
        <w:rPr>
          <w:color w:val="000000"/>
          <w:sz w:val="24"/>
          <w:szCs w:val="24"/>
          <w:vertAlign w:val="subscript"/>
        </w:rPr>
        <w:t>нп</w:t>
      </w:r>
      <w:r w:rsidR="00F229B8" w:rsidRPr="009D3A75">
        <w:rPr>
          <w:color w:val="000000"/>
          <w:sz w:val="24"/>
          <w:szCs w:val="24"/>
        </w:rPr>
        <w:t>) определяются по формуле:</w:t>
      </w:r>
    </w:p>
    <w:p w:rsidR="00F229B8" w:rsidRPr="009D3A75" w:rsidRDefault="005C3316" w:rsidP="00136CAB">
      <w:pPr>
        <w:pStyle w:val="ConsPlusNormal"/>
        <w:ind w:firstLine="720"/>
        <w:jc w:val="center"/>
        <w:rPr>
          <w:color w:val="000000"/>
          <w:sz w:val="24"/>
          <w:szCs w:val="24"/>
        </w:rPr>
      </w:pPr>
      <w:r w:rsidRPr="009D3A75">
        <w:rPr>
          <w:noProof/>
          <w:color w:val="000000"/>
          <w:sz w:val="24"/>
          <w:szCs w:val="24"/>
        </w:rPr>
        <w:drawing>
          <wp:inline distT="0" distB="0" distL="0" distR="0" wp14:anchorId="40BE6225" wp14:editId="62C7FA55">
            <wp:extent cx="1609725" cy="600075"/>
            <wp:effectExtent l="0" t="0" r="9525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где: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Q</w:t>
      </w:r>
      <w:r w:rsidRPr="009D3A75">
        <w:rPr>
          <w:color w:val="000000"/>
          <w:sz w:val="24"/>
          <w:szCs w:val="24"/>
          <w:vertAlign w:val="subscript"/>
        </w:rPr>
        <w:t>iнп</w:t>
      </w:r>
      <w:r w:rsidRPr="009D3A75">
        <w:rPr>
          <w:color w:val="000000"/>
          <w:sz w:val="24"/>
          <w:szCs w:val="24"/>
        </w:rPr>
        <w:t xml:space="preserve"> - количество приобретаемых простых (неисключительных) лицензий на использов</w:t>
      </w:r>
      <w:r w:rsidRPr="009D3A75">
        <w:rPr>
          <w:color w:val="000000"/>
          <w:sz w:val="24"/>
          <w:szCs w:val="24"/>
        </w:rPr>
        <w:t>а</w:t>
      </w:r>
      <w:r w:rsidRPr="009D3A75">
        <w:rPr>
          <w:color w:val="000000"/>
          <w:sz w:val="24"/>
          <w:szCs w:val="24"/>
        </w:rPr>
        <w:t>ние i-го программного обеспечения по защите информации;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P</w:t>
      </w:r>
      <w:r w:rsidRPr="009D3A75">
        <w:rPr>
          <w:color w:val="000000"/>
          <w:sz w:val="24"/>
          <w:szCs w:val="24"/>
          <w:vertAlign w:val="subscript"/>
        </w:rPr>
        <w:t>iнп</w:t>
      </w:r>
      <w:r w:rsidRPr="009D3A75">
        <w:rPr>
          <w:color w:val="000000"/>
          <w:sz w:val="24"/>
          <w:szCs w:val="24"/>
        </w:rPr>
        <w:t xml:space="preserve"> - цена единицы простой (неисключительной) лицензии на использование i-го пр</w:t>
      </w:r>
      <w:r w:rsidRPr="009D3A75">
        <w:rPr>
          <w:color w:val="000000"/>
          <w:sz w:val="24"/>
          <w:szCs w:val="24"/>
        </w:rPr>
        <w:t>о</w:t>
      </w:r>
      <w:r w:rsidRPr="009D3A75">
        <w:rPr>
          <w:color w:val="000000"/>
          <w:sz w:val="24"/>
          <w:szCs w:val="24"/>
        </w:rPr>
        <w:t>граммного обеспечения по защите информации.</w:t>
      </w:r>
    </w:p>
    <w:p w:rsidR="00F229B8" w:rsidRPr="009D3A75" w:rsidRDefault="00F623D7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1.3.7</w:t>
      </w:r>
      <w:r w:rsidR="00F229B8" w:rsidRPr="009D3A75">
        <w:rPr>
          <w:color w:val="000000"/>
          <w:sz w:val="24"/>
          <w:szCs w:val="24"/>
        </w:rPr>
        <w:t>. Затраты на оплату работ по монтажу (установке), дооборудованию и наладке обор</w:t>
      </w:r>
      <w:r w:rsidR="00F229B8" w:rsidRPr="009D3A75">
        <w:rPr>
          <w:color w:val="000000"/>
          <w:sz w:val="24"/>
          <w:szCs w:val="24"/>
        </w:rPr>
        <w:t>у</w:t>
      </w:r>
      <w:r w:rsidR="00F229B8" w:rsidRPr="009D3A75">
        <w:rPr>
          <w:color w:val="000000"/>
          <w:sz w:val="24"/>
          <w:szCs w:val="24"/>
        </w:rPr>
        <w:t>дования (З</w:t>
      </w:r>
      <w:r w:rsidR="00F229B8" w:rsidRPr="009D3A75">
        <w:rPr>
          <w:color w:val="000000"/>
          <w:sz w:val="24"/>
          <w:szCs w:val="24"/>
          <w:vertAlign w:val="subscript"/>
        </w:rPr>
        <w:t>м</w:t>
      </w:r>
      <w:r w:rsidR="00F229B8" w:rsidRPr="009D3A75">
        <w:rPr>
          <w:color w:val="000000"/>
          <w:sz w:val="24"/>
          <w:szCs w:val="24"/>
        </w:rPr>
        <w:t>) определяются по формуле:</w:t>
      </w:r>
    </w:p>
    <w:p w:rsidR="00F229B8" w:rsidRPr="009D3A75" w:rsidRDefault="005C3316" w:rsidP="00136CAB">
      <w:pPr>
        <w:pStyle w:val="ConsPlusNormal"/>
        <w:ind w:firstLine="720"/>
        <w:jc w:val="center"/>
        <w:rPr>
          <w:color w:val="000000"/>
          <w:sz w:val="24"/>
          <w:szCs w:val="24"/>
        </w:rPr>
      </w:pPr>
      <w:r w:rsidRPr="009D3A75">
        <w:rPr>
          <w:noProof/>
          <w:color w:val="000000"/>
          <w:sz w:val="24"/>
          <w:szCs w:val="24"/>
        </w:rPr>
        <w:lastRenderedPageBreak/>
        <w:drawing>
          <wp:inline distT="0" distB="0" distL="0" distR="0" wp14:anchorId="2CDB875D" wp14:editId="7CE4D79E">
            <wp:extent cx="1495425" cy="600075"/>
            <wp:effectExtent l="0" t="0" r="9525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где: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Q</w:t>
      </w:r>
      <w:r w:rsidRPr="009D3A75">
        <w:rPr>
          <w:color w:val="000000"/>
          <w:sz w:val="24"/>
          <w:szCs w:val="24"/>
          <w:vertAlign w:val="subscript"/>
        </w:rPr>
        <w:t>iм</w:t>
      </w:r>
      <w:r w:rsidRPr="009D3A75">
        <w:rPr>
          <w:color w:val="000000"/>
          <w:sz w:val="24"/>
          <w:szCs w:val="24"/>
        </w:rPr>
        <w:t xml:space="preserve"> - количество i-го оборудования, подлежащего монтажу (установке), дообор</w:t>
      </w:r>
      <w:r w:rsidRPr="009D3A75">
        <w:rPr>
          <w:color w:val="000000"/>
          <w:sz w:val="24"/>
          <w:szCs w:val="24"/>
        </w:rPr>
        <w:t>у</w:t>
      </w:r>
      <w:r w:rsidRPr="009D3A75">
        <w:rPr>
          <w:color w:val="000000"/>
          <w:sz w:val="24"/>
          <w:szCs w:val="24"/>
        </w:rPr>
        <w:t>дованию и наладке;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P</w:t>
      </w:r>
      <w:r w:rsidRPr="009D3A75">
        <w:rPr>
          <w:color w:val="000000"/>
          <w:sz w:val="24"/>
          <w:szCs w:val="24"/>
          <w:vertAlign w:val="subscript"/>
        </w:rPr>
        <w:t>iм</w:t>
      </w:r>
      <w:r w:rsidRPr="009D3A75">
        <w:rPr>
          <w:color w:val="000000"/>
          <w:sz w:val="24"/>
          <w:szCs w:val="24"/>
        </w:rPr>
        <w:t xml:space="preserve"> - цена монтажа (установки), дооборудования и наладки одной единицы i-го оборуд</w:t>
      </w:r>
      <w:r w:rsidRPr="009D3A75">
        <w:rPr>
          <w:color w:val="000000"/>
          <w:sz w:val="24"/>
          <w:szCs w:val="24"/>
        </w:rPr>
        <w:t>о</w:t>
      </w:r>
      <w:r w:rsidRPr="009D3A75">
        <w:rPr>
          <w:color w:val="000000"/>
          <w:sz w:val="24"/>
          <w:szCs w:val="24"/>
        </w:rPr>
        <w:t>вания.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</w:p>
    <w:p w:rsidR="00F229B8" w:rsidRPr="009D3A75" w:rsidRDefault="00726A04" w:rsidP="00136CAB">
      <w:pPr>
        <w:pStyle w:val="ConsPlusNormal"/>
        <w:jc w:val="center"/>
        <w:outlineLvl w:val="1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1.4.</w:t>
      </w:r>
      <w:r w:rsidR="00F229B8" w:rsidRPr="009D3A75">
        <w:rPr>
          <w:color w:val="000000"/>
          <w:sz w:val="24"/>
          <w:szCs w:val="24"/>
        </w:rPr>
        <w:t>Затраты на приобретение основных средств</w:t>
      </w:r>
    </w:p>
    <w:p w:rsidR="00F229B8" w:rsidRPr="009D3A75" w:rsidRDefault="00F229B8" w:rsidP="00136CAB">
      <w:pPr>
        <w:pStyle w:val="ConsPlusNormal"/>
        <w:jc w:val="both"/>
        <w:rPr>
          <w:color w:val="000000"/>
          <w:sz w:val="24"/>
          <w:szCs w:val="24"/>
        </w:rPr>
      </w:pPr>
    </w:p>
    <w:p w:rsidR="00F229B8" w:rsidRPr="009D3A75" w:rsidRDefault="00D3293E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1.</w:t>
      </w:r>
      <w:r w:rsidR="00F229B8" w:rsidRPr="009D3A75">
        <w:rPr>
          <w:color w:val="000000"/>
          <w:sz w:val="24"/>
          <w:szCs w:val="24"/>
        </w:rPr>
        <w:t>4.</w:t>
      </w:r>
      <w:r w:rsidRPr="009D3A75">
        <w:rPr>
          <w:color w:val="000000"/>
          <w:sz w:val="24"/>
          <w:szCs w:val="24"/>
        </w:rPr>
        <w:t>1.</w:t>
      </w:r>
      <w:r w:rsidR="00F229B8" w:rsidRPr="009D3A75">
        <w:rPr>
          <w:color w:val="000000"/>
          <w:sz w:val="24"/>
          <w:szCs w:val="24"/>
        </w:rPr>
        <w:t xml:space="preserve"> Затраты на приобретение рабочих станций (З</w:t>
      </w:r>
      <w:r w:rsidR="00F229B8" w:rsidRPr="009D3A75">
        <w:rPr>
          <w:color w:val="000000"/>
          <w:sz w:val="24"/>
          <w:szCs w:val="24"/>
          <w:vertAlign w:val="subscript"/>
        </w:rPr>
        <w:t>рст</w:t>
      </w:r>
      <w:r w:rsidR="00F229B8" w:rsidRPr="009D3A75">
        <w:rPr>
          <w:color w:val="000000"/>
          <w:sz w:val="24"/>
          <w:szCs w:val="24"/>
        </w:rPr>
        <w:t>) определяются по формуле:</w:t>
      </w:r>
    </w:p>
    <w:p w:rsidR="00F229B8" w:rsidRPr="009D3A75" w:rsidRDefault="005C3316" w:rsidP="00136CAB">
      <w:pPr>
        <w:pStyle w:val="ConsPlusNormal"/>
        <w:ind w:firstLine="720"/>
        <w:jc w:val="center"/>
        <w:rPr>
          <w:color w:val="000000"/>
          <w:sz w:val="24"/>
          <w:szCs w:val="24"/>
        </w:rPr>
      </w:pPr>
      <w:r w:rsidRPr="009D3A75">
        <w:rPr>
          <w:noProof/>
          <w:color w:val="000000"/>
          <w:sz w:val="24"/>
          <w:szCs w:val="24"/>
        </w:rPr>
        <w:drawing>
          <wp:inline distT="0" distB="0" distL="0" distR="0" wp14:anchorId="7230CA9F" wp14:editId="54DA2A46">
            <wp:extent cx="3238500" cy="600075"/>
            <wp:effectExtent l="0" t="0" r="0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где: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Q</w:t>
      </w:r>
      <w:r w:rsidRPr="009D3A75">
        <w:rPr>
          <w:color w:val="000000"/>
          <w:sz w:val="24"/>
          <w:szCs w:val="24"/>
          <w:vertAlign w:val="subscript"/>
        </w:rPr>
        <w:t>iрст предел</w:t>
      </w:r>
      <w:r w:rsidRPr="009D3A75">
        <w:rPr>
          <w:color w:val="000000"/>
          <w:sz w:val="24"/>
          <w:szCs w:val="24"/>
        </w:rPr>
        <w:t xml:space="preserve"> - предельное количество рабочих станций по i-й должности;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Q</w:t>
      </w:r>
      <w:r w:rsidRPr="009D3A75">
        <w:rPr>
          <w:color w:val="000000"/>
          <w:sz w:val="24"/>
          <w:szCs w:val="24"/>
          <w:vertAlign w:val="subscript"/>
        </w:rPr>
        <w:t>iрст факт</w:t>
      </w:r>
      <w:r w:rsidRPr="009D3A75">
        <w:rPr>
          <w:color w:val="000000"/>
          <w:sz w:val="24"/>
          <w:szCs w:val="24"/>
        </w:rPr>
        <w:t xml:space="preserve"> - фактическое количество рабочих станций по i-й должности;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P</w:t>
      </w:r>
      <w:r w:rsidRPr="009D3A75">
        <w:rPr>
          <w:color w:val="000000"/>
          <w:sz w:val="24"/>
          <w:szCs w:val="24"/>
          <w:vertAlign w:val="subscript"/>
        </w:rPr>
        <w:t>iрст</w:t>
      </w:r>
      <w:r w:rsidRPr="009D3A75">
        <w:rPr>
          <w:color w:val="000000"/>
          <w:sz w:val="24"/>
          <w:szCs w:val="24"/>
        </w:rPr>
        <w:t xml:space="preserve"> - приобретения одной рабочей станции по i-й должности согласно нормативам, опр</w:t>
      </w:r>
      <w:r w:rsidRPr="009D3A75">
        <w:rPr>
          <w:color w:val="000000"/>
          <w:sz w:val="24"/>
          <w:szCs w:val="24"/>
        </w:rPr>
        <w:t>е</w:t>
      </w:r>
      <w:r w:rsidRPr="009D3A75">
        <w:rPr>
          <w:color w:val="000000"/>
          <w:sz w:val="24"/>
          <w:szCs w:val="24"/>
        </w:rPr>
        <w:t xml:space="preserve">деляемым </w:t>
      </w:r>
      <w:r w:rsidR="0007016B" w:rsidRPr="009D3A75">
        <w:rPr>
          <w:color w:val="000000"/>
          <w:sz w:val="24"/>
          <w:szCs w:val="24"/>
        </w:rPr>
        <w:t xml:space="preserve">муниципальными </w:t>
      </w:r>
      <w:r w:rsidRPr="009D3A75">
        <w:rPr>
          <w:color w:val="000000"/>
          <w:sz w:val="24"/>
          <w:szCs w:val="24"/>
        </w:rPr>
        <w:t xml:space="preserve">органами в соответствии с </w:t>
      </w:r>
      <w:hyperlink r:id="rId33" w:history="1">
        <w:r w:rsidRPr="009D3A75">
          <w:rPr>
            <w:color w:val="000000"/>
            <w:sz w:val="24"/>
            <w:szCs w:val="24"/>
          </w:rPr>
          <w:t>пунктом 5</w:t>
        </w:r>
      </w:hyperlink>
      <w:r w:rsidRPr="009D3A75">
        <w:rPr>
          <w:color w:val="000000"/>
          <w:sz w:val="24"/>
          <w:szCs w:val="24"/>
        </w:rPr>
        <w:t xml:space="preserve"> Правил.</w:t>
      </w:r>
    </w:p>
    <w:p w:rsidR="00F229B8" w:rsidRPr="009D3A75" w:rsidRDefault="00D3293E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1.4.2</w:t>
      </w:r>
      <w:r w:rsidR="00F229B8" w:rsidRPr="009D3A75">
        <w:rPr>
          <w:color w:val="000000"/>
          <w:sz w:val="24"/>
          <w:szCs w:val="24"/>
        </w:rPr>
        <w:t>. Затраты на приобретение принтеров, многофункциональных устройств и копир</w:t>
      </w:r>
      <w:r w:rsidR="00F229B8" w:rsidRPr="009D3A75">
        <w:rPr>
          <w:color w:val="000000"/>
          <w:sz w:val="24"/>
          <w:szCs w:val="24"/>
        </w:rPr>
        <w:t>о</w:t>
      </w:r>
      <w:r w:rsidR="00F229B8" w:rsidRPr="009D3A75">
        <w:rPr>
          <w:color w:val="000000"/>
          <w:sz w:val="24"/>
          <w:szCs w:val="24"/>
        </w:rPr>
        <w:t>вальных аппаратов (оргтехники) (З</w:t>
      </w:r>
      <w:r w:rsidR="00F229B8" w:rsidRPr="009D3A75">
        <w:rPr>
          <w:color w:val="000000"/>
          <w:sz w:val="24"/>
          <w:szCs w:val="24"/>
          <w:vertAlign w:val="subscript"/>
        </w:rPr>
        <w:t>пм</w:t>
      </w:r>
      <w:r w:rsidR="00F229B8" w:rsidRPr="009D3A75">
        <w:rPr>
          <w:color w:val="000000"/>
          <w:sz w:val="24"/>
          <w:szCs w:val="24"/>
        </w:rPr>
        <w:t>) определяются по формуле:</w:t>
      </w:r>
    </w:p>
    <w:p w:rsidR="00F229B8" w:rsidRPr="009D3A75" w:rsidRDefault="005C3316" w:rsidP="00136CAB">
      <w:pPr>
        <w:pStyle w:val="ConsPlusNormal"/>
        <w:ind w:firstLine="720"/>
        <w:jc w:val="center"/>
        <w:rPr>
          <w:color w:val="000000"/>
          <w:sz w:val="24"/>
          <w:szCs w:val="24"/>
        </w:rPr>
      </w:pPr>
      <w:r w:rsidRPr="009D3A75">
        <w:rPr>
          <w:noProof/>
          <w:color w:val="000000"/>
          <w:sz w:val="24"/>
          <w:szCs w:val="24"/>
        </w:rPr>
        <w:drawing>
          <wp:inline distT="0" distB="0" distL="0" distR="0" wp14:anchorId="5094AAA7" wp14:editId="72639FBB">
            <wp:extent cx="3057525" cy="600075"/>
            <wp:effectExtent l="0" t="0" r="9525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Q</w:t>
      </w:r>
      <w:r w:rsidRPr="009D3A75">
        <w:rPr>
          <w:color w:val="000000"/>
          <w:sz w:val="24"/>
          <w:szCs w:val="24"/>
          <w:vertAlign w:val="subscript"/>
        </w:rPr>
        <w:t>iпм порог</w:t>
      </w:r>
      <w:r w:rsidRPr="009D3A75">
        <w:rPr>
          <w:color w:val="000000"/>
          <w:sz w:val="24"/>
          <w:szCs w:val="24"/>
        </w:rPr>
        <w:t xml:space="preserve"> - количество i-го типа принтера, многофункционального устройства и копир</w:t>
      </w:r>
      <w:r w:rsidRPr="009D3A75">
        <w:rPr>
          <w:color w:val="000000"/>
          <w:sz w:val="24"/>
          <w:szCs w:val="24"/>
        </w:rPr>
        <w:t>о</w:t>
      </w:r>
      <w:r w:rsidRPr="009D3A75">
        <w:rPr>
          <w:color w:val="000000"/>
          <w:sz w:val="24"/>
          <w:szCs w:val="24"/>
        </w:rPr>
        <w:t xml:space="preserve">вального аппарата (оргтехники) согласно нормативам, определяемым </w:t>
      </w:r>
      <w:r w:rsidR="0007016B" w:rsidRPr="009D3A75">
        <w:rPr>
          <w:color w:val="000000"/>
          <w:sz w:val="24"/>
          <w:szCs w:val="24"/>
        </w:rPr>
        <w:t>муниципал</w:t>
      </w:r>
      <w:r w:rsidR="0007016B" w:rsidRPr="009D3A75">
        <w:rPr>
          <w:color w:val="000000"/>
          <w:sz w:val="24"/>
          <w:szCs w:val="24"/>
        </w:rPr>
        <w:t>ь</w:t>
      </w:r>
      <w:r w:rsidR="0007016B" w:rsidRPr="009D3A75">
        <w:rPr>
          <w:color w:val="000000"/>
          <w:sz w:val="24"/>
          <w:szCs w:val="24"/>
        </w:rPr>
        <w:t>ными</w:t>
      </w:r>
      <w:r w:rsidRPr="009D3A75">
        <w:rPr>
          <w:color w:val="000000"/>
          <w:sz w:val="24"/>
          <w:szCs w:val="24"/>
        </w:rPr>
        <w:t xml:space="preserve"> органами в соответствии с </w:t>
      </w:r>
      <w:hyperlink r:id="rId35" w:history="1">
        <w:r w:rsidRPr="009D3A75">
          <w:rPr>
            <w:color w:val="000000"/>
            <w:sz w:val="24"/>
            <w:szCs w:val="24"/>
          </w:rPr>
          <w:t>пунктом 5</w:t>
        </w:r>
      </w:hyperlink>
      <w:r w:rsidRPr="009D3A75">
        <w:rPr>
          <w:color w:val="000000"/>
          <w:sz w:val="24"/>
          <w:szCs w:val="24"/>
        </w:rPr>
        <w:t xml:space="preserve"> Правил;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Q</w:t>
      </w:r>
      <w:r w:rsidRPr="009D3A75">
        <w:rPr>
          <w:color w:val="000000"/>
          <w:sz w:val="24"/>
          <w:szCs w:val="24"/>
          <w:vertAlign w:val="subscript"/>
        </w:rPr>
        <w:t>iпм факт</w:t>
      </w:r>
      <w:r w:rsidRPr="009D3A75">
        <w:rPr>
          <w:color w:val="000000"/>
          <w:sz w:val="24"/>
          <w:szCs w:val="24"/>
        </w:rPr>
        <w:t xml:space="preserve"> - фактическое количество i-го типа принтера, многофункционального устройства и копировального аппарата (оргтехники);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P</w:t>
      </w:r>
      <w:r w:rsidRPr="009D3A75">
        <w:rPr>
          <w:color w:val="000000"/>
          <w:sz w:val="24"/>
          <w:szCs w:val="24"/>
          <w:vertAlign w:val="subscript"/>
        </w:rPr>
        <w:t>iпм</w:t>
      </w:r>
      <w:r w:rsidRPr="009D3A75">
        <w:rPr>
          <w:color w:val="000000"/>
          <w:sz w:val="24"/>
          <w:szCs w:val="24"/>
        </w:rPr>
        <w:t xml:space="preserve"> - цена одного i-го типа принтера, многофункционального устройства и копировальн</w:t>
      </w:r>
      <w:r w:rsidRPr="009D3A75">
        <w:rPr>
          <w:color w:val="000000"/>
          <w:sz w:val="24"/>
          <w:szCs w:val="24"/>
        </w:rPr>
        <w:t>о</w:t>
      </w:r>
      <w:r w:rsidRPr="009D3A75">
        <w:rPr>
          <w:color w:val="000000"/>
          <w:sz w:val="24"/>
          <w:szCs w:val="24"/>
        </w:rPr>
        <w:t xml:space="preserve">го аппарата (оргтехники) согласно нормативам, определяемым </w:t>
      </w:r>
      <w:r w:rsidR="0007016B" w:rsidRPr="009D3A75">
        <w:rPr>
          <w:color w:val="000000"/>
          <w:sz w:val="24"/>
          <w:szCs w:val="24"/>
        </w:rPr>
        <w:t>муниципальными</w:t>
      </w:r>
      <w:r w:rsidRPr="009D3A75">
        <w:rPr>
          <w:color w:val="000000"/>
          <w:sz w:val="24"/>
          <w:szCs w:val="24"/>
        </w:rPr>
        <w:t xml:space="preserve"> органами в с</w:t>
      </w:r>
      <w:r w:rsidRPr="009D3A75">
        <w:rPr>
          <w:color w:val="000000"/>
          <w:sz w:val="24"/>
          <w:szCs w:val="24"/>
        </w:rPr>
        <w:t>о</w:t>
      </w:r>
      <w:r w:rsidRPr="009D3A75">
        <w:rPr>
          <w:color w:val="000000"/>
          <w:sz w:val="24"/>
          <w:szCs w:val="24"/>
        </w:rPr>
        <w:t xml:space="preserve">ответствии с </w:t>
      </w:r>
      <w:hyperlink r:id="rId36" w:history="1">
        <w:r w:rsidRPr="009D3A75">
          <w:rPr>
            <w:color w:val="000000"/>
            <w:sz w:val="24"/>
            <w:szCs w:val="24"/>
          </w:rPr>
          <w:t>пунктом 5</w:t>
        </w:r>
      </w:hyperlink>
      <w:r w:rsidRPr="009D3A75">
        <w:rPr>
          <w:color w:val="000000"/>
          <w:sz w:val="24"/>
          <w:szCs w:val="24"/>
        </w:rPr>
        <w:t xml:space="preserve"> Правил.</w:t>
      </w:r>
    </w:p>
    <w:p w:rsidR="00F229B8" w:rsidRPr="009D3A75" w:rsidRDefault="00D3293E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1.4.3</w:t>
      </w:r>
      <w:r w:rsidR="00F229B8" w:rsidRPr="009D3A75">
        <w:rPr>
          <w:color w:val="000000"/>
          <w:sz w:val="24"/>
          <w:szCs w:val="24"/>
        </w:rPr>
        <w:t>. Затраты на приобретение средств подвижной связи (З</w:t>
      </w:r>
      <w:r w:rsidR="00F229B8" w:rsidRPr="009D3A75">
        <w:rPr>
          <w:color w:val="000000"/>
          <w:sz w:val="24"/>
          <w:szCs w:val="24"/>
          <w:vertAlign w:val="subscript"/>
        </w:rPr>
        <w:t>пр сот</w:t>
      </w:r>
      <w:r w:rsidR="00F229B8" w:rsidRPr="009D3A75">
        <w:rPr>
          <w:color w:val="000000"/>
          <w:sz w:val="24"/>
          <w:szCs w:val="24"/>
        </w:rPr>
        <w:t>) определяются по форм</w:t>
      </w:r>
      <w:r w:rsidR="00F229B8" w:rsidRPr="009D3A75">
        <w:rPr>
          <w:color w:val="000000"/>
          <w:sz w:val="24"/>
          <w:szCs w:val="24"/>
        </w:rPr>
        <w:t>у</w:t>
      </w:r>
      <w:r w:rsidR="00F229B8" w:rsidRPr="009D3A75">
        <w:rPr>
          <w:color w:val="000000"/>
          <w:sz w:val="24"/>
          <w:szCs w:val="24"/>
        </w:rPr>
        <w:t>ле:</w:t>
      </w:r>
    </w:p>
    <w:p w:rsidR="00F229B8" w:rsidRPr="009D3A75" w:rsidRDefault="005C3316" w:rsidP="00136CAB">
      <w:pPr>
        <w:pStyle w:val="ConsPlusNormal"/>
        <w:ind w:firstLine="720"/>
        <w:jc w:val="center"/>
        <w:rPr>
          <w:color w:val="000000"/>
          <w:sz w:val="24"/>
          <w:szCs w:val="24"/>
        </w:rPr>
      </w:pPr>
      <w:r w:rsidRPr="009D3A75">
        <w:rPr>
          <w:noProof/>
          <w:color w:val="000000"/>
          <w:sz w:val="24"/>
          <w:szCs w:val="24"/>
        </w:rPr>
        <w:drawing>
          <wp:inline distT="0" distB="0" distL="0" distR="0" wp14:anchorId="72F3CBAE" wp14:editId="0DD9D111">
            <wp:extent cx="2228850" cy="600075"/>
            <wp:effectExtent l="0" t="0" r="0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где: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Q</w:t>
      </w:r>
      <w:r w:rsidRPr="009D3A75">
        <w:rPr>
          <w:color w:val="000000"/>
          <w:sz w:val="24"/>
          <w:szCs w:val="24"/>
          <w:vertAlign w:val="subscript"/>
        </w:rPr>
        <w:t>iпр сот</w:t>
      </w:r>
      <w:r w:rsidRPr="009D3A75">
        <w:rPr>
          <w:color w:val="000000"/>
          <w:sz w:val="24"/>
          <w:szCs w:val="24"/>
        </w:rPr>
        <w:t xml:space="preserve"> - планируемое к приобретению количество средств подвижной связи по i-й дол</w:t>
      </w:r>
      <w:r w:rsidRPr="009D3A75">
        <w:rPr>
          <w:color w:val="000000"/>
          <w:sz w:val="24"/>
          <w:szCs w:val="24"/>
        </w:rPr>
        <w:t>ж</w:t>
      </w:r>
      <w:r w:rsidRPr="009D3A75">
        <w:rPr>
          <w:color w:val="000000"/>
          <w:sz w:val="24"/>
          <w:szCs w:val="24"/>
        </w:rPr>
        <w:t xml:space="preserve">ности согласно нормативам, определяемым </w:t>
      </w:r>
      <w:r w:rsidR="0007016B" w:rsidRPr="009D3A75">
        <w:rPr>
          <w:color w:val="000000"/>
          <w:sz w:val="24"/>
          <w:szCs w:val="24"/>
        </w:rPr>
        <w:t>муниципальными</w:t>
      </w:r>
      <w:r w:rsidRPr="009D3A75">
        <w:rPr>
          <w:color w:val="000000"/>
          <w:sz w:val="24"/>
          <w:szCs w:val="24"/>
        </w:rPr>
        <w:t xml:space="preserve"> органами в соотве</w:t>
      </w:r>
      <w:r w:rsidRPr="009D3A75">
        <w:rPr>
          <w:color w:val="000000"/>
          <w:sz w:val="24"/>
          <w:szCs w:val="24"/>
        </w:rPr>
        <w:t>т</w:t>
      </w:r>
      <w:r w:rsidRPr="009D3A75">
        <w:rPr>
          <w:color w:val="000000"/>
          <w:sz w:val="24"/>
          <w:szCs w:val="24"/>
        </w:rPr>
        <w:t xml:space="preserve">ствии с </w:t>
      </w:r>
      <w:hyperlink r:id="rId38" w:history="1">
        <w:r w:rsidRPr="009D3A75">
          <w:rPr>
            <w:color w:val="000000"/>
            <w:sz w:val="24"/>
            <w:szCs w:val="24"/>
          </w:rPr>
          <w:t>пунктом 5</w:t>
        </w:r>
      </w:hyperlink>
      <w:r w:rsidRPr="009D3A75">
        <w:rPr>
          <w:color w:val="000000"/>
          <w:sz w:val="24"/>
          <w:szCs w:val="24"/>
        </w:rPr>
        <w:t xml:space="preserve"> Правил;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P</w:t>
      </w:r>
      <w:r w:rsidRPr="009D3A75">
        <w:rPr>
          <w:color w:val="000000"/>
          <w:sz w:val="24"/>
          <w:szCs w:val="24"/>
          <w:vertAlign w:val="subscript"/>
        </w:rPr>
        <w:t>iпр сот</w:t>
      </w:r>
      <w:r w:rsidRPr="009D3A75">
        <w:rPr>
          <w:color w:val="000000"/>
          <w:sz w:val="24"/>
          <w:szCs w:val="24"/>
        </w:rPr>
        <w:t xml:space="preserve"> - стоимость одного средства подвижной связи для i-й должности согласно нормат</w:t>
      </w:r>
      <w:r w:rsidRPr="009D3A75">
        <w:rPr>
          <w:color w:val="000000"/>
          <w:sz w:val="24"/>
          <w:szCs w:val="24"/>
        </w:rPr>
        <w:t>и</w:t>
      </w:r>
      <w:r w:rsidRPr="009D3A75">
        <w:rPr>
          <w:color w:val="000000"/>
          <w:sz w:val="24"/>
          <w:szCs w:val="24"/>
        </w:rPr>
        <w:t xml:space="preserve">вам, определяемым </w:t>
      </w:r>
      <w:r w:rsidR="0007016B" w:rsidRPr="009D3A75">
        <w:rPr>
          <w:color w:val="000000"/>
          <w:sz w:val="24"/>
          <w:szCs w:val="24"/>
        </w:rPr>
        <w:t>муниципальными</w:t>
      </w:r>
      <w:r w:rsidRPr="009D3A75">
        <w:rPr>
          <w:color w:val="000000"/>
          <w:sz w:val="24"/>
          <w:szCs w:val="24"/>
        </w:rPr>
        <w:t xml:space="preserve"> органами в соответствии с </w:t>
      </w:r>
      <w:hyperlink r:id="rId39" w:history="1">
        <w:r w:rsidRPr="009D3A75">
          <w:rPr>
            <w:color w:val="000000"/>
            <w:sz w:val="24"/>
            <w:szCs w:val="24"/>
          </w:rPr>
          <w:t>пунктом 5</w:t>
        </w:r>
      </w:hyperlink>
      <w:r w:rsidRPr="009D3A75">
        <w:rPr>
          <w:color w:val="000000"/>
          <w:sz w:val="24"/>
          <w:szCs w:val="24"/>
        </w:rPr>
        <w:t xml:space="preserve"> Правил.</w:t>
      </w:r>
    </w:p>
    <w:p w:rsidR="00F229B8" w:rsidRPr="009D3A75" w:rsidRDefault="00A3446F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1.4.4</w:t>
      </w:r>
      <w:r w:rsidR="00F229B8" w:rsidRPr="009D3A75">
        <w:rPr>
          <w:color w:val="000000"/>
          <w:sz w:val="24"/>
          <w:szCs w:val="24"/>
        </w:rPr>
        <w:t>. Затраты на приобретение планшетных компьютеров (З</w:t>
      </w:r>
      <w:r w:rsidR="00F229B8" w:rsidRPr="009D3A75">
        <w:rPr>
          <w:color w:val="000000"/>
          <w:sz w:val="24"/>
          <w:szCs w:val="24"/>
          <w:vertAlign w:val="subscript"/>
        </w:rPr>
        <w:t>прпк</w:t>
      </w:r>
      <w:r w:rsidR="00F229B8" w:rsidRPr="009D3A75">
        <w:rPr>
          <w:color w:val="000000"/>
          <w:sz w:val="24"/>
          <w:szCs w:val="24"/>
        </w:rPr>
        <w:t>) определяются по форм</w:t>
      </w:r>
      <w:r w:rsidR="00F229B8" w:rsidRPr="009D3A75">
        <w:rPr>
          <w:color w:val="000000"/>
          <w:sz w:val="24"/>
          <w:szCs w:val="24"/>
        </w:rPr>
        <w:t>у</w:t>
      </w:r>
      <w:r w:rsidR="00F229B8" w:rsidRPr="009D3A75">
        <w:rPr>
          <w:color w:val="000000"/>
          <w:sz w:val="24"/>
          <w:szCs w:val="24"/>
        </w:rPr>
        <w:t>ле:</w:t>
      </w:r>
    </w:p>
    <w:p w:rsidR="00F229B8" w:rsidRPr="009D3A75" w:rsidRDefault="005C3316" w:rsidP="00136CAB">
      <w:pPr>
        <w:pStyle w:val="ConsPlusNormal"/>
        <w:ind w:firstLine="720"/>
        <w:jc w:val="center"/>
        <w:rPr>
          <w:color w:val="000000"/>
          <w:sz w:val="24"/>
          <w:szCs w:val="24"/>
        </w:rPr>
      </w:pPr>
      <w:r w:rsidRPr="009D3A75">
        <w:rPr>
          <w:noProof/>
          <w:color w:val="000000"/>
          <w:sz w:val="24"/>
          <w:szCs w:val="24"/>
        </w:rPr>
        <w:drawing>
          <wp:inline distT="0" distB="0" distL="0" distR="0" wp14:anchorId="78364094" wp14:editId="545871F0">
            <wp:extent cx="1990725" cy="600075"/>
            <wp:effectExtent l="0" t="0" r="9525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lastRenderedPageBreak/>
        <w:t>Q</w:t>
      </w:r>
      <w:r w:rsidRPr="009D3A75">
        <w:rPr>
          <w:color w:val="000000"/>
          <w:sz w:val="24"/>
          <w:szCs w:val="24"/>
          <w:vertAlign w:val="subscript"/>
        </w:rPr>
        <w:t>iпрпк</w:t>
      </w:r>
      <w:r w:rsidRPr="009D3A75">
        <w:rPr>
          <w:color w:val="000000"/>
          <w:sz w:val="24"/>
          <w:szCs w:val="24"/>
        </w:rPr>
        <w:t xml:space="preserve"> - планируемое к приобретению количество планшетных компьютеров по i-й дол</w:t>
      </w:r>
      <w:r w:rsidRPr="009D3A75">
        <w:rPr>
          <w:color w:val="000000"/>
          <w:sz w:val="24"/>
          <w:szCs w:val="24"/>
        </w:rPr>
        <w:t>ж</w:t>
      </w:r>
      <w:r w:rsidRPr="009D3A75">
        <w:rPr>
          <w:color w:val="000000"/>
          <w:sz w:val="24"/>
          <w:szCs w:val="24"/>
        </w:rPr>
        <w:t xml:space="preserve">ности согласно нормативам, определяемым </w:t>
      </w:r>
      <w:r w:rsidR="00CE2891" w:rsidRPr="009D3A75">
        <w:rPr>
          <w:color w:val="000000"/>
          <w:sz w:val="24"/>
          <w:szCs w:val="24"/>
        </w:rPr>
        <w:t>муниципальными</w:t>
      </w:r>
      <w:r w:rsidRPr="009D3A75">
        <w:rPr>
          <w:color w:val="000000"/>
          <w:sz w:val="24"/>
          <w:szCs w:val="24"/>
        </w:rPr>
        <w:t xml:space="preserve"> органами в соотве</w:t>
      </w:r>
      <w:r w:rsidRPr="009D3A75">
        <w:rPr>
          <w:color w:val="000000"/>
          <w:sz w:val="24"/>
          <w:szCs w:val="24"/>
        </w:rPr>
        <w:t>т</w:t>
      </w:r>
      <w:r w:rsidRPr="009D3A75">
        <w:rPr>
          <w:color w:val="000000"/>
          <w:sz w:val="24"/>
          <w:szCs w:val="24"/>
        </w:rPr>
        <w:t xml:space="preserve">ствии с </w:t>
      </w:r>
      <w:hyperlink r:id="rId41" w:history="1">
        <w:r w:rsidRPr="009D3A75">
          <w:rPr>
            <w:color w:val="000000"/>
            <w:sz w:val="24"/>
            <w:szCs w:val="24"/>
          </w:rPr>
          <w:t>пунктом 5</w:t>
        </w:r>
      </w:hyperlink>
      <w:r w:rsidRPr="009D3A75">
        <w:rPr>
          <w:color w:val="000000"/>
          <w:sz w:val="24"/>
          <w:szCs w:val="24"/>
        </w:rPr>
        <w:t xml:space="preserve"> Правил;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P</w:t>
      </w:r>
      <w:r w:rsidRPr="009D3A75">
        <w:rPr>
          <w:color w:val="000000"/>
          <w:sz w:val="24"/>
          <w:szCs w:val="24"/>
          <w:vertAlign w:val="subscript"/>
        </w:rPr>
        <w:t>iпрпк</w:t>
      </w:r>
      <w:r w:rsidRPr="009D3A75">
        <w:rPr>
          <w:color w:val="000000"/>
          <w:sz w:val="24"/>
          <w:szCs w:val="24"/>
        </w:rPr>
        <w:t xml:space="preserve"> - цена одного планшетного компьютера по i-й должности согласно нормативам, определяемым </w:t>
      </w:r>
      <w:r w:rsidR="00CE2891" w:rsidRPr="009D3A75">
        <w:rPr>
          <w:color w:val="000000"/>
          <w:sz w:val="24"/>
          <w:szCs w:val="24"/>
        </w:rPr>
        <w:t>муниципальными</w:t>
      </w:r>
      <w:r w:rsidRPr="009D3A75">
        <w:rPr>
          <w:color w:val="000000"/>
          <w:sz w:val="24"/>
          <w:szCs w:val="24"/>
        </w:rPr>
        <w:t xml:space="preserve"> органами в соответствии с </w:t>
      </w:r>
      <w:hyperlink r:id="rId42" w:history="1">
        <w:r w:rsidRPr="009D3A75">
          <w:rPr>
            <w:color w:val="000000"/>
            <w:sz w:val="24"/>
            <w:szCs w:val="24"/>
          </w:rPr>
          <w:t>пунктом 5</w:t>
        </w:r>
      </w:hyperlink>
      <w:r w:rsidRPr="009D3A75">
        <w:rPr>
          <w:color w:val="000000"/>
          <w:sz w:val="24"/>
          <w:szCs w:val="24"/>
        </w:rPr>
        <w:t xml:space="preserve"> Правил.</w:t>
      </w:r>
    </w:p>
    <w:p w:rsidR="00F229B8" w:rsidRPr="009D3A75" w:rsidRDefault="00A3446F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1.4.5</w:t>
      </w:r>
      <w:r w:rsidR="00F229B8" w:rsidRPr="009D3A75">
        <w:rPr>
          <w:color w:val="000000"/>
          <w:sz w:val="24"/>
          <w:szCs w:val="24"/>
        </w:rPr>
        <w:t>. Затраты на приобретение оборудования по обеспечению безопасности и</w:t>
      </w:r>
      <w:r w:rsidR="00F229B8" w:rsidRPr="009D3A75">
        <w:rPr>
          <w:color w:val="000000"/>
          <w:sz w:val="24"/>
          <w:szCs w:val="24"/>
        </w:rPr>
        <w:t>н</w:t>
      </w:r>
      <w:r w:rsidR="00F229B8" w:rsidRPr="009D3A75">
        <w:rPr>
          <w:color w:val="000000"/>
          <w:sz w:val="24"/>
          <w:szCs w:val="24"/>
        </w:rPr>
        <w:t>формации (З</w:t>
      </w:r>
      <w:r w:rsidR="00F229B8" w:rsidRPr="009D3A75">
        <w:rPr>
          <w:color w:val="000000"/>
          <w:sz w:val="24"/>
          <w:szCs w:val="24"/>
          <w:vertAlign w:val="subscript"/>
        </w:rPr>
        <w:t>обин</w:t>
      </w:r>
      <w:r w:rsidR="00F229B8" w:rsidRPr="009D3A75">
        <w:rPr>
          <w:color w:val="000000"/>
          <w:sz w:val="24"/>
          <w:szCs w:val="24"/>
        </w:rPr>
        <w:t>) определяются по формуле:</w:t>
      </w:r>
    </w:p>
    <w:p w:rsidR="00F229B8" w:rsidRPr="009D3A75" w:rsidRDefault="005C3316" w:rsidP="00136CAB">
      <w:pPr>
        <w:pStyle w:val="ConsPlusNormal"/>
        <w:ind w:firstLine="720"/>
        <w:jc w:val="center"/>
        <w:rPr>
          <w:color w:val="000000"/>
          <w:sz w:val="24"/>
          <w:szCs w:val="24"/>
        </w:rPr>
      </w:pPr>
      <w:r w:rsidRPr="009D3A75">
        <w:rPr>
          <w:noProof/>
          <w:color w:val="000000"/>
          <w:sz w:val="24"/>
          <w:szCs w:val="24"/>
        </w:rPr>
        <w:drawing>
          <wp:inline distT="0" distB="0" distL="0" distR="0" wp14:anchorId="6017EDE9" wp14:editId="110EE8CD">
            <wp:extent cx="1990725" cy="600075"/>
            <wp:effectExtent l="0" t="0" r="9525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Q</w:t>
      </w:r>
      <w:r w:rsidRPr="009D3A75">
        <w:rPr>
          <w:color w:val="000000"/>
          <w:sz w:val="24"/>
          <w:szCs w:val="24"/>
          <w:vertAlign w:val="subscript"/>
        </w:rPr>
        <w:t>iобин</w:t>
      </w:r>
      <w:r w:rsidRPr="009D3A75">
        <w:rPr>
          <w:color w:val="000000"/>
          <w:sz w:val="24"/>
          <w:szCs w:val="24"/>
        </w:rPr>
        <w:t xml:space="preserve"> - планируемое к приобретению количество i-го оборудования по обеспечению бе</w:t>
      </w:r>
      <w:r w:rsidRPr="009D3A75">
        <w:rPr>
          <w:color w:val="000000"/>
          <w:sz w:val="24"/>
          <w:szCs w:val="24"/>
        </w:rPr>
        <w:t>з</w:t>
      </w:r>
      <w:r w:rsidRPr="009D3A75">
        <w:rPr>
          <w:color w:val="000000"/>
          <w:sz w:val="24"/>
          <w:szCs w:val="24"/>
        </w:rPr>
        <w:t>опасности информации;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P</w:t>
      </w:r>
      <w:r w:rsidRPr="009D3A75">
        <w:rPr>
          <w:color w:val="000000"/>
          <w:sz w:val="24"/>
          <w:szCs w:val="24"/>
          <w:vertAlign w:val="subscript"/>
        </w:rPr>
        <w:t>iобин</w:t>
      </w:r>
      <w:r w:rsidRPr="009D3A75">
        <w:rPr>
          <w:color w:val="000000"/>
          <w:sz w:val="24"/>
          <w:szCs w:val="24"/>
        </w:rPr>
        <w:t xml:space="preserve"> - цена приобретаемого i-го оборудования по обеспечению безопасности информ</w:t>
      </w:r>
      <w:r w:rsidRPr="009D3A75">
        <w:rPr>
          <w:color w:val="000000"/>
          <w:sz w:val="24"/>
          <w:szCs w:val="24"/>
        </w:rPr>
        <w:t>а</w:t>
      </w:r>
      <w:r w:rsidRPr="009D3A75">
        <w:rPr>
          <w:color w:val="000000"/>
          <w:sz w:val="24"/>
          <w:szCs w:val="24"/>
        </w:rPr>
        <w:t>ции.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</w:p>
    <w:p w:rsidR="00F229B8" w:rsidRPr="009D3A75" w:rsidRDefault="00546EA8" w:rsidP="00136CAB">
      <w:pPr>
        <w:pStyle w:val="ConsPlusNormal"/>
        <w:jc w:val="center"/>
        <w:outlineLvl w:val="1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1.5.</w:t>
      </w:r>
      <w:r w:rsidR="00F229B8" w:rsidRPr="009D3A75">
        <w:rPr>
          <w:color w:val="000000"/>
          <w:sz w:val="24"/>
          <w:szCs w:val="24"/>
        </w:rPr>
        <w:t>Затраты на приобретение материальных запасов</w:t>
      </w:r>
    </w:p>
    <w:p w:rsidR="00F229B8" w:rsidRPr="009D3A75" w:rsidRDefault="00F229B8" w:rsidP="00136CAB">
      <w:pPr>
        <w:pStyle w:val="ConsPlusNormal"/>
        <w:jc w:val="both"/>
        <w:rPr>
          <w:color w:val="000000"/>
          <w:sz w:val="24"/>
          <w:szCs w:val="24"/>
        </w:rPr>
      </w:pPr>
    </w:p>
    <w:p w:rsidR="00F229B8" w:rsidRPr="009D3A75" w:rsidRDefault="00D60EEA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1.5.1</w:t>
      </w:r>
      <w:r w:rsidR="00F229B8" w:rsidRPr="009D3A75">
        <w:rPr>
          <w:color w:val="000000"/>
          <w:sz w:val="24"/>
          <w:szCs w:val="24"/>
        </w:rPr>
        <w:t>. Затраты на приобретение мониторов (З</w:t>
      </w:r>
      <w:r w:rsidR="00F229B8" w:rsidRPr="009D3A75">
        <w:rPr>
          <w:color w:val="000000"/>
          <w:sz w:val="24"/>
          <w:szCs w:val="24"/>
          <w:vertAlign w:val="subscript"/>
        </w:rPr>
        <w:t>мон</w:t>
      </w:r>
      <w:r w:rsidR="00F229B8" w:rsidRPr="009D3A75">
        <w:rPr>
          <w:color w:val="000000"/>
          <w:sz w:val="24"/>
          <w:szCs w:val="24"/>
        </w:rPr>
        <w:t>) определяются по формуле:</w:t>
      </w:r>
    </w:p>
    <w:p w:rsidR="00F229B8" w:rsidRPr="009D3A75" w:rsidRDefault="005C3316" w:rsidP="00136CAB">
      <w:pPr>
        <w:pStyle w:val="ConsPlusNormal"/>
        <w:ind w:firstLine="720"/>
        <w:jc w:val="center"/>
        <w:rPr>
          <w:color w:val="000000"/>
          <w:sz w:val="24"/>
          <w:szCs w:val="24"/>
        </w:rPr>
      </w:pPr>
      <w:r w:rsidRPr="009D3A75">
        <w:rPr>
          <w:noProof/>
          <w:color w:val="000000"/>
          <w:sz w:val="24"/>
          <w:szCs w:val="24"/>
        </w:rPr>
        <w:drawing>
          <wp:inline distT="0" distB="0" distL="0" distR="0" wp14:anchorId="0405BC32" wp14:editId="6B1174B9">
            <wp:extent cx="1857375" cy="600075"/>
            <wp:effectExtent l="0" t="0" r="9525" b="952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где: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Q</w:t>
      </w:r>
      <w:r w:rsidRPr="009D3A75">
        <w:rPr>
          <w:color w:val="000000"/>
          <w:sz w:val="24"/>
          <w:szCs w:val="24"/>
          <w:vertAlign w:val="subscript"/>
        </w:rPr>
        <w:t>iмон</w:t>
      </w:r>
      <w:r w:rsidRPr="009D3A75">
        <w:rPr>
          <w:color w:val="000000"/>
          <w:sz w:val="24"/>
          <w:szCs w:val="24"/>
        </w:rPr>
        <w:t xml:space="preserve"> - планируемое к приобретению количество мониторов для i-й должности;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P</w:t>
      </w:r>
      <w:r w:rsidRPr="009D3A75">
        <w:rPr>
          <w:color w:val="000000"/>
          <w:sz w:val="24"/>
          <w:szCs w:val="24"/>
          <w:vertAlign w:val="subscript"/>
        </w:rPr>
        <w:t>iмон</w:t>
      </w:r>
      <w:r w:rsidRPr="009D3A75">
        <w:rPr>
          <w:color w:val="000000"/>
          <w:sz w:val="24"/>
          <w:szCs w:val="24"/>
        </w:rPr>
        <w:t xml:space="preserve"> - цена одного монитора для i-й должности.</w:t>
      </w:r>
    </w:p>
    <w:p w:rsidR="00F229B8" w:rsidRPr="009D3A75" w:rsidRDefault="00D60EEA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1.5.2</w:t>
      </w:r>
      <w:r w:rsidR="00F229B8" w:rsidRPr="009D3A75">
        <w:rPr>
          <w:color w:val="000000"/>
          <w:sz w:val="24"/>
          <w:szCs w:val="24"/>
        </w:rPr>
        <w:t>. Затраты на приобретение системных блоков (З</w:t>
      </w:r>
      <w:r w:rsidR="00F229B8" w:rsidRPr="009D3A75">
        <w:rPr>
          <w:color w:val="000000"/>
          <w:sz w:val="24"/>
          <w:szCs w:val="24"/>
          <w:vertAlign w:val="subscript"/>
        </w:rPr>
        <w:t>сб</w:t>
      </w:r>
      <w:r w:rsidR="00F229B8" w:rsidRPr="009D3A75">
        <w:rPr>
          <w:color w:val="000000"/>
          <w:sz w:val="24"/>
          <w:szCs w:val="24"/>
        </w:rPr>
        <w:t>) определяются по форм</w:t>
      </w:r>
      <w:r w:rsidR="00F229B8" w:rsidRPr="009D3A75">
        <w:rPr>
          <w:color w:val="000000"/>
          <w:sz w:val="24"/>
          <w:szCs w:val="24"/>
        </w:rPr>
        <w:t>у</w:t>
      </w:r>
      <w:r w:rsidR="00F229B8" w:rsidRPr="009D3A75">
        <w:rPr>
          <w:color w:val="000000"/>
          <w:sz w:val="24"/>
          <w:szCs w:val="24"/>
        </w:rPr>
        <w:t>ле:</w:t>
      </w:r>
    </w:p>
    <w:p w:rsidR="00F229B8" w:rsidRPr="009D3A75" w:rsidRDefault="005C3316" w:rsidP="00136CAB">
      <w:pPr>
        <w:pStyle w:val="ConsPlusNormal"/>
        <w:ind w:firstLine="720"/>
        <w:jc w:val="center"/>
        <w:rPr>
          <w:color w:val="000000"/>
          <w:sz w:val="24"/>
          <w:szCs w:val="24"/>
        </w:rPr>
      </w:pPr>
      <w:r w:rsidRPr="009D3A75">
        <w:rPr>
          <w:noProof/>
          <w:color w:val="000000"/>
          <w:sz w:val="24"/>
          <w:szCs w:val="24"/>
        </w:rPr>
        <w:drawing>
          <wp:inline distT="0" distB="0" distL="0" distR="0" wp14:anchorId="17B7BDA4" wp14:editId="7EF30DB9">
            <wp:extent cx="1590675" cy="600075"/>
            <wp:effectExtent l="0" t="0" r="9525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где: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Q</w:t>
      </w:r>
      <w:r w:rsidRPr="009D3A75">
        <w:rPr>
          <w:color w:val="000000"/>
          <w:sz w:val="24"/>
          <w:szCs w:val="24"/>
          <w:vertAlign w:val="subscript"/>
        </w:rPr>
        <w:t>iсб</w:t>
      </w:r>
      <w:r w:rsidRPr="009D3A75">
        <w:rPr>
          <w:color w:val="000000"/>
          <w:sz w:val="24"/>
          <w:szCs w:val="24"/>
        </w:rPr>
        <w:t xml:space="preserve"> - планируемое к приобретению количество i-х системных блоков;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P</w:t>
      </w:r>
      <w:r w:rsidRPr="009D3A75">
        <w:rPr>
          <w:color w:val="000000"/>
          <w:sz w:val="24"/>
          <w:szCs w:val="24"/>
          <w:vertAlign w:val="subscript"/>
        </w:rPr>
        <w:t>iсб</w:t>
      </w:r>
      <w:r w:rsidRPr="009D3A75">
        <w:rPr>
          <w:color w:val="000000"/>
          <w:sz w:val="24"/>
          <w:szCs w:val="24"/>
        </w:rPr>
        <w:t xml:space="preserve"> - цена одного i-го системного блока.</w:t>
      </w:r>
    </w:p>
    <w:p w:rsidR="00F229B8" w:rsidRPr="009D3A75" w:rsidRDefault="00D60EEA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1.5.3</w:t>
      </w:r>
      <w:r w:rsidR="00F229B8" w:rsidRPr="009D3A75">
        <w:rPr>
          <w:color w:val="000000"/>
          <w:sz w:val="24"/>
          <w:szCs w:val="24"/>
        </w:rPr>
        <w:t>. Затраты на приобретение других запасных частей для вычислительной техники (З</w:t>
      </w:r>
      <w:r w:rsidR="00F229B8" w:rsidRPr="009D3A75">
        <w:rPr>
          <w:color w:val="000000"/>
          <w:sz w:val="24"/>
          <w:szCs w:val="24"/>
          <w:vertAlign w:val="subscript"/>
        </w:rPr>
        <w:t>двт</w:t>
      </w:r>
      <w:r w:rsidR="00F229B8" w:rsidRPr="009D3A75">
        <w:rPr>
          <w:color w:val="000000"/>
          <w:sz w:val="24"/>
          <w:szCs w:val="24"/>
        </w:rPr>
        <w:t>) определяются по формуле:</w:t>
      </w:r>
    </w:p>
    <w:p w:rsidR="00F229B8" w:rsidRPr="009D3A75" w:rsidRDefault="005C3316" w:rsidP="00136CAB">
      <w:pPr>
        <w:pStyle w:val="ConsPlusNormal"/>
        <w:ind w:firstLine="720"/>
        <w:jc w:val="center"/>
        <w:rPr>
          <w:color w:val="000000"/>
          <w:sz w:val="24"/>
          <w:szCs w:val="24"/>
        </w:rPr>
      </w:pPr>
      <w:r w:rsidRPr="009D3A75">
        <w:rPr>
          <w:noProof/>
          <w:color w:val="000000"/>
          <w:sz w:val="24"/>
          <w:szCs w:val="24"/>
        </w:rPr>
        <w:drawing>
          <wp:inline distT="0" distB="0" distL="0" distR="0" wp14:anchorId="4D62678B" wp14:editId="532B2AB8">
            <wp:extent cx="1809750" cy="600075"/>
            <wp:effectExtent l="0" t="0" r="0" b="952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Q</w:t>
      </w:r>
      <w:r w:rsidRPr="009D3A75">
        <w:rPr>
          <w:color w:val="000000"/>
          <w:sz w:val="24"/>
          <w:szCs w:val="24"/>
          <w:vertAlign w:val="subscript"/>
        </w:rPr>
        <w:t>iдвт</w:t>
      </w:r>
      <w:r w:rsidRPr="009D3A75">
        <w:rPr>
          <w:color w:val="000000"/>
          <w:sz w:val="24"/>
          <w:szCs w:val="24"/>
        </w:rPr>
        <w:t xml:space="preserve"> - планируемое к приобретению количество i-х запасных частей для вычислительной техники, которое определяется по средним фактическим данным за 3 пред</w:t>
      </w:r>
      <w:r w:rsidRPr="009D3A75">
        <w:rPr>
          <w:color w:val="000000"/>
          <w:sz w:val="24"/>
          <w:szCs w:val="24"/>
        </w:rPr>
        <w:t>ы</w:t>
      </w:r>
      <w:r w:rsidRPr="009D3A75">
        <w:rPr>
          <w:color w:val="000000"/>
          <w:sz w:val="24"/>
          <w:szCs w:val="24"/>
        </w:rPr>
        <w:t>дущих финансовых года;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P</w:t>
      </w:r>
      <w:r w:rsidRPr="009D3A75">
        <w:rPr>
          <w:color w:val="000000"/>
          <w:sz w:val="24"/>
          <w:szCs w:val="24"/>
          <w:vertAlign w:val="subscript"/>
        </w:rPr>
        <w:t>iдвт</w:t>
      </w:r>
      <w:r w:rsidRPr="009D3A75">
        <w:rPr>
          <w:color w:val="000000"/>
          <w:sz w:val="24"/>
          <w:szCs w:val="24"/>
        </w:rPr>
        <w:t xml:space="preserve"> - цена одной единицы i-й запасной части для вычислительной техники.</w:t>
      </w:r>
    </w:p>
    <w:p w:rsidR="00F229B8" w:rsidRPr="009D3A75" w:rsidRDefault="0005783F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1.5.4</w:t>
      </w:r>
      <w:r w:rsidR="00F229B8" w:rsidRPr="009D3A75">
        <w:rPr>
          <w:color w:val="000000"/>
          <w:sz w:val="24"/>
          <w:szCs w:val="24"/>
        </w:rPr>
        <w:t>. Затраты на приобретение магнитных и оптических носителей информации (З</w:t>
      </w:r>
      <w:r w:rsidR="00F229B8" w:rsidRPr="009D3A75">
        <w:rPr>
          <w:color w:val="000000"/>
          <w:sz w:val="24"/>
          <w:szCs w:val="24"/>
          <w:vertAlign w:val="subscript"/>
        </w:rPr>
        <w:t>мн</w:t>
      </w:r>
      <w:r w:rsidR="00F229B8" w:rsidRPr="009D3A75">
        <w:rPr>
          <w:color w:val="000000"/>
          <w:sz w:val="24"/>
          <w:szCs w:val="24"/>
        </w:rPr>
        <w:t>) определяются по формуле:</w:t>
      </w:r>
    </w:p>
    <w:p w:rsidR="00F229B8" w:rsidRPr="009D3A75" w:rsidRDefault="005C3316" w:rsidP="00136CAB">
      <w:pPr>
        <w:pStyle w:val="ConsPlusNormal"/>
        <w:ind w:firstLine="720"/>
        <w:jc w:val="center"/>
        <w:rPr>
          <w:color w:val="000000"/>
          <w:sz w:val="24"/>
          <w:szCs w:val="24"/>
        </w:rPr>
      </w:pPr>
      <w:r w:rsidRPr="009D3A75">
        <w:rPr>
          <w:noProof/>
          <w:color w:val="000000"/>
          <w:sz w:val="24"/>
          <w:szCs w:val="24"/>
        </w:rPr>
        <w:drawing>
          <wp:inline distT="0" distB="0" distL="0" distR="0" wp14:anchorId="3A12ABE9" wp14:editId="7959E607">
            <wp:extent cx="1666875" cy="600075"/>
            <wp:effectExtent l="0" t="0" r="9525" b="952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где: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Q</w:t>
      </w:r>
      <w:r w:rsidRPr="009D3A75">
        <w:rPr>
          <w:color w:val="000000"/>
          <w:sz w:val="24"/>
          <w:szCs w:val="24"/>
          <w:vertAlign w:val="subscript"/>
        </w:rPr>
        <w:t>iмн</w:t>
      </w:r>
      <w:r w:rsidRPr="009D3A75">
        <w:rPr>
          <w:color w:val="000000"/>
          <w:sz w:val="24"/>
          <w:szCs w:val="24"/>
        </w:rPr>
        <w:t xml:space="preserve"> - планируемое к приобретению количество i-го носителя информации согласно но</w:t>
      </w:r>
      <w:r w:rsidRPr="009D3A75">
        <w:rPr>
          <w:color w:val="000000"/>
          <w:sz w:val="24"/>
          <w:szCs w:val="24"/>
        </w:rPr>
        <w:t>р</w:t>
      </w:r>
      <w:r w:rsidRPr="009D3A75">
        <w:rPr>
          <w:color w:val="000000"/>
          <w:sz w:val="24"/>
          <w:szCs w:val="24"/>
        </w:rPr>
        <w:t xml:space="preserve">мативам, определяемым </w:t>
      </w:r>
      <w:r w:rsidR="005A093F" w:rsidRPr="009D3A75">
        <w:rPr>
          <w:color w:val="000000"/>
          <w:sz w:val="24"/>
          <w:szCs w:val="24"/>
        </w:rPr>
        <w:t xml:space="preserve">муниципальными </w:t>
      </w:r>
      <w:r w:rsidRPr="009D3A75">
        <w:rPr>
          <w:color w:val="000000"/>
          <w:sz w:val="24"/>
          <w:szCs w:val="24"/>
        </w:rPr>
        <w:t xml:space="preserve">органами в соответствии с </w:t>
      </w:r>
      <w:hyperlink r:id="rId48" w:history="1">
        <w:r w:rsidRPr="009D3A75">
          <w:rPr>
            <w:color w:val="000000"/>
            <w:sz w:val="24"/>
            <w:szCs w:val="24"/>
          </w:rPr>
          <w:t>пунктом 5</w:t>
        </w:r>
      </w:hyperlink>
      <w:r w:rsidRPr="009D3A75">
        <w:rPr>
          <w:color w:val="000000"/>
          <w:sz w:val="24"/>
          <w:szCs w:val="24"/>
        </w:rPr>
        <w:t xml:space="preserve"> Правил;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P</w:t>
      </w:r>
      <w:r w:rsidRPr="009D3A75">
        <w:rPr>
          <w:color w:val="000000"/>
          <w:sz w:val="24"/>
          <w:szCs w:val="24"/>
          <w:vertAlign w:val="subscript"/>
        </w:rPr>
        <w:t>iмн</w:t>
      </w:r>
      <w:r w:rsidRPr="009D3A75">
        <w:rPr>
          <w:color w:val="000000"/>
          <w:sz w:val="24"/>
          <w:szCs w:val="24"/>
        </w:rPr>
        <w:t xml:space="preserve"> - цена одной единицы i-го носителя информации согласно нормативам, опр</w:t>
      </w:r>
      <w:r w:rsidRPr="009D3A75">
        <w:rPr>
          <w:color w:val="000000"/>
          <w:sz w:val="24"/>
          <w:szCs w:val="24"/>
        </w:rPr>
        <w:t>е</w:t>
      </w:r>
      <w:r w:rsidRPr="009D3A75">
        <w:rPr>
          <w:color w:val="000000"/>
          <w:sz w:val="24"/>
          <w:szCs w:val="24"/>
        </w:rPr>
        <w:t xml:space="preserve">деляемым </w:t>
      </w:r>
      <w:r w:rsidR="005A093F" w:rsidRPr="009D3A75">
        <w:rPr>
          <w:color w:val="000000"/>
          <w:sz w:val="24"/>
          <w:szCs w:val="24"/>
        </w:rPr>
        <w:t>муниципальными</w:t>
      </w:r>
      <w:r w:rsidRPr="009D3A75">
        <w:rPr>
          <w:color w:val="000000"/>
          <w:sz w:val="24"/>
          <w:szCs w:val="24"/>
        </w:rPr>
        <w:t xml:space="preserve"> органами в соответствии с </w:t>
      </w:r>
      <w:hyperlink r:id="rId49" w:history="1">
        <w:r w:rsidRPr="009D3A75">
          <w:rPr>
            <w:color w:val="000000"/>
            <w:sz w:val="24"/>
            <w:szCs w:val="24"/>
          </w:rPr>
          <w:t>пунктом 5</w:t>
        </w:r>
      </w:hyperlink>
      <w:r w:rsidRPr="009D3A75">
        <w:rPr>
          <w:color w:val="000000"/>
          <w:sz w:val="24"/>
          <w:szCs w:val="24"/>
        </w:rPr>
        <w:t xml:space="preserve"> Правил.</w:t>
      </w:r>
    </w:p>
    <w:p w:rsidR="00F229B8" w:rsidRPr="009D3A75" w:rsidRDefault="0005783F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lastRenderedPageBreak/>
        <w:t>1.5.5</w:t>
      </w:r>
      <w:r w:rsidR="00F229B8" w:rsidRPr="009D3A75">
        <w:rPr>
          <w:color w:val="000000"/>
          <w:sz w:val="24"/>
          <w:szCs w:val="24"/>
        </w:rPr>
        <w:t>. Затраты на приобретение деталей для содержания принтеров, многофункционал</w:t>
      </w:r>
      <w:r w:rsidR="00F229B8" w:rsidRPr="009D3A75">
        <w:rPr>
          <w:color w:val="000000"/>
          <w:sz w:val="24"/>
          <w:szCs w:val="24"/>
        </w:rPr>
        <w:t>ь</w:t>
      </w:r>
      <w:r w:rsidR="00F229B8" w:rsidRPr="009D3A75">
        <w:rPr>
          <w:color w:val="000000"/>
          <w:sz w:val="24"/>
          <w:szCs w:val="24"/>
        </w:rPr>
        <w:t>ных устройств и копировальных аппаратов (оргтехники) (З</w:t>
      </w:r>
      <w:r w:rsidR="00F229B8" w:rsidRPr="009D3A75">
        <w:rPr>
          <w:color w:val="000000"/>
          <w:sz w:val="24"/>
          <w:szCs w:val="24"/>
          <w:vertAlign w:val="subscript"/>
        </w:rPr>
        <w:t>дсо</w:t>
      </w:r>
      <w:r w:rsidR="00F229B8" w:rsidRPr="009D3A75">
        <w:rPr>
          <w:color w:val="000000"/>
          <w:sz w:val="24"/>
          <w:szCs w:val="24"/>
        </w:rPr>
        <w:t>) определяются по формуле:</w:t>
      </w:r>
    </w:p>
    <w:p w:rsidR="00F229B8" w:rsidRPr="009D3A75" w:rsidRDefault="005C3316" w:rsidP="00136CAB">
      <w:pPr>
        <w:pStyle w:val="ConsPlusNormal"/>
        <w:ind w:firstLine="720"/>
        <w:jc w:val="center"/>
        <w:rPr>
          <w:color w:val="000000"/>
          <w:sz w:val="24"/>
          <w:szCs w:val="24"/>
        </w:rPr>
      </w:pPr>
      <w:r w:rsidRPr="009D3A75">
        <w:rPr>
          <w:noProof/>
          <w:color w:val="000000"/>
          <w:sz w:val="24"/>
          <w:szCs w:val="24"/>
        </w:rPr>
        <w:drawing>
          <wp:inline distT="0" distB="0" distL="0" distR="0" wp14:anchorId="08DA9953" wp14:editId="4538C584">
            <wp:extent cx="1638300" cy="600075"/>
            <wp:effectExtent l="0" t="0" r="0" b="952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где: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З</w:t>
      </w:r>
      <w:r w:rsidRPr="009D3A75">
        <w:rPr>
          <w:color w:val="000000"/>
          <w:sz w:val="24"/>
          <w:szCs w:val="24"/>
          <w:vertAlign w:val="subscript"/>
        </w:rPr>
        <w:t>рм</w:t>
      </w:r>
      <w:r w:rsidRPr="009D3A75">
        <w:rPr>
          <w:color w:val="000000"/>
          <w:sz w:val="24"/>
          <w:szCs w:val="24"/>
        </w:rPr>
        <w:t xml:space="preserve"> затраты на приобретение расходных материалов для принтеров, многофункционал</w:t>
      </w:r>
      <w:r w:rsidRPr="009D3A75">
        <w:rPr>
          <w:color w:val="000000"/>
          <w:sz w:val="24"/>
          <w:szCs w:val="24"/>
        </w:rPr>
        <w:t>ь</w:t>
      </w:r>
      <w:r w:rsidRPr="009D3A75">
        <w:rPr>
          <w:color w:val="000000"/>
          <w:sz w:val="24"/>
          <w:szCs w:val="24"/>
        </w:rPr>
        <w:t>ных устройств и копировальных аппаратов (оргтехники);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З</w:t>
      </w:r>
      <w:r w:rsidRPr="009D3A75">
        <w:rPr>
          <w:color w:val="000000"/>
          <w:sz w:val="24"/>
          <w:szCs w:val="24"/>
          <w:vertAlign w:val="subscript"/>
        </w:rPr>
        <w:t>зп</w:t>
      </w:r>
      <w:r w:rsidRPr="009D3A75">
        <w:rPr>
          <w:color w:val="000000"/>
          <w:sz w:val="24"/>
          <w:szCs w:val="24"/>
        </w:rPr>
        <w:t xml:space="preserve"> - затраты на приобретение запасных частей для принтеров, многофункциональных устройств и копировальных аппаратов (оргтехники).</w:t>
      </w:r>
    </w:p>
    <w:p w:rsidR="00F229B8" w:rsidRPr="009D3A75" w:rsidRDefault="00C96A9D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1.5.6</w:t>
      </w:r>
      <w:r w:rsidR="00F229B8" w:rsidRPr="009D3A75">
        <w:rPr>
          <w:color w:val="000000"/>
          <w:sz w:val="24"/>
          <w:szCs w:val="24"/>
        </w:rPr>
        <w:t>. Затраты на приобретение расходных материалов для принтеров, многофункци</w:t>
      </w:r>
      <w:r w:rsidR="00F229B8" w:rsidRPr="009D3A75">
        <w:rPr>
          <w:color w:val="000000"/>
          <w:sz w:val="24"/>
          <w:szCs w:val="24"/>
        </w:rPr>
        <w:t>о</w:t>
      </w:r>
      <w:r w:rsidR="00F229B8" w:rsidRPr="009D3A75">
        <w:rPr>
          <w:color w:val="000000"/>
          <w:sz w:val="24"/>
          <w:szCs w:val="24"/>
        </w:rPr>
        <w:t>нальных устройств и копировальных аппаратов (оргтехники) (З</w:t>
      </w:r>
      <w:r w:rsidR="00F229B8" w:rsidRPr="009D3A75">
        <w:rPr>
          <w:color w:val="000000"/>
          <w:sz w:val="24"/>
          <w:szCs w:val="24"/>
          <w:vertAlign w:val="subscript"/>
        </w:rPr>
        <w:t>рм</w:t>
      </w:r>
      <w:r w:rsidR="00F229B8" w:rsidRPr="009D3A75">
        <w:rPr>
          <w:color w:val="000000"/>
          <w:sz w:val="24"/>
          <w:szCs w:val="24"/>
        </w:rPr>
        <w:t>) определ</w:t>
      </w:r>
      <w:r w:rsidR="00F229B8" w:rsidRPr="009D3A75">
        <w:rPr>
          <w:color w:val="000000"/>
          <w:sz w:val="24"/>
          <w:szCs w:val="24"/>
        </w:rPr>
        <w:t>я</w:t>
      </w:r>
      <w:r w:rsidR="00F229B8" w:rsidRPr="009D3A75">
        <w:rPr>
          <w:color w:val="000000"/>
          <w:sz w:val="24"/>
          <w:szCs w:val="24"/>
        </w:rPr>
        <w:t>ются по формуле:</w:t>
      </w:r>
    </w:p>
    <w:p w:rsidR="00F229B8" w:rsidRPr="009D3A75" w:rsidRDefault="005C3316" w:rsidP="00136CAB">
      <w:pPr>
        <w:pStyle w:val="ConsPlusNormal"/>
        <w:ind w:firstLine="720"/>
        <w:jc w:val="center"/>
        <w:rPr>
          <w:color w:val="000000"/>
          <w:sz w:val="24"/>
          <w:szCs w:val="24"/>
        </w:rPr>
      </w:pPr>
      <w:r w:rsidRPr="009D3A75">
        <w:rPr>
          <w:noProof/>
          <w:color w:val="000000"/>
          <w:sz w:val="24"/>
          <w:szCs w:val="24"/>
        </w:rPr>
        <w:drawing>
          <wp:inline distT="0" distB="0" distL="0" distR="0" wp14:anchorId="2DFE33EB" wp14:editId="0C1A857B">
            <wp:extent cx="2257425" cy="600075"/>
            <wp:effectExtent l="0" t="0" r="9525" b="952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где: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Q</w:t>
      </w:r>
      <w:r w:rsidRPr="009D3A75">
        <w:rPr>
          <w:color w:val="000000"/>
          <w:sz w:val="24"/>
          <w:szCs w:val="24"/>
          <w:vertAlign w:val="subscript"/>
        </w:rPr>
        <w:t>iрм</w:t>
      </w:r>
      <w:r w:rsidRPr="009D3A75">
        <w:rPr>
          <w:color w:val="000000"/>
          <w:sz w:val="24"/>
          <w:szCs w:val="24"/>
        </w:rPr>
        <w:t xml:space="preserve"> - фактическое количество принтеров, многофункциональных устройств и копир</w:t>
      </w:r>
      <w:r w:rsidRPr="009D3A75">
        <w:rPr>
          <w:color w:val="000000"/>
          <w:sz w:val="24"/>
          <w:szCs w:val="24"/>
        </w:rPr>
        <w:t>о</w:t>
      </w:r>
      <w:r w:rsidRPr="009D3A75">
        <w:rPr>
          <w:color w:val="000000"/>
          <w:sz w:val="24"/>
          <w:szCs w:val="24"/>
        </w:rPr>
        <w:t xml:space="preserve">вальных аппаратов (оргтехники) i-го типа согласно нормативам, определяемым </w:t>
      </w:r>
      <w:r w:rsidR="00D56076" w:rsidRPr="009D3A75">
        <w:rPr>
          <w:color w:val="000000"/>
          <w:sz w:val="24"/>
          <w:szCs w:val="24"/>
        </w:rPr>
        <w:t>м</w:t>
      </w:r>
      <w:r w:rsidR="00D56076" w:rsidRPr="009D3A75">
        <w:rPr>
          <w:color w:val="000000"/>
          <w:sz w:val="24"/>
          <w:szCs w:val="24"/>
        </w:rPr>
        <w:t>у</w:t>
      </w:r>
      <w:r w:rsidR="00D56076" w:rsidRPr="009D3A75">
        <w:rPr>
          <w:color w:val="000000"/>
          <w:sz w:val="24"/>
          <w:szCs w:val="24"/>
        </w:rPr>
        <w:t>ниципальными органами</w:t>
      </w:r>
      <w:r w:rsidRPr="009D3A75">
        <w:rPr>
          <w:color w:val="000000"/>
          <w:sz w:val="24"/>
          <w:szCs w:val="24"/>
        </w:rPr>
        <w:t xml:space="preserve"> в соответствии с </w:t>
      </w:r>
      <w:hyperlink r:id="rId52" w:history="1">
        <w:r w:rsidRPr="009D3A75">
          <w:rPr>
            <w:color w:val="000000"/>
            <w:sz w:val="24"/>
            <w:szCs w:val="24"/>
          </w:rPr>
          <w:t>пунктом 5</w:t>
        </w:r>
      </w:hyperlink>
      <w:r w:rsidRPr="009D3A75">
        <w:rPr>
          <w:color w:val="000000"/>
          <w:sz w:val="24"/>
          <w:szCs w:val="24"/>
        </w:rPr>
        <w:t xml:space="preserve"> Правил;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N</w:t>
      </w:r>
      <w:r w:rsidRPr="009D3A75">
        <w:rPr>
          <w:color w:val="000000"/>
          <w:sz w:val="24"/>
          <w:szCs w:val="24"/>
          <w:vertAlign w:val="subscript"/>
        </w:rPr>
        <w:t>iрм</w:t>
      </w:r>
      <w:r w:rsidRPr="009D3A75">
        <w:rPr>
          <w:color w:val="000000"/>
          <w:sz w:val="24"/>
          <w:szCs w:val="24"/>
        </w:rPr>
        <w:t xml:space="preserve"> - норматив потребления расходных материалов i-м типом принтеров, многофункци</w:t>
      </w:r>
      <w:r w:rsidRPr="009D3A75">
        <w:rPr>
          <w:color w:val="000000"/>
          <w:sz w:val="24"/>
          <w:szCs w:val="24"/>
        </w:rPr>
        <w:t>о</w:t>
      </w:r>
      <w:r w:rsidRPr="009D3A75">
        <w:rPr>
          <w:color w:val="000000"/>
          <w:sz w:val="24"/>
          <w:szCs w:val="24"/>
        </w:rPr>
        <w:t>нальных устройств и копировальных аппаратов (оргтехники) согласно нормативам, определя</w:t>
      </w:r>
      <w:r w:rsidRPr="009D3A75">
        <w:rPr>
          <w:color w:val="000000"/>
          <w:sz w:val="24"/>
          <w:szCs w:val="24"/>
        </w:rPr>
        <w:t>е</w:t>
      </w:r>
      <w:r w:rsidRPr="009D3A75">
        <w:rPr>
          <w:color w:val="000000"/>
          <w:sz w:val="24"/>
          <w:szCs w:val="24"/>
        </w:rPr>
        <w:t xml:space="preserve">мым </w:t>
      </w:r>
      <w:r w:rsidR="00D56076" w:rsidRPr="009D3A75">
        <w:rPr>
          <w:color w:val="000000"/>
          <w:sz w:val="24"/>
          <w:szCs w:val="24"/>
        </w:rPr>
        <w:t>муниципальными органами</w:t>
      </w:r>
      <w:r w:rsidRPr="009D3A75">
        <w:rPr>
          <w:color w:val="000000"/>
          <w:sz w:val="24"/>
          <w:szCs w:val="24"/>
        </w:rPr>
        <w:t xml:space="preserve"> в соответствии с </w:t>
      </w:r>
      <w:hyperlink r:id="rId53" w:history="1">
        <w:r w:rsidRPr="009D3A75">
          <w:rPr>
            <w:color w:val="000000"/>
            <w:sz w:val="24"/>
            <w:szCs w:val="24"/>
          </w:rPr>
          <w:t>пунктом 5</w:t>
        </w:r>
      </w:hyperlink>
      <w:r w:rsidRPr="009D3A75">
        <w:rPr>
          <w:color w:val="000000"/>
          <w:sz w:val="24"/>
          <w:szCs w:val="24"/>
        </w:rPr>
        <w:t xml:space="preserve"> Правил;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P</w:t>
      </w:r>
      <w:r w:rsidRPr="009D3A75">
        <w:rPr>
          <w:color w:val="000000"/>
          <w:sz w:val="24"/>
          <w:szCs w:val="24"/>
          <w:vertAlign w:val="subscript"/>
        </w:rPr>
        <w:t>iрм</w:t>
      </w:r>
      <w:r w:rsidRPr="009D3A75">
        <w:rPr>
          <w:color w:val="000000"/>
          <w:sz w:val="24"/>
          <w:szCs w:val="24"/>
        </w:rPr>
        <w:t xml:space="preserve"> - цена расходного материала по i-му типу принтеров, многофункциональных устройств и копировальных аппаратов (оргтехники) согласно нормативам, определяемым </w:t>
      </w:r>
      <w:r w:rsidR="00D56076" w:rsidRPr="009D3A75">
        <w:rPr>
          <w:color w:val="000000"/>
          <w:sz w:val="24"/>
          <w:szCs w:val="24"/>
        </w:rPr>
        <w:t>мун</w:t>
      </w:r>
      <w:r w:rsidR="00D56076" w:rsidRPr="009D3A75">
        <w:rPr>
          <w:color w:val="000000"/>
          <w:sz w:val="24"/>
          <w:szCs w:val="24"/>
        </w:rPr>
        <w:t>и</w:t>
      </w:r>
      <w:r w:rsidR="00D56076" w:rsidRPr="009D3A75">
        <w:rPr>
          <w:color w:val="000000"/>
          <w:sz w:val="24"/>
          <w:szCs w:val="24"/>
        </w:rPr>
        <w:t>ципальными органами</w:t>
      </w:r>
      <w:r w:rsidRPr="009D3A75">
        <w:rPr>
          <w:color w:val="000000"/>
          <w:sz w:val="24"/>
          <w:szCs w:val="24"/>
        </w:rPr>
        <w:t xml:space="preserve"> в соответствии с </w:t>
      </w:r>
      <w:hyperlink r:id="rId54" w:history="1">
        <w:r w:rsidRPr="009D3A75">
          <w:rPr>
            <w:color w:val="000000"/>
            <w:sz w:val="24"/>
            <w:szCs w:val="24"/>
          </w:rPr>
          <w:t>пунктом 5</w:t>
        </w:r>
      </w:hyperlink>
      <w:r w:rsidRPr="009D3A75">
        <w:rPr>
          <w:color w:val="000000"/>
          <w:sz w:val="24"/>
          <w:szCs w:val="24"/>
        </w:rPr>
        <w:t xml:space="preserve"> Правил.</w:t>
      </w:r>
    </w:p>
    <w:p w:rsidR="00F229B8" w:rsidRPr="009D3A75" w:rsidRDefault="00C96A9D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1.5.7</w:t>
      </w:r>
      <w:r w:rsidR="00F229B8" w:rsidRPr="009D3A75">
        <w:rPr>
          <w:color w:val="000000"/>
          <w:sz w:val="24"/>
          <w:szCs w:val="24"/>
        </w:rPr>
        <w:t>. Затраты на приобретение запасных частей для принтеров, многофункциональных устройств и копировальных аппаратов (оргтехники) (З</w:t>
      </w:r>
      <w:r w:rsidR="00F229B8" w:rsidRPr="009D3A75">
        <w:rPr>
          <w:color w:val="000000"/>
          <w:sz w:val="24"/>
          <w:szCs w:val="24"/>
          <w:vertAlign w:val="subscript"/>
        </w:rPr>
        <w:t>зп</w:t>
      </w:r>
      <w:r w:rsidR="00F229B8" w:rsidRPr="009D3A75">
        <w:rPr>
          <w:color w:val="000000"/>
          <w:sz w:val="24"/>
          <w:szCs w:val="24"/>
        </w:rPr>
        <w:t>) определяются по фо</w:t>
      </w:r>
      <w:r w:rsidR="00F229B8" w:rsidRPr="009D3A75">
        <w:rPr>
          <w:color w:val="000000"/>
          <w:sz w:val="24"/>
          <w:szCs w:val="24"/>
        </w:rPr>
        <w:t>р</w:t>
      </w:r>
      <w:r w:rsidR="00F229B8" w:rsidRPr="009D3A75">
        <w:rPr>
          <w:color w:val="000000"/>
          <w:sz w:val="24"/>
          <w:szCs w:val="24"/>
        </w:rPr>
        <w:t>муле:</w:t>
      </w:r>
    </w:p>
    <w:p w:rsidR="00F229B8" w:rsidRPr="009D3A75" w:rsidRDefault="005C3316" w:rsidP="00136CAB">
      <w:pPr>
        <w:pStyle w:val="ConsPlusNormal"/>
        <w:ind w:firstLine="720"/>
        <w:jc w:val="center"/>
        <w:rPr>
          <w:color w:val="000000"/>
          <w:sz w:val="24"/>
          <w:szCs w:val="24"/>
        </w:rPr>
      </w:pPr>
      <w:r w:rsidRPr="009D3A75">
        <w:rPr>
          <w:noProof/>
          <w:color w:val="000000"/>
          <w:sz w:val="24"/>
          <w:szCs w:val="24"/>
        </w:rPr>
        <w:drawing>
          <wp:inline distT="0" distB="0" distL="0" distR="0" wp14:anchorId="707F819E" wp14:editId="669C849B">
            <wp:extent cx="1590675" cy="600075"/>
            <wp:effectExtent l="0" t="0" r="9525" b="952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где: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Q</w:t>
      </w:r>
      <w:r w:rsidRPr="009D3A75">
        <w:rPr>
          <w:color w:val="000000"/>
          <w:sz w:val="24"/>
          <w:szCs w:val="24"/>
          <w:vertAlign w:val="subscript"/>
        </w:rPr>
        <w:t>iзп</w:t>
      </w:r>
      <w:r w:rsidRPr="009D3A75">
        <w:rPr>
          <w:color w:val="000000"/>
          <w:sz w:val="24"/>
          <w:szCs w:val="24"/>
        </w:rPr>
        <w:t xml:space="preserve"> - планируемое к приобретению количество i-х запасных частей для принтеров, мн</w:t>
      </w:r>
      <w:r w:rsidRPr="009D3A75">
        <w:rPr>
          <w:color w:val="000000"/>
          <w:sz w:val="24"/>
          <w:szCs w:val="24"/>
        </w:rPr>
        <w:t>о</w:t>
      </w:r>
      <w:r w:rsidRPr="009D3A75">
        <w:rPr>
          <w:color w:val="000000"/>
          <w:sz w:val="24"/>
          <w:szCs w:val="24"/>
        </w:rPr>
        <w:t>гофункциональных устройств и копировальных аппаратов (оргтехники);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P</w:t>
      </w:r>
      <w:r w:rsidRPr="009D3A75">
        <w:rPr>
          <w:color w:val="000000"/>
          <w:sz w:val="24"/>
          <w:szCs w:val="24"/>
          <w:vertAlign w:val="subscript"/>
        </w:rPr>
        <w:t>iзп</w:t>
      </w:r>
      <w:r w:rsidRPr="009D3A75">
        <w:rPr>
          <w:color w:val="000000"/>
          <w:sz w:val="24"/>
          <w:szCs w:val="24"/>
        </w:rPr>
        <w:t xml:space="preserve"> - цена одной единицы i-й запасной части.</w:t>
      </w:r>
    </w:p>
    <w:p w:rsidR="00F229B8" w:rsidRPr="009D3A75" w:rsidRDefault="005168C9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1.5.8</w:t>
      </w:r>
      <w:r w:rsidR="00F229B8" w:rsidRPr="009D3A75">
        <w:rPr>
          <w:color w:val="000000"/>
          <w:sz w:val="24"/>
          <w:szCs w:val="24"/>
        </w:rPr>
        <w:t>. Затраты на приобретение материальных запасов по обеспечению безопасности и</w:t>
      </w:r>
      <w:r w:rsidR="00F229B8" w:rsidRPr="009D3A75">
        <w:rPr>
          <w:color w:val="000000"/>
          <w:sz w:val="24"/>
          <w:szCs w:val="24"/>
        </w:rPr>
        <w:t>н</w:t>
      </w:r>
      <w:r w:rsidR="00F229B8" w:rsidRPr="009D3A75">
        <w:rPr>
          <w:color w:val="000000"/>
          <w:sz w:val="24"/>
          <w:szCs w:val="24"/>
        </w:rPr>
        <w:t>формации (З</w:t>
      </w:r>
      <w:r w:rsidR="00F229B8" w:rsidRPr="009D3A75">
        <w:rPr>
          <w:color w:val="000000"/>
          <w:sz w:val="24"/>
          <w:szCs w:val="24"/>
          <w:vertAlign w:val="subscript"/>
        </w:rPr>
        <w:t>мби</w:t>
      </w:r>
      <w:r w:rsidR="00F229B8" w:rsidRPr="009D3A75">
        <w:rPr>
          <w:color w:val="000000"/>
          <w:sz w:val="24"/>
          <w:szCs w:val="24"/>
        </w:rPr>
        <w:t>) определяются по формуле:</w:t>
      </w:r>
    </w:p>
    <w:p w:rsidR="00F229B8" w:rsidRPr="009D3A75" w:rsidRDefault="005C3316" w:rsidP="00136CAB">
      <w:pPr>
        <w:pStyle w:val="ConsPlusNormal"/>
        <w:ind w:firstLine="720"/>
        <w:jc w:val="center"/>
        <w:rPr>
          <w:color w:val="000000"/>
          <w:sz w:val="24"/>
          <w:szCs w:val="24"/>
        </w:rPr>
      </w:pPr>
      <w:r w:rsidRPr="009D3A75">
        <w:rPr>
          <w:noProof/>
          <w:color w:val="000000"/>
          <w:sz w:val="24"/>
          <w:szCs w:val="24"/>
        </w:rPr>
        <w:drawing>
          <wp:inline distT="0" distB="0" distL="0" distR="0" wp14:anchorId="1D98120A" wp14:editId="6DF8DA67">
            <wp:extent cx="1866900" cy="600075"/>
            <wp:effectExtent l="0" t="0" r="0" b="952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Q</w:t>
      </w:r>
      <w:r w:rsidRPr="009D3A75">
        <w:rPr>
          <w:color w:val="000000"/>
          <w:sz w:val="24"/>
          <w:szCs w:val="24"/>
          <w:vertAlign w:val="subscript"/>
        </w:rPr>
        <w:t>iмби</w:t>
      </w:r>
      <w:r w:rsidRPr="009D3A75">
        <w:rPr>
          <w:color w:val="000000"/>
          <w:sz w:val="24"/>
          <w:szCs w:val="24"/>
        </w:rPr>
        <w:t xml:space="preserve"> - планируемое к приобретению количество i-го материального запаса;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P</w:t>
      </w:r>
      <w:r w:rsidRPr="009D3A75">
        <w:rPr>
          <w:color w:val="000000"/>
          <w:sz w:val="24"/>
          <w:szCs w:val="24"/>
          <w:vertAlign w:val="subscript"/>
        </w:rPr>
        <w:t>iмби</w:t>
      </w:r>
      <w:r w:rsidRPr="009D3A75">
        <w:rPr>
          <w:color w:val="000000"/>
          <w:sz w:val="24"/>
          <w:szCs w:val="24"/>
        </w:rPr>
        <w:t xml:space="preserve"> - цена одной единицы i-го материального запаса.</w:t>
      </w:r>
    </w:p>
    <w:p w:rsidR="00F229B8" w:rsidRPr="009D3A75" w:rsidRDefault="00F229B8" w:rsidP="00136CAB">
      <w:pPr>
        <w:pStyle w:val="ConsPlusNormal"/>
        <w:jc w:val="both"/>
        <w:rPr>
          <w:color w:val="000000"/>
          <w:sz w:val="24"/>
          <w:szCs w:val="24"/>
        </w:rPr>
      </w:pPr>
    </w:p>
    <w:p w:rsidR="00F229B8" w:rsidRPr="009D3A75" w:rsidRDefault="00F229B8" w:rsidP="00136CAB">
      <w:pPr>
        <w:pStyle w:val="ConsPlusNormal"/>
        <w:jc w:val="center"/>
        <w:outlineLvl w:val="0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II. Прочие затраты</w:t>
      </w:r>
    </w:p>
    <w:p w:rsidR="00F229B8" w:rsidRPr="009D3A75" w:rsidRDefault="00F229B8" w:rsidP="00136CAB">
      <w:pPr>
        <w:pStyle w:val="ConsPlusNormal"/>
        <w:jc w:val="both"/>
        <w:rPr>
          <w:color w:val="000000"/>
          <w:sz w:val="24"/>
          <w:szCs w:val="24"/>
        </w:rPr>
      </w:pPr>
    </w:p>
    <w:p w:rsidR="00F229B8" w:rsidRPr="009D3A75" w:rsidRDefault="00492248" w:rsidP="00136CAB">
      <w:pPr>
        <w:pStyle w:val="ConsPlusNormal"/>
        <w:jc w:val="center"/>
        <w:outlineLvl w:val="1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2.1.</w:t>
      </w:r>
      <w:r w:rsidR="00F229B8" w:rsidRPr="009D3A75">
        <w:rPr>
          <w:color w:val="000000"/>
          <w:sz w:val="24"/>
          <w:szCs w:val="24"/>
        </w:rPr>
        <w:t>Затраты на услуги связи, не отнесенные</w:t>
      </w:r>
      <w:r w:rsidR="00136CAB" w:rsidRPr="009D3A75">
        <w:rPr>
          <w:color w:val="000000"/>
          <w:sz w:val="24"/>
          <w:szCs w:val="24"/>
        </w:rPr>
        <w:t xml:space="preserve"> </w:t>
      </w:r>
      <w:r w:rsidR="00F229B8" w:rsidRPr="009D3A75">
        <w:rPr>
          <w:color w:val="000000"/>
          <w:sz w:val="24"/>
          <w:szCs w:val="24"/>
        </w:rPr>
        <w:t>к затратам на услуги связи в рамках затрат</w:t>
      </w:r>
      <w:r w:rsidR="00136CAB" w:rsidRPr="009D3A75">
        <w:rPr>
          <w:color w:val="000000"/>
          <w:sz w:val="24"/>
          <w:szCs w:val="24"/>
        </w:rPr>
        <w:t xml:space="preserve"> </w:t>
      </w:r>
      <w:r w:rsidR="00F229B8" w:rsidRPr="009D3A75">
        <w:rPr>
          <w:color w:val="000000"/>
          <w:sz w:val="24"/>
          <w:szCs w:val="24"/>
        </w:rPr>
        <w:t>на и</w:t>
      </w:r>
      <w:r w:rsidR="00F229B8" w:rsidRPr="009D3A75">
        <w:rPr>
          <w:color w:val="000000"/>
          <w:sz w:val="24"/>
          <w:szCs w:val="24"/>
        </w:rPr>
        <w:t>н</w:t>
      </w:r>
      <w:r w:rsidR="00F229B8" w:rsidRPr="009D3A75">
        <w:rPr>
          <w:color w:val="000000"/>
          <w:sz w:val="24"/>
          <w:szCs w:val="24"/>
        </w:rPr>
        <w:t>формационно-коммуникационные технологии</w:t>
      </w:r>
    </w:p>
    <w:p w:rsidR="00F229B8" w:rsidRPr="009D3A75" w:rsidRDefault="0049224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2.1.1</w:t>
      </w:r>
      <w:r w:rsidR="00F229B8" w:rsidRPr="009D3A75">
        <w:rPr>
          <w:color w:val="000000"/>
          <w:sz w:val="24"/>
          <w:szCs w:val="24"/>
        </w:rPr>
        <w:t xml:space="preserve">. Затраты на услуги связи </w:t>
      </w:r>
      <w:r w:rsidR="005C3316" w:rsidRPr="009D3A75">
        <w:rPr>
          <w:noProof/>
          <w:color w:val="000000"/>
          <w:sz w:val="24"/>
          <w:szCs w:val="24"/>
        </w:rPr>
        <w:drawing>
          <wp:inline distT="0" distB="0" distL="0" distR="0" wp14:anchorId="7EDF9A46" wp14:editId="632E6F2E">
            <wp:extent cx="523875" cy="361950"/>
            <wp:effectExtent l="0" t="0" r="952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229B8" w:rsidRPr="009D3A75">
        <w:rPr>
          <w:color w:val="000000"/>
          <w:sz w:val="24"/>
          <w:szCs w:val="24"/>
        </w:rPr>
        <w:t xml:space="preserve"> определяются по формуле:</w:t>
      </w:r>
    </w:p>
    <w:p w:rsidR="00F229B8" w:rsidRPr="009D3A75" w:rsidRDefault="005C3316" w:rsidP="00136CAB">
      <w:pPr>
        <w:pStyle w:val="ConsPlusNormal"/>
        <w:ind w:firstLine="720"/>
        <w:jc w:val="center"/>
        <w:rPr>
          <w:color w:val="000000"/>
          <w:sz w:val="24"/>
          <w:szCs w:val="24"/>
        </w:rPr>
      </w:pPr>
      <w:r w:rsidRPr="009D3A75">
        <w:rPr>
          <w:noProof/>
          <w:color w:val="000000"/>
          <w:sz w:val="24"/>
          <w:szCs w:val="24"/>
        </w:rPr>
        <w:drawing>
          <wp:inline distT="0" distB="0" distL="0" distR="0" wp14:anchorId="076C2C61" wp14:editId="5BEF3198">
            <wp:extent cx="1276350" cy="361950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lastRenderedPageBreak/>
        <w:t>где: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З</w:t>
      </w:r>
      <w:r w:rsidRPr="009D3A75">
        <w:rPr>
          <w:color w:val="000000"/>
          <w:sz w:val="24"/>
          <w:szCs w:val="24"/>
          <w:vertAlign w:val="subscript"/>
        </w:rPr>
        <w:t>п</w:t>
      </w:r>
      <w:r w:rsidRPr="009D3A75">
        <w:rPr>
          <w:color w:val="000000"/>
          <w:sz w:val="24"/>
          <w:szCs w:val="24"/>
        </w:rPr>
        <w:t xml:space="preserve"> - затраты на оплату услуг почтовой связи;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З</w:t>
      </w:r>
      <w:r w:rsidRPr="009D3A75">
        <w:rPr>
          <w:color w:val="000000"/>
          <w:sz w:val="24"/>
          <w:szCs w:val="24"/>
          <w:vertAlign w:val="subscript"/>
        </w:rPr>
        <w:t>сс</w:t>
      </w:r>
      <w:r w:rsidRPr="009D3A75">
        <w:rPr>
          <w:color w:val="000000"/>
          <w:sz w:val="24"/>
          <w:szCs w:val="24"/>
        </w:rPr>
        <w:t xml:space="preserve"> - затраты на оплату услуг специальной связи.</w:t>
      </w:r>
    </w:p>
    <w:p w:rsidR="00F229B8" w:rsidRPr="009D3A75" w:rsidRDefault="0049224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2.1.2</w:t>
      </w:r>
      <w:r w:rsidR="00F229B8" w:rsidRPr="009D3A75">
        <w:rPr>
          <w:color w:val="000000"/>
          <w:sz w:val="24"/>
          <w:szCs w:val="24"/>
        </w:rPr>
        <w:t>. Затраты на оплату услуг почтовой связи (З</w:t>
      </w:r>
      <w:r w:rsidR="00F229B8" w:rsidRPr="009D3A75">
        <w:rPr>
          <w:color w:val="000000"/>
          <w:sz w:val="24"/>
          <w:szCs w:val="24"/>
          <w:vertAlign w:val="subscript"/>
        </w:rPr>
        <w:t>п</w:t>
      </w:r>
      <w:r w:rsidR="00F229B8" w:rsidRPr="009D3A75">
        <w:rPr>
          <w:color w:val="000000"/>
          <w:sz w:val="24"/>
          <w:szCs w:val="24"/>
        </w:rPr>
        <w:t>) определяются по формуле:</w:t>
      </w:r>
    </w:p>
    <w:p w:rsidR="00F229B8" w:rsidRPr="009D3A75" w:rsidRDefault="005C3316" w:rsidP="00136CAB">
      <w:pPr>
        <w:pStyle w:val="ConsPlusNormal"/>
        <w:ind w:firstLine="720"/>
        <w:jc w:val="center"/>
        <w:rPr>
          <w:color w:val="000000"/>
          <w:sz w:val="24"/>
          <w:szCs w:val="24"/>
        </w:rPr>
      </w:pPr>
      <w:r w:rsidRPr="009D3A75">
        <w:rPr>
          <w:noProof/>
          <w:color w:val="000000"/>
          <w:sz w:val="24"/>
          <w:szCs w:val="24"/>
        </w:rPr>
        <w:drawing>
          <wp:inline distT="0" distB="0" distL="0" distR="0" wp14:anchorId="024E8271" wp14:editId="18EEE3F2">
            <wp:extent cx="1438275" cy="600075"/>
            <wp:effectExtent l="0" t="0" r="9525" b="952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где: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Q</w:t>
      </w:r>
      <w:r w:rsidRPr="009D3A75">
        <w:rPr>
          <w:color w:val="000000"/>
          <w:sz w:val="24"/>
          <w:szCs w:val="24"/>
          <w:vertAlign w:val="subscript"/>
        </w:rPr>
        <w:t>iп</w:t>
      </w:r>
      <w:r w:rsidRPr="009D3A75">
        <w:rPr>
          <w:color w:val="000000"/>
          <w:sz w:val="24"/>
          <w:szCs w:val="24"/>
        </w:rPr>
        <w:t xml:space="preserve"> - планируемое количество i-х почтовых отправлений в год;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P</w:t>
      </w:r>
      <w:r w:rsidRPr="009D3A75">
        <w:rPr>
          <w:color w:val="000000"/>
          <w:sz w:val="24"/>
          <w:szCs w:val="24"/>
          <w:vertAlign w:val="subscript"/>
        </w:rPr>
        <w:t>iп</w:t>
      </w:r>
      <w:r w:rsidRPr="009D3A75">
        <w:rPr>
          <w:color w:val="000000"/>
          <w:sz w:val="24"/>
          <w:szCs w:val="24"/>
        </w:rPr>
        <w:t xml:space="preserve"> - цена одного i-го почтового отправления.</w:t>
      </w:r>
    </w:p>
    <w:p w:rsidR="00F229B8" w:rsidRPr="009D3A75" w:rsidRDefault="0049224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2.1.3</w:t>
      </w:r>
      <w:r w:rsidR="00F229B8" w:rsidRPr="009D3A75">
        <w:rPr>
          <w:color w:val="000000"/>
          <w:sz w:val="24"/>
          <w:szCs w:val="24"/>
        </w:rPr>
        <w:t>. Затраты на оплату услуг специальной связи (З</w:t>
      </w:r>
      <w:r w:rsidR="00F229B8" w:rsidRPr="009D3A75">
        <w:rPr>
          <w:color w:val="000000"/>
          <w:sz w:val="24"/>
          <w:szCs w:val="24"/>
          <w:vertAlign w:val="subscript"/>
        </w:rPr>
        <w:t>сс</w:t>
      </w:r>
      <w:r w:rsidR="00F229B8" w:rsidRPr="009D3A75">
        <w:rPr>
          <w:color w:val="000000"/>
          <w:sz w:val="24"/>
          <w:szCs w:val="24"/>
        </w:rPr>
        <w:t>) определяются по формуле:</w:t>
      </w:r>
    </w:p>
    <w:p w:rsidR="00F229B8" w:rsidRPr="009D3A75" w:rsidRDefault="00F229B8" w:rsidP="00136CAB">
      <w:pPr>
        <w:pStyle w:val="ConsPlusNormal"/>
        <w:ind w:firstLine="720"/>
        <w:jc w:val="center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З</w:t>
      </w:r>
      <w:r w:rsidRPr="009D3A75">
        <w:rPr>
          <w:color w:val="000000"/>
          <w:sz w:val="24"/>
          <w:szCs w:val="24"/>
          <w:vertAlign w:val="subscript"/>
        </w:rPr>
        <w:t>сс</w:t>
      </w:r>
      <w:r w:rsidRPr="009D3A75">
        <w:rPr>
          <w:color w:val="000000"/>
          <w:sz w:val="24"/>
          <w:szCs w:val="24"/>
        </w:rPr>
        <w:t xml:space="preserve"> = Q</w:t>
      </w:r>
      <w:r w:rsidRPr="009D3A75">
        <w:rPr>
          <w:color w:val="000000"/>
          <w:sz w:val="24"/>
          <w:szCs w:val="24"/>
          <w:vertAlign w:val="subscript"/>
        </w:rPr>
        <w:t>сс</w:t>
      </w:r>
      <w:r w:rsidRPr="009D3A75">
        <w:rPr>
          <w:color w:val="000000"/>
          <w:sz w:val="24"/>
          <w:szCs w:val="24"/>
        </w:rPr>
        <w:t xml:space="preserve"> x P</w:t>
      </w:r>
      <w:r w:rsidRPr="009D3A75">
        <w:rPr>
          <w:color w:val="000000"/>
          <w:sz w:val="24"/>
          <w:szCs w:val="24"/>
          <w:vertAlign w:val="subscript"/>
        </w:rPr>
        <w:t>сс</w:t>
      </w:r>
      <w:r w:rsidRPr="009D3A75">
        <w:rPr>
          <w:color w:val="000000"/>
          <w:sz w:val="24"/>
          <w:szCs w:val="24"/>
        </w:rPr>
        <w:t>,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где: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Q</w:t>
      </w:r>
      <w:r w:rsidRPr="009D3A75">
        <w:rPr>
          <w:color w:val="000000"/>
          <w:sz w:val="24"/>
          <w:szCs w:val="24"/>
          <w:vertAlign w:val="subscript"/>
        </w:rPr>
        <w:t>сс</w:t>
      </w:r>
      <w:r w:rsidRPr="009D3A75">
        <w:rPr>
          <w:color w:val="000000"/>
          <w:sz w:val="24"/>
          <w:szCs w:val="24"/>
        </w:rPr>
        <w:t xml:space="preserve"> - планируемое количество листов (пакетов) исходящей информации в год;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P</w:t>
      </w:r>
      <w:r w:rsidRPr="009D3A75">
        <w:rPr>
          <w:color w:val="000000"/>
          <w:sz w:val="24"/>
          <w:szCs w:val="24"/>
          <w:vertAlign w:val="subscript"/>
        </w:rPr>
        <w:t>сс</w:t>
      </w:r>
      <w:r w:rsidRPr="009D3A75">
        <w:rPr>
          <w:color w:val="000000"/>
          <w:sz w:val="24"/>
          <w:szCs w:val="24"/>
        </w:rPr>
        <w:t xml:space="preserve"> - цена одного листа (пакета) исходящей информации, отправляемой по каналам спец</w:t>
      </w:r>
      <w:r w:rsidRPr="009D3A75">
        <w:rPr>
          <w:color w:val="000000"/>
          <w:sz w:val="24"/>
          <w:szCs w:val="24"/>
        </w:rPr>
        <w:t>и</w:t>
      </w:r>
      <w:r w:rsidRPr="009D3A75">
        <w:rPr>
          <w:color w:val="000000"/>
          <w:sz w:val="24"/>
          <w:szCs w:val="24"/>
        </w:rPr>
        <w:t>альной связи.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</w:p>
    <w:p w:rsidR="00F229B8" w:rsidRPr="009D3A75" w:rsidRDefault="00492248" w:rsidP="00136CAB">
      <w:pPr>
        <w:pStyle w:val="ConsPlusNormal"/>
        <w:ind w:firstLine="720"/>
        <w:jc w:val="center"/>
        <w:outlineLvl w:val="1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2.2.</w:t>
      </w:r>
      <w:r w:rsidR="00F229B8" w:rsidRPr="009D3A75">
        <w:rPr>
          <w:color w:val="000000"/>
          <w:sz w:val="24"/>
          <w:szCs w:val="24"/>
        </w:rPr>
        <w:t>Затраты на транспортные услуги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</w:p>
    <w:p w:rsidR="00F229B8" w:rsidRPr="009D3A75" w:rsidRDefault="0049224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2.2.1</w:t>
      </w:r>
      <w:r w:rsidR="00F229B8" w:rsidRPr="009D3A75">
        <w:rPr>
          <w:color w:val="000000"/>
          <w:sz w:val="24"/>
          <w:szCs w:val="24"/>
        </w:rPr>
        <w:t>. Затраты по договору об оказании услуг перевозки (транспортировки) грузов (З</w:t>
      </w:r>
      <w:r w:rsidR="00F229B8" w:rsidRPr="009D3A75">
        <w:rPr>
          <w:color w:val="000000"/>
          <w:sz w:val="24"/>
          <w:szCs w:val="24"/>
          <w:vertAlign w:val="subscript"/>
        </w:rPr>
        <w:t>дг</w:t>
      </w:r>
      <w:r w:rsidR="00F229B8" w:rsidRPr="009D3A75">
        <w:rPr>
          <w:color w:val="000000"/>
          <w:sz w:val="24"/>
          <w:szCs w:val="24"/>
        </w:rPr>
        <w:t>) определяются по формуле:</w:t>
      </w:r>
    </w:p>
    <w:p w:rsidR="00F229B8" w:rsidRPr="009D3A75" w:rsidRDefault="005C3316" w:rsidP="00136CAB">
      <w:pPr>
        <w:pStyle w:val="ConsPlusNormal"/>
        <w:ind w:firstLine="720"/>
        <w:jc w:val="center"/>
        <w:rPr>
          <w:color w:val="000000"/>
          <w:sz w:val="24"/>
          <w:szCs w:val="24"/>
        </w:rPr>
      </w:pPr>
      <w:r w:rsidRPr="009D3A75">
        <w:rPr>
          <w:noProof/>
          <w:color w:val="000000"/>
          <w:sz w:val="24"/>
          <w:szCs w:val="24"/>
        </w:rPr>
        <w:drawing>
          <wp:inline distT="0" distB="0" distL="0" distR="0" wp14:anchorId="1FAB8BEB" wp14:editId="1323680D">
            <wp:extent cx="1600200" cy="600075"/>
            <wp:effectExtent l="0" t="0" r="0" b="952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где: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Q</w:t>
      </w:r>
      <w:r w:rsidRPr="009D3A75">
        <w:rPr>
          <w:color w:val="000000"/>
          <w:sz w:val="24"/>
          <w:szCs w:val="24"/>
          <w:vertAlign w:val="subscript"/>
        </w:rPr>
        <w:t>iдг</w:t>
      </w:r>
      <w:r w:rsidRPr="009D3A75">
        <w:rPr>
          <w:color w:val="000000"/>
          <w:sz w:val="24"/>
          <w:szCs w:val="24"/>
        </w:rPr>
        <w:t xml:space="preserve"> - планируемое к приобретению количество i-х услуг перевозки (транспортировки) грузов;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P</w:t>
      </w:r>
      <w:r w:rsidRPr="009D3A75">
        <w:rPr>
          <w:color w:val="000000"/>
          <w:sz w:val="24"/>
          <w:szCs w:val="24"/>
          <w:vertAlign w:val="subscript"/>
        </w:rPr>
        <w:t>iдг</w:t>
      </w:r>
      <w:r w:rsidRPr="009D3A75">
        <w:rPr>
          <w:color w:val="000000"/>
          <w:sz w:val="24"/>
          <w:szCs w:val="24"/>
        </w:rPr>
        <w:t xml:space="preserve"> - цена одной i-й услуги перевозки (транспортировки) груза.</w:t>
      </w:r>
    </w:p>
    <w:p w:rsidR="00F229B8" w:rsidRPr="009D3A75" w:rsidRDefault="0049224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2.2.2</w:t>
      </w:r>
      <w:r w:rsidR="00F229B8" w:rsidRPr="009D3A75">
        <w:rPr>
          <w:color w:val="000000"/>
          <w:sz w:val="24"/>
          <w:szCs w:val="24"/>
        </w:rPr>
        <w:t>. Затраты на оплату услуг аренды транспортных средств (З</w:t>
      </w:r>
      <w:r w:rsidR="00F229B8" w:rsidRPr="009D3A75">
        <w:rPr>
          <w:color w:val="000000"/>
          <w:sz w:val="24"/>
          <w:szCs w:val="24"/>
          <w:vertAlign w:val="subscript"/>
        </w:rPr>
        <w:t>аут</w:t>
      </w:r>
      <w:r w:rsidR="00F229B8" w:rsidRPr="009D3A75">
        <w:rPr>
          <w:color w:val="000000"/>
          <w:sz w:val="24"/>
          <w:szCs w:val="24"/>
        </w:rPr>
        <w:t>) определяются по фо</w:t>
      </w:r>
      <w:r w:rsidR="00F229B8" w:rsidRPr="009D3A75">
        <w:rPr>
          <w:color w:val="000000"/>
          <w:sz w:val="24"/>
          <w:szCs w:val="24"/>
        </w:rPr>
        <w:t>р</w:t>
      </w:r>
      <w:r w:rsidR="00F229B8" w:rsidRPr="009D3A75">
        <w:rPr>
          <w:color w:val="000000"/>
          <w:sz w:val="24"/>
          <w:szCs w:val="24"/>
        </w:rPr>
        <w:t>муле:</w:t>
      </w:r>
    </w:p>
    <w:p w:rsidR="00F229B8" w:rsidRPr="009D3A75" w:rsidRDefault="005C3316" w:rsidP="00136CAB">
      <w:pPr>
        <w:pStyle w:val="ConsPlusNormal"/>
        <w:ind w:firstLine="720"/>
        <w:jc w:val="center"/>
        <w:rPr>
          <w:color w:val="000000"/>
          <w:sz w:val="24"/>
          <w:szCs w:val="24"/>
        </w:rPr>
      </w:pPr>
      <w:r w:rsidRPr="009D3A75">
        <w:rPr>
          <w:noProof/>
          <w:color w:val="000000"/>
          <w:sz w:val="24"/>
          <w:szCs w:val="24"/>
        </w:rPr>
        <w:drawing>
          <wp:inline distT="0" distB="0" distL="0" distR="0" wp14:anchorId="505B7E9B" wp14:editId="6114EFE0">
            <wp:extent cx="2457450" cy="600075"/>
            <wp:effectExtent l="0" t="0" r="0" b="952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где: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Q</w:t>
      </w:r>
      <w:r w:rsidRPr="009D3A75">
        <w:rPr>
          <w:color w:val="000000"/>
          <w:sz w:val="24"/>
          <w:szCs w:val="24"/>
          <w:vertAlign w:val="subscript"/>
        </w:rPr>
        <w:t>iаут</w:t>
      </w:r>
      <w:r w:rsidRPr="009D3A75">
        <w:rPr>
          <w:color w:val="000000"/>
          <w:sz w:val="24"/>
          <w:szCs w:val="24"/>
        </w:rPr>
        <w:t xml:space="preserve"> - планируемое к аренде количество i-х транспортных средств. При этом фа</w:t>
      </w:r>
      <w:r w:rsidRPr="009D3A75">
        <w:rPr>
          <w:color w:val="000000"/>
          <w:sz w:val="24"/>
          <w:szCs w:val="24"/>
        </w:rPr>
        <w:t>к</w:t>
      </w:r>
      <w:r w:rsidRPr="009D3A75">
        <w:rPr>
          <w:color w:val="000000"/>
          <w:sz w:val="24"/>
          <w:szCs w:val="24"/>
        </w:rPr>
        <w:t xml:space="preserve">тическое количество транспортных средств на балансе с учетом планируемых к аренде транспортных средств в один и тот же период времени не должно превышать количество транспортных средств, установленное нормативами, определяемыми </w:t>
      </w:r>
      <w:r w:rsidR="001053D2" w:rsidRPr="009D3A75">
        <w:rPr>
          <w:color w:val="000000"/>
          <w:sz w:val="24"/>
          <w:szCs w:val="24"/>
        </w:rPr>
        <w:t>муниципальными</w:t>
      </w:r>
      <w:r w:rsidRPr="009D3A75">
        <w:rPr>
          <w:color w:val="000000"/>
          <w:sz w:val="24"/>
          <w:szCs w:val="24"/>
        </w:rPr>
        <w:t xml:space="preserve"> органами в соотве</w:t>
      </w:r>
      <w:r w:rsidRPr="009D3A75">
        <w:rPr>
          <w:color w:val="000000"/>
          <w:sz w:val="24"/>
          <w:szCs w:val="24"/>
        </w:rPr>
        <w:t>т</w:t>
      </w:r>
      <w:r w:rsidRPr="009D3A75">
        <w:rPr>
          <w:color w:val="000000"/>
          <w:sz w:val="24"/>
          <w:szCs w:val="24"/>
        </w:rPr>
        <w:t xml:space="preserve">ствии с </w:t>
      </w:r>
      <w:hyperlink r:id="rId62" w:history="1">
        <w:r w:rsidRPr="009D3A75">
          <w:rPr>
            <w:color w:val="000000"/>
            <w:sz w:val="24"/>
            <w:szCs w:val="24"/>
          </w:rPr>
          <w:t>пунктом 5</w:t>
        </w:r>
      </w:hyperlink>
      <w:r w:rsidRPr="009D3A75">
        <w:rPr>
          <w:color w:val="000000"/>
          <w:sz w:val="24"/>
          <w:szCs w:val="24"/>
        </w:rPr>
        <w:t xml:space="preserve"> Правил;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P</w:t>
      </w:r>
      <w:r w:rsidRPr="009D3A75">
        <w:rPr>
          <w:color w:val="000000"/>
          <w:sz w:val="24"/>
          <w:szCs w:val="24"/>
          <w:vertAlign w:val="subscript"/>
        </w:rPr>
        <w:t>iаут</w:t>
      </w:r>
      <w:r w:rsidRPr="009D3A75">
        <w:rPr>
          <w:color w:val="000000"/>
          <w:sz w:val="24"/>
          <w:szCs w:val="24"/>
        </w:rPr>
        <w:t xml:space="preserve"> - цена аренды i-го транспортного средства в месяц;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N</w:t>
      </w:r>
      <w:r w:rsidRPr="009D3A75">
        <w:rPr>
          <w:color w:val="000000"/>
          <w:sz w:val="24"/>
          <w:szCs w:val="24"/>
          <w:vertAlign w:val="subscript"/>
        </w:rPr>
        <w:t>iаут</w:t>
      </w:r>
      <w:r w:rsidRPr="009D3A75">
        <w:rPr>
          <w:color w:val="000000"/>
          <w:sz w:val="24"/>
          <w:szCs w:val="24"/>
        </w:rPr>
        <w:t xml:space="preserve"> - планируемое количество месяцев аренды i-го транспортного средства.</w:t>
      </w:r>
    </w:p>
    <w:p w:rsidR="00F229B8" w:rsidRPr="009D3A75" w:rsidRDefault="0049224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2.2.3</w:t>
      </w:r>
      <w:r w:rsidR="00F229B8" w:rsidRPr="009D3A75">
        <w:rPr>
          <w:color w:val="000000"/>
          <w:sz w:val="24"/>
          <w:szCs w:val="24"/>
        </w:rPr>
        <w:t>. Затраты на оплату разовых услуг пассажирских перевозок при проведении совещ</w:t>
      </w:r>
      <w:r w:rsidR="00F229B8" w:rsidRPr="009D3A75">
        <w:rPr>
          <w:color w:val="000000"/>
          <w:sz w:val="24"/>
          <w:szCs w:val="24"/>
        </w:rPr>
        <w:t>а</w:t>
      </w:r>
      <w:r w:rsidR="00F229B8" w:rsidRPr="009D3A75">
        <w:rPr>
          <w:color w:val="000000"/>
          <w:sz w:val="24"/>
          <w:szCs w:val="24"/>
        </w:rPr>
        <w:t>ния (З</w:t>
      </w:r>
      <w:r w:rsidR="00F229B8" w:rsidRPr="009D3A75">
        <w:rPr>
          <w:color w:val="000000"/>
          <w:sz w:val="24"/>
          <w:szCs w:val="24"/>
          <w:vertAlign w:val="subscript"/>
        </w:rPr>
        <w:t>пп</w:t>
      </w:r>
      <w:r w:rsidR="00F229B8" w:rsidRPr="009D3A75">
        <w:rPr>
          <w:color w:val="000000"/>
          <w:sz w:val="24"/>
          <w:szCs w:val="24"/>
        </w:rPr>
        <w:t>) определяются по формуле:</w:t>
      </w:r>
    </w:p>
    <w:p w:rsidR="00F229B8" w:rsidRPr="009D3A75" w:rsidRDefault="005C3316" w:rsidP="00136CAB">
      <w:pPr>
        <w:pStyle w:val="ConsPlusNormal"/>
        <w:ind w:firstLine="720"/>
        <w:jc w:val="center"/>
        <w:rPr>
          <w:color w:val="000000"/>
          <w:sz w:val="24"/>
          <w:szCs w:val="24"/>
        </w:rPr>
      </w:pPr>
      <w:r w:rsidRPr="009D3A75">
        <w:rPr>
          <w:noProof/>
          <w:color w:val="000000"/>
          <w:sz w:val="24"/>
          <w:szCs w:val="24"/>
        </w:rPr>
        <w:drawing>
          <wp:inline distT="0" distB="0" distL="0" distR="0" wp14:anchorId="7B434FF8" wp14:editId="605FD700">
            <wp:extent cx="1866900" cy="600075"/>
            <wp:effectExtent l="0" t="0" r="0" b="952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где: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Q</w:t>
      </w:r>
      <w:r w:rsidRPr="009D3A75">
        <w:rPr>
          <w:color w:val="000000"/>
          <w:sz w:val="24"/>
          <w:szCs w:val="24"/>
          <w:vertAlign w:val="subscript"/>
        </w:rPr>
        <w:t>iу</w:t>
      </w:r>
      <w:r w:rsidRPr="009D3A75">
        <w:rPr>
          <w:color w:val="000000"/>
          <w:sz w:val="24"/>
          <w:szCs w:val="24"/>
        </w:rPr>
        <w:t xml:space="preserve"> - планируемое количество к приобретению i-х разовых услуг пассажирских п</w:t>
      </w:r>
      <w:r w:rsidRPr="009D3A75">
        <w:rPr>
          <w:color w:val="000000"/>
          <w:sz w:val="24"/>
          <w:szCs w:val="24"/>
        </w:rPr>
        <w:t>е</w:t>
      </w:r>
      <w:r w:rsidRPr="009D3A75">
        <w:rPr>
          <w:color w:val="000000"/>
          <w:sz w:val="24"/>
          <w:szCs w:val="24"/>
        </w:rPr>
        <w:t>ревозок;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Q</w:t>
      </w:r>
      <w:r w:rsidRPr="009D3A75">
        <w:rPr>
          <w:color w:val="000000"/>
          <w:sz w:val="24"/>
          <w:szCs w:val="24"/>
          <w:vertAlign w:val="subscript"/>
        </w:rPr>
        <w:t>iч</w:t>
      </w:r>
      <w:r w:rsidRPr="009D3A75">
        <w:rPr>
          <w:color w:val="000000"/>
          <w:sz w:val="24"/>
          <w:szCs w:val="24"/>
        </w:rPr>
        <w:t xml:space="preserve"> - среднее количество часов аренды транспортного средства по i-й разовой услуге;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P</w:t>
      </w:r>
      <w:r w:rsidRPr="009D3A75">
        <w:rPr>
          <w:color w:val="000000"/>
          <w:sz w:val="24"/>
          <w:szCs w:val="24"/>
          <w:vertAlign w:val="subscript"/>
        </w:rPr>
        <w:t>iч</w:t>
      </w:r>
      <w:r w:rsidRPr="009D3A75">
        <w:rPr>
          <w:color w:val="000000"/>
          <w:sz w:val="24"/>
          <w:szCs w:val="24"/>
        </w:rPr>
        <w:t xml:space="preserve"> - цена одного часа аренды транспортного средства по i-й разовой услуге.</w:t>
      </w:r>
    </w:p>
    <w:p w:rsidR="00F229B8" w:rsidRPr="009D3A75" w:rsidRDefault="0049224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lastRenderedPageBreak/>
        <w:t>2.2.4</w:t>
      </w:r>
      <w:r w:rsidR="00F229B8" w:rsidRPr="009D3A75">
        <w:rPr>
          <w:color w:val="000000"/>
          <w:sz w:val="24"/>
          <w:szCs w:val="24"/>
        </w:rPr>
        <w:t>. Затраты на оплату проезда работника к месту нахождения учебного заведения и о</w:t>
      </w:r>
      <w:r w:rsidR="00F229B8" w:rsidRPr="009D3A75">
        <w:rPr>
          <w:color w:val="000000"/>
          <w:sz w:val="24"/>
          <w:szCs w:val="24"/>
        </w:rPr>
        <w:t>б</w:t>
      </w:r>
      <w:r w:rsidR="00F229B8" w:rsidRPr="009D3A75">
        <w:rPr>
          <w:color w:val="000000"/>
          <w:sz w:val="24"/>
          <w:szCs w:val="24"/>
        </w:rPr>
        <w:t>ратно (З</w:t>
      </w:r>
      <w:r w:rsidR="00F229B8" w:rsidRPr="009D3A75">
        <w:rPr>
          <w:color w:val="000000"/>
          <w:sz w:val="24"/>
          <w:szCs w:val="24"/>
          <w:vertAlign w:val="subscript"/>
        </w:rPr>
        <w:t>тру</w:t>
      </w:r>
      <w:r w:rsidR="00F229B8" w:rsidRPr="009D3A75">
        <w:rPr>
          <w:color w:val="000000"/>
          <w:sz w:val="24"/>
          <w:szCs w:val="24"/>
        </w:rPr>
        <w:t>) определяются по формуле:</w:t>
      </w:r>
    </w:p>
    <w:p w:rsidR="00F229B8" w:rsidRPr="009D3A75" w:rsidRDefault="005C3316" w:rsidP="00136CAB">
      <w:pPr>
        <w:pStyle w:val="ConsPlusNormal"/>
        <w:ind w:firstLine="720"/>
        <w:jc w:val="center"/>
        <w:rPr>
          <w:color w:val="000000"/>
          <w:sz w:val="24"/>
          <w:szCs w:val="24"/>
        </w:rPr>
      </w:pPr>
      <w:r w:rsidRPr="009D3A75">
        <w:rPr>
          <w:noProof/>
          <w:color w:val="000000"/>
          <w:sz w:val="24"/>
          <w:szCs w:val="24"/>
        </w:rPr>
        <w:drawing>
          <wp:inline distT="0" distB="0" distL="0" distR="0" wp14:anchorId="57C80938" wp14:editId="30168A9A">
            <wp:extent cx="2133600" cy="600075"/>
            <wp:effectExtent l="0" t="0" r="0" b="952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Q</w:t>
      </w:r>
      <w:r w:rsidRPr="009D3A75">
        <w:rPr>
          <w:color w:val="000000"/>
          <w:sz w:val="24"/>
          <w:szCs w:val="24"/>
          <w:vertAlign w:val="subscript"/>
        </w:rPr>
        <w:t>iтру</w:t>
      </w:r>
      <w:r w:rsidRPr="009D3A75">
        <w:rPr>
          <w:color w:val="000000"/>
          <w:sz w:val="24"/>
          <w:szCs w:val="24"/>
        </w:rPr>
        <w:t xml:space="preserve"> - количество работников, имеющих право на компенсацию расходов, по i-му напра</w:t>
      </w:r>
      <w:r w:rsidRPr="009D3A75">
        <w:rPr>
          <w:color w:val="000000"/>
          <w:sz w:val="24"/>
          <w:szCs w:val="24"/>
        </w:rPr>
        <w:t>в</w:t>
      </w:r>
      <w:r w:rsidRPr="009D3A75">
        <w:rPr>
          <w:color w:val="000000"/>
          <w:sz w:val="24"/>
          <w:szCs w:val="24"/>
        </w:rPr>
        <w:t>лению;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P</w:t>
      </w:r>
      <w:r w:rsidRPr="009D3A75">
        <w:rPr>
          <w:color w:val="000000"/>
          <w:sz w:val="24"/>
          <w:szCs w:val="24"/>
          <w:vertAlign w:val="subscript"/>
        </w:rPr>
        <w:t>iтру</w:t>
      </w:r>
      <w:r w:rsidRPr="009D3A75">
        <w:rPr>
          <w:color w:val="000000"/>
          <w:sz w:val="24"/>
          <w:szCs w:val="24"/>
        </w:rPr>
        <w:t xml:space="preserve"> - цена проезда к месту нахождения учебного заведения по i-му направлению.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</w:p>
    <w:p w:rsidR="00F229B8" w:rsidRPr="009D3A75" w:rsidRDefault="00492248" w:rsidP="00136CAB">
      <w:pPr>
        <w:pStyle w:val="ConsPlusNormal"/>
        <w:jc w:val="center"/>
        <w:outlineLvl w:val="1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2.3.</w:t>
      </w:r>
      <w:r w:rsidR="00F229B8" w:rsidRPr="009D3A75">
        <w:rPr>
          <w:color w:val="000000"/>
          <w:sz w:val="24"/>
          <w:szCs w:val="24"/>
        </w:rPr>
        <w:t>Затраты на оплату расходов по договорам об</w:t>
      </w:r>
      <w:r w:rsidR="00136CAB" w:rsidRPr="009D3A75">
        <w:rPr>
          <w:color w:val="000000"/>
          <w:sz w:val="24"/>
          <w:szCs w:val="24"/>
        </w:rPr>
        <w:t xml:space="preserve"> </w:t>
      </w:r>
      <w:r w:rsidR="00F229B8" w:rsidRPr="009D3A75">
        <w:rPr>
          <w:color w:val="000000"/>
          <w:sz w:val="24"/>
          <w:szCs w:val="24"/>
        </w:rPr>
        <w:t>оказании услуг, связанных с проездом и наймом</w:t>
      </w:r>
      <w:r w:rsidR="00136CAB" w:rsidRPr="009D3A75">
        <w:rPr>
          <w:color w:val="000000"/>
          <w:sz w:val="24"/>
          <w:szCs w:val="24"/>
        </w:rPr>
        <w:t xml:space="preserve"> </w:t>
      </w:r>
      <w:r w:rsidR="00F229B8" w:rsidRPr="009D3A75">
        <w:rPr>
          <w:color w:val="000000"/>
          <w:sz w:val="24"/>
          <w:szCs w:val="24"/>
        </w:rPr>
        <w:t>жилого помещения в связи с командированием</w:t>
      </w:r>
      <w:r w:rsidR="00136CAB" w:rsidRPr="009D3A75">
        <w:rPr>
          <w:color w:val="000000"/>
          <w:sz w:val="24"/>
          <w:szCs w:val="24"/>
        </w:rPr>
        <w:t xml:space="preserve"> </w:t>
      </w:r>
      <w:r w:rsidR="00F229B8" w:rsidRPr="009D3A75">
        <w:rPr>
          <w:color w:val="000000"/>
          <w:sz w:val="24"/>
          <w:szCs w:val="24"/>
        </w:rPr>
        <w:t>работников, заключаемым со сторонними</w:t>
      </w:r>
      <w:r w:rsidR="00136CAB" w:rsidRPr="009D3A75">
        <w:rPr>
          <w:color w:val="000000"/>
          <w:sz w:val="24"/>
          <w:szCs w:val="24"/>
        </w:rPr>
        <w:t xml:space="preserve"> </w:t>
      </w:r>
      <w:r w:rsidR="00F229B8" w:rsidRPr="009D3A75">
        <w:rPr>
          <w:color w:val="000000"/>
          <w:sz w:val="24"/>
          <w:szCs w:val="24"/>
        </w:rPr>
        <w:t>орган</w:t>
      </w:r>
      <w:r w:rsidR="00F229B8" w:rsidRPr="009D3A75">
        <w:rPr>
          <w:color w:val="000000"/>
          <w:sz w:val="24"/>
          <w:szCs w:val="24"/>
        </w:rPr>
        <w:t>и</w:t>
      </w:r>
      <w:r w:rsidR="00F229B8" w:rsidRPr="009D3A75">
        <w:rPr>
          <w:color w:val="000000"/>
          <w:sz w:val="24"/>
          <w:szCs w:val="24"/>
        </w:rPr>
        <w:t>зациями</w:t>
      </w:r>
    </w:p>
    <w:p w:rsidR="00F229B8" w:rsidRPr="009D3A75" w:rsidRDefault="00F229B8" w:rsidP="00136CAB">
      <w:pPr>
        <w:pStyle w:val="ConsPlusNormal"/>
        <w:jc w:val="both"/>
        <w:rPr>
          <w:color w:val="000000"/>
          <w:sz w:val="24"/>
          <w:szCs w:val="24"/>
        </w:rPr>
      </w:pPr>
    </w:p>
    <w:p w:rsidR="00F229B8" w:rsidRPr="009D3A75" w:rsidRDefault="00C11A59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2.3.1</w:t>
      </w:r>
      <w:r w:rsidR="00F229B8" w:rsidRPr="009D3A75">
        <w:rPr>
          <w:color w:val="000000"/>
          <w:sz w:val="24"/>
          <w:szCs w:val="24"/>
        </w:rPr>
        <w:t>. 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</w:t>
      </w:r>
      <w:r w:rsidR="00F229B8" w:rsidRPr="009D3A75">
        <w:rPr>
          <w:color w:val="000000"/>
          <w:sz w:val="24"/>
          <w:szCs w:val="24"/>
        </w:rPr>
        <w:t>н</w:t>
      </w:r>
      <w:r w:rsidR="00F229B8" w:rsidRPr="009D3A75">
        <w:rPr>
          <w:color w:val="000000"/>
          <w:sz w:val="24"/>
          <w:szCs w:val="24"/>
        </w:rPr>
        <w:t>ними организациями (З</w:t>
      </w:r>
      <w:r w:rsidR="00F229B8" w:rsidRPr="009D3A75">
        <w:rPr>
          <w:color w:val="000000"/>
          <w:sz w:val="24"/>
          <w:szCs w:val="24"/>
          <w:vertAlign w:val="subscript"/>
        </w:rPr>
        <w:t>кр</w:t>
      </w:r>
      <w:r w:rsidR="00F229B8" w:rsidRPr="009D3A75">
        <w:rPr>
          <w:color w:val="000000"/>
          <w:sz w:val="24"/>
          <w:szCs w:val="24"/>
        </w:rPr>
        <w:t>), определяются по формуле:</w:t>
      </w:r>
    </w:p>
    <w:p w:rsidR="00F229B8" w:rsidRPr="009D3A75" w:rsidRDefault="00F229B8" w:rsidP="00136CAB">
      <w:pPr>
        <w:pStyle w:val="ConsPlusNormal"/>
        <w:ind w:firstLine="720"/>
        <w:jc w:val="center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З</w:t>
      </w:r>
      <w:r w:rsidRPr="009D3A75">
        <w:rPr>
          <w:color w:val="000000"/>
          <w:sz w:val="24"/>
          <w:szCs w:val="24"/>
          <w:vertAlign w:val="subscript"/>
        </w:rPr>
        <w:t>кр</w:t>
      </w:r>
      <w:r w:rsidRPr="009D3A75">
        <w:rPr>
          <w:color w:val="000000"/>
          <w:sz w:val="24"/>
          <w:szCs w:val="24"/>
        </w:rPr>
        <w:t xml:space="preserve"> = З</w:t>
      </w:r>
      <w:r w:rsidRPr="009D3A75">
        <w:rPr>
          <w:color w:val="000000"/>
          <w:sz w:val="24"/>
          <w:szCs w:val="24"/>
          <w:vertAlign w:val="subscript"/>
        </w:rPr>
        <w:t>проезд</w:t>
      </w:r>
      <w:r w:rsidRPr="009D3A75">
        <w:rPr>
          <w:color w:val="000000"/>
          <w:sz w:val="24"/>
          <w:szCs w:val="24"/>
        </w:rPr>
        <w:t xml:space="preserve"> + З</w:t>
      </w:r>
      <w:r w:rsidRPr="009D3A75">
        <w:rPr>
          <w:color w:val="000000"/>
          <w:sz w:val="24"/>
          <w:szCs w:val="24"/>
          <w:vertAlign w:val="subscript"/>
        </w:rPr>
        <w:t>найм</w:t>
      </w:r>
      <w:r w:rsidRPr="009D3A75">
        <w:rPr>
          <w:color w:val="000000"/>
          <w:sz w:val="24"/>
          <w:szCs w:val="24"/>
        </w:rPr>
        <w:t>,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где: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З</w:t>
      </w:r>
      <w:r w:rsidRPr="009D3A75">
        <w:rPr>
          <w:color w:val="000000"/>
          <w:sz w:val="24"/>
          <w:szCs w:val="24"/>
          <w:vertAlign w:val="subscript"/>
        </w:rPr>
        <w:t>проезд</w:t>
      </w:r>
      <w:r w:rsidRPr="009D3A75">
        <w:rPr>
          <w:color w:val="000000"/>
          <w:sz w:val="24"/>
          <w:szCs w:val="24"/>
        </w:rPr>
        <w:t xml:space="preserve"> - затраты по договору на проезд к месту командирования и обратно;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З</w:t>
      </w:r>
      <w:r w:rsidRPr="009D3A75">
        <w:rPr>
          <w:color w:val="000000"/>
          <w:sz w:val="24"/>
          <w:szCs w:val="24"/>
          <w:vertAlign w:val="subscript"/>
        </w:rPr>
        <w:t>найм</w:t>
      </w:r>
      <w:r w:rsidRPr="009D3A75">
        <w:rPr>
          <w:color w:val="000000"/>
          <w:sz w:val="24"/>
          <w:szCs w:val="24"/>
        </w:rPr>
        <w:t xml:space="preserve"> - затраты по договору на найм жилого помещения на период командиров</w:t>
      </w:r>
      <w:r w:rsidRPr="009D3A75">
        <w:rPr>
          <w:color w:val="000000"/>
          <w:sz w:val="24"/>
          <w:szCs w:val="24"/>
        </w:rPr>
        <w:t>а</w:t>
      </w:r>
      <w:r w:rsidRPr="009D3A75">
        <w:rPr>
          <w:color w:val="000000"/>
          <w:sz w:val="24"/>
          <w:szCs w:val="24"/>
        </w:rPr>
        <w:t>ния.</w:t>
      </w:r>
    </w:p>
    <w:p w:rsidR="00F229B8" w:rsidRPr="009D3A75" w:rsidRDefault="00C11A59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2.3.2</w:t>
      </w:r>
      <w:r w:rsidR="00F229B8" w:rsidRPr="009D3A75">
        <w:rPr>
          <w:color w:val="000000"/>
          <w:sz w:val="24"/>
          <w:szCs w:val="24"/>
        </w:rPr>
        <w:t>. Затраты по договору на проезд к месту командирования и обратно (З</w:t>
      </w:r>
      <w:r w:rsidR="00F229B8" w:rsidRPr="009D3A75">
        <w:rPr>
          <w:color w:val="000000"/>
          <w:sz w:val="24"/>
          <w:szCs w:val="24"/>
          <w:vertAlign w:val="subscript"/>
        </w:rPr>
        <w:t>проезд</w:t>
      </w:r>
      <w:r w:rsidR="00F229B8" w:rsidRPr="009D3A75">
        <w:rPr>
          <w:color w:val="000000"/>
          <w:sz w:val="24"/>
          <w:szCs w:val="24"/>
        </w:rPr>
        <w:t>) опред</w:t>
      </w:r>
      <w:r w:rsidR="00F229B8" w:rsidRPr="009D3A75">
        <w:rPr>
          <w:color w:val="000000"/>
          <w:sz w:val="24"/>
          <w:szCs w:val="24"/>
        </w:rPr>
        <w:t>е</w:t>
      </w:r>
      <w:r w:rsidR="00F229B8" w:rsidRPr="009D3A75">
        <w:rPr>
          <w:color w:val="000000"/>
          <w:sz w:val="24"/>
          <w:szCs w:val="24"/>
        </w:rPr>
        <w:t>ляются по формуле:</w:t>
      </w:r>
    </w:p>
    <w:p w:rsidR="00F229B8" w:rsidRPr="009D3A75" w:rsidRDefault="005C3316" w:rsidP="00136CAB">
      <w:pPr>
        <w:pStyle w:val="ConsPlusNormal"/>
        <w:ind w:firstLine="720"/>
        <w:jc w:val="center"/>
        <w:rPr>
          <w:color w:val="000000"/>
          <w:sz w:val="24"/>
          <w:szCs w:val="24"/>
        </w:rPr>
      </w:pPr>
      <w:r w:rsidRPr="009D3A75">
        <w:rPr>
          <w:noProof/>
          <w:color w:val="000000"/>
          <w:sz w:val="24"/>
          <w:szCs w:val="24"/>
        </w:rPr>
        <w:drawing>
          <wp:inline distT="0" distB="0" distL="0" distR="0" wp14:anchorId="6BD006F1" wp14:editId="26A732F4">
            <wp:extent cx="2571750" cy="600075"/>
            <wp:effectExtent l="0" t="0" r="0" b="952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Q</w:t>
      </w:r>
      <w:r w:rsidRPr="009D3A75">
        <w:rPr>
          <w:color w:val="000000"/>
          <w:sz w:val="24"/>
          <w:szCs w:val="24"/>
          <w:vertAlign w:val="subscript"/>
        </w:rPr>
        <w:t>iпроезд</w:t>
      </w:r>
      <w:r w:rsidRPr="009D3A75">
        <w:rPr>
          <w:color w:val="000000"/>
          <w:sz w:val="24"/>
          <w:szCs w:val="24"/>
        </w:rPr>
        <w:t xml:space="preserve"> - количество командированных работников по i-му направлению команд</w:t>
      </w:r>
      <w:r w:rsidRPr="009D3A75">
        <w:rPr>
          <w:color w:val="000000"/>
          <w:sz w:val="24"/>
          <w:szCs w:val="24"/>
        </w:rPr>
        <w:t>и</w:t>
      </w:r>
      <w:r w:rsidRPr="009D3A75">
        <w:rPr>
          <w:color w:val="000000"/>
          <w:sz w:val="24"/>
          <w:szCs w:val="24"/>
        </w:rPr>
        <w:t>рования с учетом показателей утвержденных планов служебных командировок;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P</w:t>
      </w:r>
      <w:r w:rsidRPr="009D3A75">
        <w:rPr>
          <w:color w:val="000000"/>
          <w:sz w:val="24"/>
          <w:szCs w:val="24"/>
          <w:vertAlign w:val="subscript"/>
        </w:rPr>
        <w:t>iпроезд</w:t>
      </w:r>
      <w:r w:rsidRPr="009D3A75">
        <w:rPr>
          <w:color w:val="000000"/>
          <w:sz w:val="24"/>
          <w:szCs w:val="24"/>
        </w:rPr>
        <w:t xml:space="preserve"> - цена проезда по i-му направлению.</w:t>
      </w:r>
    </w:p>
    <w:p w:rsidR="00F229B8" w:rsidRPr="009D3A75" w:rsidRDefault="00C11A59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2.3.3</w:t>
      </w:r>
      <w:r w:rsidR="00F229B8" w:rsidRPr="009D3A75">
        <w:rPr>
          <w:color w:val="000000"/>
          <w:sz w:val="24"/>
          <w:szCs w:val="24"/>
        </w:rPr>
        <w:t>. Затраты по договору на найм жилого помещения на период командирования (З</w:t>
      </w:r>
      <w:r w:rsidR="00F229B8" w:rsidRPr="009D3A75">
        <w:rPr>
          <w:color w:val="000000"/>
          <w:sz w:val="24"/>
          <w:szCs w:val="24"/>
          <w:vertAlign w:val="subscript"/>
        </w:rPr>
        <w:t>найм</w:t>
      </w:r>
      <w:r w:rsidR="00F229B8" w:rsidRPr="009D3A75">
        <w:rPr>
          <w:color w:val="000000"/>
          <w:sz w:val="24"/>
          <w:szCs w:val="24"/>
        </w:rPr>
        <w:t>) определяются по формуле:</w:t>
      </w:r>
    </w:p>
    <w:p w:rsidR="00F229B8" w:rsidRPr="009D3A75" w:rsidRDefault="005C3316" w:rsidP="00136CAB">
      <w:pPr>
        <w:pStyle w:val="ConsPlusNormal"/>
        <w:ind w:firstLine="720"/>
        <w:jc w:val="center"/>
        <w:rPr>
          <w:color w:val="000000"/>
          <w:sz w:val="24"/>
          <w:szCs w:val="24"/>
        </w:rPr>
      </w:pPr>
      <w:r w:rsidRPr="009D3A75">
        <w:rPr>
          <w:noProof/>
          <w:color w:val="000000"/>
          <w:sz w:val="24"/>
          <w:szCs w:val="24"/>
        </w:rPr>
        <w:drawing>
          <wp:inline distT="0" distB="0" distL="0" distR="0" wp14:anchorId="775A8797" wp14:editId="67109A99">
            <wp:extent cx="2676525" cy="600075"/>
            <wp:effectExtent l="0" t="0" r="9525" b="952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Q</w:t>
      </w:r>
      <w:r w:rsidRPr="009D3A75">
        <w:rPr>
          <w:color w:val="000000"/>
          <w:sz w:val="24"/>
          <w:szCs w:val="24"/>
          <w:vertAlign w:val="subscript"/>
        </w:rPr>
        <w:t>iнайм</w:t>
      </w:r>
      <w:r w:rsidRPr="009D3A75">
        <w:rPr>
          <w:color w:val="000000"/>
          <w:sz w:val="24"/>
          <w:szCs w:val="24"/>
        </w:rPr>
        <w:t xml:space="preserve"> - количество командированных работников по i-му направлению командир</w:t>
      </w:r>
      <w:r w:rsidRPr="009D3A75">
        <w:rPr>
          <w:color w:val="000000"/>
          <w:sz w:val="24"/>
          <w:szCs w:val="24"/>
        </w:rPr>
        <w:t>о</w:t>
      </w:r>
      <w:r w:rsidRPr="009D3A75">
        <w:rPr>
          <w:color w:val="000000"/>
          <w:sz w:val="24"/>
          <w:szCs w:val="24"/>
        </w:rPr>
        <w:t>вания с учетом показателей утвержденных планов служебных командировок;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P</w:t>
      </w:r>
      <w:r w:rsidRPr="009D3A75">
        <w:rPr>
          <w:color w:val="000000"/>
          <w:sz w:val="24"/>
          <w:szCs w:val="24"/>
          <w:vertAlign w:val="subscript"/>
        </w:rPr>
        <w:t>iнайм</w:t>
      </w:r>
      <w:r w:rsidRPr="009D3A75">
        <w:rPr>
          <w:color w:val="000000"/>
          <w:sz w:val="24"/>
          <w:szCs w:val="24"/>
        </w:rPr>
        <w:t xml:space="preserve"> - цена найма жилого помещения в сутки по i-му направлению командиров</w:t>
      </w:r>
      <w:r w:rsidRPr="009D3A75">
        <w:rPr>
          <w:color w:val="000000"/>
          <w:sz w:val="24"/>
          <w:szCs w:val="24"/>
        </w:rPr>
        <w:t>а</w:t>
      </w:r>
      <w:r w:rsidRPr="009D3A75">
        <w:rPr>
          <w:color w:val="000000"/>
          <w:sz w:val="24"/>
          <w:szCs w:val="24"/>
        </w:rPr>
        <w:t>ния;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N</w:t>
      </w:r>
      <w:r w:rsidRPr="009D3A75">
        <w:rPr>
          <w:color w:val="000000"/>
          <w:sz w:val="24"/>
          <w:szCs w:val="24"/>
          <w:vertAlign w:val="subscript"/>
        </w:rPr>
        <w:t>iнайм</w:t>
      </w:r>
      <w:r w:rsidRPr="009D3A75">
        <w:rPr>
          <w:color w:val="000000"/>
          <w:sz w:val="24"/>
          <w:szCs w:val="24"/>
        </w:rPr>
        <w:t xml:space="preserve"> - количество суток нахождения в командировке по i-му направлению командиров</w:t>
      </w:r>
      <w:r w:rsidRPr="009D3A75">
        <w:rPr>
          <w:color w:val="000000"/>
          <w:sz w:val="24"/>
          <w:szCs w:val="24"/>
        </w:rPr>
        <w:t>а</w:t>
      </w:r>
      <w:r w:rsidRPr="009D3A75">
        <w:rPr>
          <w:color w:val="000000"/>
          <w:sz w:val="24"/>
          <w:szCs w:val="24"/>
        </w:rPr>
        <w:t>ния.</w:t>
      </w:r>
    </w:p>
    <w:p w:rsidR="00F229B8" w:rsidRPr="009D3A75" w:rsidRDefault="00F229B8" w:rsidP="00136CAB">
      <w:pPr>
        <w:pStyle w:val="ConsPlusNormal"/>
        <w:jc w:val="both"/>
        <w:rPr>
          <w:color w:val="000000"/>
          <w:sz w:val="24"/>
          <w:szCs w:val="24"/>
        </w:rPr>
      </w:pPr>
    </w:p>
    <w:p w:rsidR="00F229B8" w:rsidRPr="009D3A75" w:rsidRDefault="00F943E0" w:rsidP="00136CAB">
      <w:pPr>
        <w:pStyle w:val="ConsPlusNormal"/>
        <w:jc w:val="center"/>
        <w:outlineLvl w:val="1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2.4.</w:t>
      </w:r>
      <w:r w:rsidR="00F229B8" w:rsidRPr="009D3A75">
        <w:rPr>
          <w:color w:val="000000"/>
          <w:sz w:val="24"/>
          <w:szCs w:val="24"/>
        </w:rPr>
        <w:t>Затраты на коммунальные услуги</w:t>
      </w:r>
    </w:p>
    <w:p w:rsidR="00F229B8" w:rsidRPr="009D3A75" w:rsidRDefault="00F229B8" w:rsidP="00136CAB">
      <w:pPr>
        <w:pStyle w:val="ConsPlusNormal"/>
        <w:jc w:val="both"/>
        <w:rPr>
          <w:color w:val="000000"/>
          <w:sz w:val="24"/>
          <w:szCs w:val="24"/>
        </w:rPr>
      </w:pPr>
    </w:p>
    <w:p w:rsidR="00F229B8" w:rsidRPr="009D3A75" w:rsidRDefault="00F943E0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2.4.1</w:t>
      </w:r>
      <w:r w:rsidR="00F229B8" w:rsidRPr="009D3A75">
        <w:rPr>
          <w:color w:val="000000"/>
          <w:sz w:val="24"/>
          <w:szCs w:val="24"/>
        </w:rPr>
        <w:t>. Затраты на коммунальные услуги (З</w:t>
      </w:r>
      <w:r w:rsidR="00F229B8" w:rsidRPr="009D3A75">
        <w:rPr>
          <w:color w:val="000000"/>
          <w:sz w:val="24"/>
          <w:szCs w:val="24"/>
          <w:vertAlign w:val="subscript"/>
        </w:rPr>
        <w:t>ком</w:t>
      </w:r>
      <w:r w:rsidR="00F229B8" w:rsidRPr="009D3A75">
        <w:rPr>
          <w:color w:val="000000"/>
          <w:sz w:val="24"/>
          <w:szCs w:val="24"/>
        </w:rPr>
        <w:t>) определяются по формуле:</w:t>
      </w:r>
    </w:p>
    <w:p w:rsidR="00F229B8" w:rsidRPr="009D3A75" w:rsidRDefault="00F229B8" w:rsidP="00136CAB">
      <w:pPr>
        <w:pStyle w:val="ConsPlusNormal"/>
        <w:ind w:firstLine="720"/>
        <w:jc w:val="center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З</w:t>
      </w:r>
      <w:r w:rsidRPr="009D3A75">
        <w:rPr>
          <w:color w:val="000000"/>
          <w:sz w:val="24"/>
          <w:szCs w:val="24"/>
          <w:vertAlign w:val="subscript"/>
        </w:rPr>
        <w:t>ком</w:t>
      </w:r>
      <w:r w:rsidRPr="009D3A75">
        <w:rPr>
          <w:color w:val="000000"/>
          <w:sz w:val="24"/>
          <w:szCs w:val="24"/>
        </w:rPr>
        <w:t xml:space="preserve"> = З</w:t>
      </w:r>
      <w:r w:rsidRPr="009D3A75">
        <w:rPr>
          <w:color w:val="000000"/>
          <w:sz w:val="24"/>
          <w:szCs w:val="24"/>
          <w:vertAlign w:val="subscript"/>
        </w:rPr>
        <w:t>гс</w:t>
      </w:r>
      <w:r w:rsidRPr="009D3A75">
        <w:rPr>
          <w:color w:val="000000"/>
          <w:sz w:val="24"/>
          <w:szCs w:val="24"/>
        </w:rPr>
        <w:t xml:space="preserve"> + З</w:t>
      </w:r>
      <w:r w:rsidRPr="009D3A75">
        <w:rPr>
          <w:color w:val="000000"/>
          <w:sz w:val="24"/>
          <w:szCs w:val="24"/>
          <w:vertAlign w:val="subscript"/>
        </w:rPr>
        <w:t>эс</w:t>
      </w:r>
      <w:r w:rsidRPr="009D3A75">
        <w:rPr>
          <w:color w:val="000000"/>
          <w:sz w:val="24"/>
          <w:szCs w:val="24"/>
        </w:rPr>
        <w:t xml:space="preserve"> + З</w:t>
      </w:r>
      <w:r w:rsidRPr="009D3A75">
        <w:rPr>
          <w:color w:val="000000"/>
          <w:sz w:val="24"/>
          <w:szCs w:val="24"/>
          <w:vertAlign w:val="subscript"/>
        </w:rPr>
        <w:t>тс</w:t>
      </w:r>
      <w:r w:rsidRPr="009D3A75">
        <w:rPr>
          <w:color w:val="000000"/>
          <w:sz w:val="24"/>
          <w:szCs w:val="24"/>
        </w:rPr>
        <w:t xml:space="preserve"> + З</w:t>
      </w:r>
      <w:r w:rsidRPr="009D3A75">
        <w:rPr>
          <w:color w:val="000000"/>
          <w:sz w:val="24"/>
          <w:szCs w:val="24"/>
          <w:vertAlign w:val="subscript"/>
        </w:rPr>
        <w:t>гв</w:t>
      </w:r>
      <w:r w:rsidRPr="009D3A75">
        <w:rPr>
          <w:color w:val="000000"/>
          <w:sz w:val="24"/>
          <w:szCs w:val="24"/>
        </w:rPr>
        <w:t xml:space="preserve"> + З</w:t>
      </w:r>
      <w:r w:rsidRPr="009D3A75">
        <w:rPr>
          <w:color w:val="000000"/>
          <w:sz w:val="24"/>
          <w:szCs w:val="24"/>
          <w:vertAlign w:val="subscript"/>
        </w:rPr>
        <w:t>хв</w:t>
      </w:r>
      <w:r w:rsidRPr="009D3A75">
        <w:rPr>
          <w:color w:val="000000"/>
          <w:sz w:val="24"/>
          <w:szCs w:val="24"/>
        </w:rPr>
        <w:t xml:space="preserve"> + З</w:t>
      </w:r>
      <w:r w:rsidRPr="009D3A75">
        <w:rPr>
          <w:color w:val="000000"/>
          <w:sz w:val="24"/>
          <w:szCs w:val="24"/>
          <w:vertAlign w:val="subscript"/>
        </w:rPr>
        <w:t>внск</w:t>
      </w:r>
      <w:r w:rsidRPr="009D3A75">
        <w:rPr>
          <w:color w:val="000000"/>
          <w:sz w:val="24"/>
          <w:szCs w:val="24"/>
        </w:rPr>
        <w:t>,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где: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З</w:t>
      </w:r>
      <w:r w:rsidRPr="009D3A75">
        <w:rPr>
          <w:color w:val="000000"/>
          <w:sz w:val="24"/>
          <w:szCs w:val="24"/>
          <w:vertAlign w:val="subscript"/>
        </w:rPr>
        <w:t>гс</w:t>
      </w:r>
      <w:r w:rsidRPr="009D3A75">
        <w:rPr>
          <w:color w:val="000000"/>
          <w:sz w:val="24"/>
          <w:szCs w:val="24"/>
        </w:rPr>
        <w:t xml:space="preserve"> - затраты на газоснабжение и иные виды топлива;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З</w:t>
      </w:r>
      <w:r w:rsidRPr="009D3A75">
        <w:rPr>
          <w:color w:val="000000"/>
          <w:sz w:val="24"/>
          <w:szCs w:val="24"/>
          <w:vertAlign w:val="subscript"/>
        </w:rPr>
        <w:t>эс</w:t>
      </w:r>
      <w:r w:rsidRPr="009D3A75">
        <w:rPr>
          <w:color w:val="000000"/>
          <w:sz w:val="24"/>
          <w:szCs w:val="24"/>
        </w:rPr>
        <w:t xml:space="preserve"> - затраты на электроснабжение;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З</w:t>
      </w:r>
      <w:r w:rsidRPr="009D3A75">
        <w:rPr>
          <w:color w:val="000000"/>
          <w:sz w:val="24"/>
          <w:szCs w:val="24"/>
          <w:vertAlign w:val="subscript"/>
        </w:rPr>
        <w:t>тс</w:t>
      </w:r>
      <w:r w:rsidRPr="009D3A75">
        <w:rPr>
          <w:color w:val="000000"/>
          <w:sz w:val="24"/>
          <w:szCs w:val="24"/>
        </w:rPr>
        <w:t xml:space="preserve"> - затраты на теплоснабжение;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З</w:t>
      </w:r>
      <w:r w:rsidRPr="009D3A75">
        <w:rPr>
          <w:color w:val="000000"/>
          <w:sz w:val="24"/>
          <w:szCs w:val="24"/>
          <w:vertAlign w:val="subscript"/>
        </w:rPr>
        <w:t>гв</w:t>
      </w:r>
      <w:r w:rsidRPr="009D3A75">
        <w:rPr>
          <w:color w:val="000000"/>
          <w:sz w:val="24"/>
          <w:szCs w:val="24"/>
        </w:rPr>
        <w:t xml:space="preserve"> - затраты на горячее водоснабжение;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З</w:t>
      </w:r>
      <w:r w:rsidRPr="009D3A75">
        <w:rPr>
          <w:color w:val="000000"/>
          <w:sz w:val="24"/>
          <w:szCs w:val="24"/>
          <w:vertAlign w:val="subscript"/>
        </w:rPr>
        <w:t>хв</w:t>
      </w:r>
      <w:r w:rsidRPr="009D3A75">
        <w:rPr>
          <w:color w:val="000000"/>
          <w:sz w:val="24"/>
          <w:szCs w:val="24"/>
        </w:rPr>
        <w:t xml:space="preserve"> - затраты на холодное водоснабжение и водоотведение;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З</w:t>
      </w:r>
      <w:r w:rsidRPr="009D3A75">
        <w:rPr>
          <w:color w:val="000000"/>
          <w:sz w:val="24"/>
          <w:szCs w:val="24"/>
          <w:vertAlign w:val="subscript"/>
        </w:rPr>
        <w:t>внск</w:t>
      </w:r>
      <w:r w:rsidRPr="009D3A75">
        <w:rPr>
          <w:color w:val="000000"/>
          <w:sz w:val="24"/>
          <w:szCs w:val="24"/>
        </w:rPr>
        <w:t xml:space="preserve"> - затраты на оплату услуг лиц, привлекаемых на основании гражданско-правовых д</w:t>
      </w:r>
      <w:r w:rsidRPr="009D3A75">
        <w:rPr>
          <w:color w:val="000000"/>
          <w:sz w:val="24"/>
          <w:szCs w:val="24"/>
        </w:rPr>
        <w:t>о</w:t>
      </w:r>
      <w:r w:rsidRPr="009D3A75">
        <w:rPr>
          <w:color w:val="000000"/>
          <w:sz w:val="24"/>
          <w:szCs w:val="24"/>
        </w:rPr>
        <w:t>говоров (далее - "внештатный сотрудник").</w:t>
      </w:r>
    </w:p>
    <w:p w:rsidR="00F229B8" w:rsidRPr="009D3A75" w:rsidRDefault="00F943E0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lastRenderedPageBreak/>
        <w:t>2.4.2</w:t>
      </w:r>
      <w:r w:rsidR="00F229B8" w:rsidRPr="009D3A75">
        <w:rPr>
          <w:color w:val="000000"/>
          <w:sz w:val="24"/>
          <w:szCs w:val="24"/>
        </w:rPr>
        <w:t>. Затраты на газоснабжение и иные виды топлива (З</w:t>
      </w:r>
      <w:r w:rsidR="00F229B8" w:rsidRPr="009D3A75">
        <w:rPr>
          <w:color w:val="000000"/>
          <w:sz w:val="24"/>
          <w:szCs w:val="24"/>
          <w:vertAlign w:val="subscript"/>
        </w:rPr>
        <w:t>гс</w:t>
      </w:r>
      <w:r w:rsidR="00F229B8" w:rsidRPr="009D3A75">
        <w:rPr>
          <w:color w:val="000000"/>
          <w:sz w:val="24"/>
          <w:szCs w:val="24"/>
        </w:rPr>
        <w:t>) определяются по формуле:</w:t>
      </w:r>
    </w:p>
    <w:p w:rsidR="00F229B8" w:rsidRPr="009D3A75" w:rsidRDefault="005C3316" w:rsidP="00136CAB">
      <w:pPr>
        <w:pStyle w:val="ConsPlusNormal"/>
        <w:ind w:firstLine="720"/>
        <w:jc w:val="center"/>
        <w:rPr>
          <w:color w:val="000000"/>
          <w:sz w:val="24"/>
          <w:szCs w:val="24"/>
        </w:rPr>
      </w:pPr>
      <w:r w:rsidRPr="009D3A75">
        <w:rPr>
          <w:noProof/>
          <w:color w:val="000000"/>
          <w:sz w:val="24"/>
          <w:szCs w:val="24"/>
        </w:rPr>
        <w:drawing>
          <wp:inline distT="0" distB="0" distL="0" distR="0" wp14:anchorId="0307CB68" wp14:editId="5D1316DE">
            <wp:extent cx="2028825" cy="600075"/>
            <wp:effectExtent l="0" t="0" r="9525" b="952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где: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П</w:t>
      </w:r>
      <w:r w:rsidRPr="009D3A75">
        <w:rPr>
          <w:color w:val="000000"/>
          <w:sz w:val="24"/>
          <w:szCs w:val="24"/>
          <w:vertAlign w:val="subscript"/>
        </w:rPr>
        <w:t>iгс</w:t>
      </w:r>
      <w:r w:rsidRPr="009D3A75">
        <w:rPr>
          <w:color w:val="000000"/>
          <w:sz w:val="24"/>
          <w:szCs w:val="24"/>
        </w:rPr>
        <w:t xml:space="preserve"> - расчетная потребность в i-м виде топлива (газе и ином виде топлива);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Т</w:t>
      </w:r>
      <w:r w:rsidRPr="009D3A75">
        <w:rPr>
          <w:color w:val="000000"/>
          <w:sz w:val="24"/>
          <w:szCs w:val="24"/>
          <w:vertAlign w:val="subscript"/>
        </w:rPr>
        <w:t>iгс</w:t>
      </w:r>
      <w:r w:rsidRPr="009D3A75">
        <w:rPr>
          <w:color w:val="000000"/>
          <w:sz w:val="24"/>
          <w:szCs w:val="24"/>
        </w:rPr>
        <w:t xml:space="preserve"> - тариф на i-й вид топлива, утвержденный в установленном порядке органом госуда</w:t>
      </w:r>
      <w:r w:rsidRPr="009D3A75">
        <w:rPr>
          <w:color w:val="000000"/>
          <w:sz w:val="24"/>
          <w:szCs w:val="24"/>
        </w:rPr>
        <w:t>р</w:t>
      </w:r>
      <w:r w:rsidRPr="009D3A75">
        <w:rPr>
          <w:color w:val="000000"/>
          <w:sz w:val="24"/>
          <w:szCs w:val="24"/>
        </w:rPr>
        <w:t>ственного регулирования тарифов (далее - "регулируемый тариф") (если тарифы на соответств</w:t>
      </w:r>
      <w:r w:rsidRPr="009D3A75">
        <w:rPr>
          <w:color w:val="000000"/>
          <w:sz w:val="24"/>
          <w:szCs w:val="24"/>
        </w:rPr>
        <w:t>у</w:t>
      </w:r>
      <w:r w:rsidRPr="009D3A75">
        <w:rPr>
          <w:color w:val="000000"/>
          <w:sz w:val="24"/>
          <w:szCs w:val="24"/>
        </w:rPr>
        <w:t>ющий вид топлива подлежат государственному регулированию);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k</w:t>
      </w:r>
      <w:r w:rsidRPr="009D3A75">
        <w:rPr>
          <w:color w:val="000000"/>
          <w:sz w:val="24"/>
          <w:szCs w:val="24"/>
          <w:vertAlign w:val="subscript"/>
        </w:rPr>
        <w:t>iгс</w:t>
      </w:r>
      <w:r w:rsidRPr="009D3A75">
        <w:rPr>
          <w:color w:val="000000"/>
          <w:sz w:val="24"/>
          <w:szCs w:val="24"/>
        </w:rPr>
        <w:t xml:space="preserve"> - поправочный коэффициент, учитывающий затраты на транспортировку i-го вида топлива.</w:t>
      </w:r>
    </w:p>
    <w:p w:rsidR="00F229B8" w:rsidRPr="009D3A75" w:rsidRDefault="00F943E0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2.4.3</w:t>
      </w:r>
      <w:r w:rsidR="00F229B8" w:rsidRPr="009D3A75">
        <w:rPr>
          <w:color w:val="000000"/>
          <w:sz w:val="24"/>
          <w:szCs w:val="24"/>
        </w:rPr>
        <w:t>. Затраты на электроснабжение (З</w:t>
      </w:r>
      <w:r w:rsidR="00F229B8" w:rsidRPr="009D3A75">
        <w:rPr>
          <w:color w:val="000000"/>
          <w:sz w:val="24"/>
          <w:szCs w:val="24"/>
          <w:vertAlign w:val="subscript"/>
        </w:rPr>
        <w:t>эс</w:t>
      </w:r>
      <w:r w:rsidR="00F229B8" w:rsidRPr="009D3A75">
        <w:rPr>
          <w:color w:val="000000"/>
          <w:sz w:val="24"/>
          <w:szCs w:val="24"/>
        </w:rPr>
        <w:t>) определяются по формуле:</w:t>
      </w:r>
    </w:p>
    <w:p w:rsidR="00F229B8" w:rsidRPr="009D3A75" w:rsidRDefault="005C3316" w:rsidP="00136CAB">
      <w:pPr>
        <w:pStyle w:val="ConsPlusNormal"/>
        <w:ind w:firstLine="720"/>
        <w:jc w:val="center"/>
        <w:rPr>
          <w:color w:val="000000"/>
          <w:sz w:val="24"/>
          <w:szCs w:val="24"/>
        </w:rPr>
      </w:pPr>
      <w:r w:rsidRPr="009D3A75">
        <w:rPr>
          <w:noProof/>
          <w:color w:val="000000"/>
          <w:sz w:val="24"/>
          <w:szCs w:val="24"/>
        </w:rPr>
        <w:drawing>
          <wp:inline distT="0" distB="0" distL="0" distR="0" wp14:anchorId="4061246F" wp14:editId="69BF8260">
            <wp:extent cx="1609725" cy="600075"/>
            <wp:effectExtent l="0" t="0" r="9525" b="9525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где: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Т</w:t>
      </w:r>
      <w:r w:rsidRPr="009D3A75">
        <w:rPr>
          <w:color w:val="000000"/>
          <w:sz w:val="24"/>
          <w:szCs w:val="24"/>
          <w:vertAlign w:val="subscript"/>
        </w:rPr>
        <w:t>iэс</w:t>
      </w:r>
      <w:r w:rsidRPr="009D3A75">
        <w:rPr>
          <w:color w:val="000000"/>
          <w:sz w:val="24"/>
          <w:szCs w:val="24"/>
        </w:rPr>
        <w:t xml:space="preserve"> - i-й регулируемый тариф на электроэнергию (в рамках применяемого одноставочн</w:t>
      </w:r>
      <w:r w:rsidRPr="009D3A75">
        <w:rPr>
          <w:color w:val="000000"/>
          <w:sz w:val="24"/>
          <w:szCs w:val="24"/>
        </w:rPr>
        <w:t>о</w:t>
      </w:r>
      <w:r w:rsidRPr="009D3A75">
        <w:rPr>
          <w:color w:val="000000"/>
          <w:sz w:val="24"/>
          <w:szCs w:val="24"/>
        </w:rPr>
        <w:t>го, дифференцированного по зонам суток или двуставочного тарифа);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П</w:t>
      </w:r>
      <w:r w:rsidRPr="009D3A75">
        <w:rPr>
          <w:color w:val="000000"/>
          <w:sz w:val="24"/>
          <w:szCs w:val="24"/>
          <w:vertAlign w:val="subscript"/>
        </w:rPr>
        <w:t>iэс</w:t>
      </w:r>
      <w:r w:rsidRPr="009D3A75">
        <w:rPr>
          <w:color w:val="000000"/>
          <w:sz w:val="24"/>
          <w:szCs w:val="24"/>
        </w:rPr>
        <w:t xml:space="preserve"> - расчетная потребность электроэнергии в год по i-му тарифу (цене) на электроэне</w:t>
      </w:r>
      <w:r w:rsidRPr="009D3A75">
        <w:rPr>
          <w:color w:val="000000"/>
          <w:sz w:val="24"/>
          <w:szCs w:val="24"/>
        </w:rPr>
        <w:t>р</w:t>
      </w:r>
      <w:r w:rsidRPr="009D3A75">
        <w:rPr>
          <w:color w:val="000000"/>
          <w:sz w:val="24"/>
          <w:szCs w:val="24"/>
        </w:rPr>
        <w:t>гию (в рамках применяемого одноставочного, дифференцированного по зонам суток или двуст</w:t>
      </w:r>
      <w:r w:rsidRPr="009D3A75">
        <w:rPr>
          <w:color w:val="000000"/>
          <w:sz w:val="24"/>
          <w:szCs w:val="24"/>
        </w:rPr>
        <w:t>а</w:t>
      </w:r>
      <w:r w:rsidRPr="009D3A75">
        <w:rPr>
          <w:color w:val="000000"/>
          <w:sz w:val="24"/>
          <w:szCs w:val="24"/>
        </w:rPr>
        <w:t>вочного тарифа).</w:t>
      </w:r>
    </w:p>
    <w:p w:rsidR="00F229B8" w:rsidRPr="009D3A75" w:rsidRDefault="00F943E0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2.4.4</w:t>
      </w:r>
      <w:r w:rsidR="00F229B8" w:rsidRPr="009D3A75">
        <w:rPr>
          <w:color w:val="000000"/>
          <w:sz w:val="24"/>
          <w:szCs w:val="24"/>
        </w:rPr>
        <w:t>. Затраты на теплоснабжение (З</w:t>
      </w:r>
      <w:r w:rsidR="00F229B8" w:rsidRPr="009D3A75">
        <w:rPr>
          <w:color w:val="000000"/>
          <w:sz w:val="24"/>
          <w:szCs w:val="24"/>
          <w:vertAlign w:val="subscript"/>
        </w:rPr>
        <w:t>тс</w:t>
      </w:r>
      <w:r w:rsidR="00F229B8" w:rsidRPr="009D3A75">
        <w:rPr>
          <w:color w:val="000000"/>
          <w:sz w:val="24"/>
          <w:szCs w:val="24"/>
        </w:rPr>
        <w:t>) определяются по формуле:</w:t>
      </w:r>
    </w:p>
    <w:p w:rsidR="00F229B8" w:rsidRPr="009D3A75" w:rsidRDefault="00F229B8" w:rsidP="00136CAB">
      <w:pPr>
        <w:pStyle w:val="ConsPlusNormal"/>
        <w:ind w:firstLine="720"/>
        <w:jc w:val="center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З</w:t>
      </w:r>
      <w:r w:rsidRPr="009D3A75">
        <w:rPr>
          <w:color w:val="000000"/>
          <w:sz w:val="24"/>
          <w:szCs w:val="24"/>
          <w:vertAlign w:val="subscript"/>
        </w:rPr>
        <w:t>тс</w:t>
      </w:r>
      <w:r w:rsidRPr="009D3A75">
        <w:rPr>
          <w:color w:val="000000"/>
          <w:sz w:val="24"/>
          <w:szCs w:val="24"/>
        </w:rPr>
        <w:t xml:space="preserve"> = П</w:t>
      </w:r>
      <w:r w:rsidRPr="009D3A75">
        <w:rPr>
          <w:color w:val="000000"/>
          <w:sz w:val="24"/>
          <w:szCs w:val="24"/>
          <w:vertAlign w:val="subscript"/>
        </w:rPr>
        <w:t>топл</w:t>
      </w:r>
      <w:r w:rsidRPr="009D3A75">
        <w:rPr>
          <w:color w:val="000000"/>
          <w:sz w:val="24"/>
          <w:szCs w:val="24"/>
        </w:rPr>
        <w:t xml:space="preserve"> x Т</w:t>
      </w:r>
      <w:r w:rsidRPr="009D3A75">
        <w:rPr>
          <w:color w:val="000000"/>
          <w:sz w:val="24"/>
          <w:szCs w:val="24"/>
          <w:vertAlign w:val="subscript"/>
        </w:rPr>
        <w:t>тс</w:t>
      </w:r>
      <w:r w:rsidRPr="009D3A75">
        <w:rPr>
          <w:color w:val="000000"/>
          <w:sz w:val="24"/>
          <w:szCs w:val="24"/>
        </w:rPr>
        <w:t>,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где: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П</w:t>
      </w:r>
      <w:r w:rsidRPr="009D3A75">
        <w:rPr>
          <w:color w:val="000000"/>
          <w:sz w:val="24"/>
          <w:szCs w:val="24"/>
          <w:vertAlign w:val="subscript"/>
        </w:rPr>
        <w:t>топл</w:t>
      </w:r>
      <w:r w:rsidRPr="009D3A75">
        <w:rPr>
          <w:color w:val="000000"/>
          <w:sz w:val="24"/>
          <w:szCs w:val="24"/>
        </w:rPr>
        <w:t xml:space="preserve"> - расчетная потребность в теплоэнергии на отопление зданий, помещений и соор</w:t>
      </w:r>
      <w:r w:rsidRPr="009D3A75">
        <w:rPr>
          <w:color w:val="000000"/>
          <w:sz w:val="24"/>
          <w:szCs w:val="24"/>
        </w:rPr>
        <w:t>у</w:t>
      </w:r>
      <w:r w:rsidRPr="009D3A75">
        <w:rPr>
          <w:color w:val="000000"/>
          <w:sz w:val="24"/>
          <w:szCs w:val="24"/>
        </w:rPr>
        <w:t>жений;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Т</w:t>
      </w:r>
      <w:r w:rsidRPr="009D3A75">
        <w:rPr>
          <w:color w:val="000000"/>
          <w:sz w:val="24"/>
          <w:szCs w:val="24"/>
          <w:vertAlign w:val="subscript"/>
        </w:rPr>
        <w:t>тс</w:t>
      </w:r>
      <w:r w:rsidRPr="009D3A75">
        <w:rPr>
          <w:color w:val="000000"/>
          <w:sz w:val="24"/>
          <w:szCs w:val="24"/>
        </w:rPr>
        <w:t xml:space="preserve"> - регулируемый тариф на теплоснабжение.</w:t>
      </w:r>
    </w:p>
    <w:p w:rsidR="00F229B8" w:rsidRPr="009D3A75" w:rsidRDefault="00F943E0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2.4.5</w:t>
      </w:r>
      <w:r w:rsidR="00F229B8" w:rsidRPr="009D3A75">
        <w:rPr>
          <w:color w:val="000000"/>
          <w:sz w:val="24"/>
          <w:szCs w:val="24"/>
        </w:rPr>
        <w:t>. Затраты на горячее водоснабжение (З</w:t>
      </w:r>
      <w:r w:rsidR="00F229B8" w:rsidRPr="009D3A75">
        <w:rPr>
          <w:color w:val="000000"/>
          <w:sz w:val="24"/>
          <w:szCs w:val="24"/>
          <w:vertAlign w:val="subscript"/>
        </w:rPr>
        <w:t>гв</w:t>
      </w:r>
      <w:r w:rsidR="00F229B8" w:rsidRPr="009D3A75">
        <w:rPr>
          <w:color w:val="000000"/>
          <w:sz w:val="24"/>
          <w:szCs w:val="24"/>
        </w:rPr>
        <w:t>) определяются по формуле:</w:t>
      </w:r>
    </w:p>
    <w:p w:rsidR="00F229B8" w:rsidRPr="009D3A75" w:rsidRDefault="00F229B8" w:rsidP="00136CAB">
      <w:pPr>
        <w:pStyle w:val="ConsPlusNormal"/>
        <w:ind w:firstLine="720"/>
        <w:jc w:val="center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З</w:t>
      </w:r>
      <w:r w:rsidRPr="009D3A75">
        <w:rPr>
          <w:color w:val="000000"/>
          <w:sz w:val="24"/>
          <w:szCs w:val="24"/>
          <w:vertAlign w:val="subscript"/>
        </w:rPr>
        <w:t>гв</w:t>
      </w:r>
      <w:r w:rsidRPr="009D3A75">
        <w:rPr>
          <w:color w:val="000000"/>
          <w:sz w:val="24"/>
          <w:szCs w:val="24"/>
        </w:rPr>
        <w:t xml:space="preserve"> = П</w:t>
      </w:r>
      <w:r w:rsidRPr="009D3A75">
        <w:rPr>
          <w:color w:val="000000"/>
          <w:sz w:val="24"/>
          <w:szCs w:val="24"/>
          <w:vertAlign w:val="subscript"/>
        </w:rPr>
        <w:t>гв</w:t>
      </w:r>
      <w:r w:rsidRPr="009D3A75">
        <w:rPr>
          <w:color w:val="000000"/>
          <w:sz w:val="24"/>
          <w:szCs w:val="24"/>
        </w:rPr>
        <w:t xml:space="preserve"> x Т</w:t>
      </w:r>
      <w:r w:rsidRPr="009D3A75">
        <w:rPr>
          <w:color w:val="000000"/>
          <w:sz w:val="24"/>
          <w:szCs w:val="24"/>
          <w:vertAlign w:val="subscript"/>
        </w:rPr>
        <w:t>гв</w:t>
      </w:r>
      <w:r w:rsidRPr="009D3A75">
        <w:rPr>
          <w:color w:val="000000"/>
          <w:sz w:val="24"/>
          <w:szCs w:val="24"/>
        </w:rPr>
        <w:t>,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где: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П</w:t>
      </w:r>
      <w:r w:rsidRPr="009D3A75">
        <w:rPr>
          <w:color w:val="000000"/>
          <w:sz w:val="24"/>
          <w:szCs w:val="24"/>
          <w:vertAlign w:val="subscript"/>
        </w:rPr>
        <w:t>гв</w:t>
      </w:r>
      <w:r w:rsidRPr="009D3A75">
        <w:rPr>
          <w:color w:val="000000"/>
          <w:sz w:val="24"/>
          <w:szCs w:val="24"/>
        </w:rPr>
        <w:t xml:space="preserve"> - расчетная потребность в горячей воде;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Т</w:t>
      </w:r>
      <w:r w:rsidRPr="009D3A75">
        <w:rPr>
          <w:color w:val="000000"/>
          <w:sz w:val="24"/>
          <w:szCs w:val="24"/>
          <w:vertAlign w:val="subscript"/>
        </w:rPr>
        <w:t>гв</w:t>
      </w:r>
      <w:r w:rsidRPr="009D3A75">
        <w:rPr>
          <w:color w:val="000000"/>
          <w:sz w:val="24"/>
          <w:szCs w:val="24"/>
        </w:rPr>
        <w:t xml:space="preserve"> - регулируемый тариф на горячее водоснабжение.</w:t>
      </w:r>
    </w:p>
    <w:p w:rsidR="00F229B8" w:rsidRPr="009D3A75" w:rsidRDefault="00F943E0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2.4.6</w:t>
      </w:r>
      <w:r w:rsidR="00F229B8" w:rsidRPr="009D3A75">
        <w:rPr>
          <w:color w:val="000000"/>
          <w:sz w:val="24"/>
          <w:szCs w:val="24"/>
        </w:rPr>
        <w:t>. Затраты на холодное водоснабжение и водоотведение (З</w:t>
      </w:r>
      <w:r w:rsidR="00F229B8" w:rsidRPr="009D3A75">
        <w:rPr>
          <w:color w:val="000000"/>
          <w:sz w:val="24"/>
          <w:szCs w:val="24"/>
          <w:vertAlign w:val="subscript"/>
        </w:rPr>
        <w:t>хв</w:t>
      </w:r>
      <w:r w:rsidR="00F229B8" w:rsidRPr="009D3A75">
        <w:rPr>
          <w:color w:val="000000"/>
          <w:sz w:val="24"/>
          <w:szCs w:val="24"/>
        </w:rPr>
        <w:t>) определяются по форм</w:t>
      </w:r>
      <w:r w:rsidR="00F229B8" w:rsidRPr="009D3A75">
        <w:rPr>
          <w:color w:val="000000"/>
          <w:sz w:val="24"/>
          <w:szCs w:val="24"/>
        </w:rPr>
        <w:t>у</w:t>
      </w:r>
      <w:r w:rsidR="00F229B8" w:rsidRPr="009D3A75">
        <w:rPr>
          <w:color w:val="000000"/>
          <w:sz w:val="24"/>
          <w:szCs w:val="24"/>
        </w:rPr>
        <w:t>ле:</w:t>
      </w:r>
    </w:p>
    <w:p w:rsidR="00F229B8" w:rsidRPr="009D3A75" w:rsidRDefault="00F229B8" w:rsidP="00136CAB">
      <w:pPr>
        <w:pStyle w:val="ConsPlusNormal"/>
        <w:ind w:firstLine="720"/>
        <w:jc w:val="center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З</w:t>
      </w:r>
      <w:r w:rsidRPr="009D3A75">
        <w:rPr>
          <w:color w:val="000000"/>
          <w:sz w:val="24"/>
          <w:szCs w:val="24"/>
          <w:vertAlign w:val="subscript"/>
        </w:rPr>
        <w:t>хв</w:t>
      </w:r>
      <w:r w:rsidRPr="009D3A75">
        <w:rPr>
          <w:color w:val="000000"/>
          <w:sz w:val="24"/>
          <w:szCs w:val="24"/>
        </w:rPr>
        <w:t xml:space="preserve"> = П</w:t>
      </w:r>
      <w:r w:rsidRPr="009D3A75">
        <w:rPr>
          <w:color w:val="000000"/>
          <w:sz w:val="24"/>
          <w:szCs w:val="24"/>
          <w:vertAlign w:val="subscript"/>
        </w:rPr>
        <w:t>хв</w:t>
      </w:r>
      <w:r w:rsidRPr="009D3A75">
        <w:rPr>
          <w:color w:val="000000"/>
          <w:sz w:val="24"/>
          <w:szCs w:val="24"/>
        </w:rPr>
        <w:t xml:space="preserve"> x Т</w:t>
      </w:r>
      <w:r w:rsidRPr="009D3A75">
        <w:rPr>
          <w:color w:val="000000"/>
          <w:sz w:val="24"/>
          <w:szCs w:val="24"/>
          <w:vertAlign w:val="subscript"/>
        </w:rPr>
        <w:t>хв</w:t>
      </w:r>
      <w:r w:rsidRPr="009D3A75">
        <w:rPr>
          <w:color w:val="000000"/>
          <w:sz w:val="24"/>
          <w:szCs w:val="24"/>
        </w:rPr>
        <w:t xml:space="preserve"> + П</w:t>
      </w:r>
      <w:r w:rsidRPr="009D3A75">
        <w:rPr>
          <w:color w:val="000000"/>
          <w:sz w:val="24"/>
          <w:szCs w:val="24"/>
          <w:vertAlign w:val="subscript"/>
        </w:rPr>
        <w:t>во</w:t>
      </w:r>
      <w:r w:rsidRPr="009D3A75">
        <w:rPr>
          <w:color w:val="000000"/>
          <w:sz w:val="24"/>
          <w:szCs w:val="24"/>
        </w:rPr>
        <w:t xml:space="preserve"> x Т</w:t>
      </w:r>
      <w:r w:rsidRPr="009D3A75">
        <w:rPr>
          <w:color w:val="000000"/>
          <w:sz w:val="24"/>
          <w:szCs w:val="24"/>
          <w:vertAlign w:val="subscript"/>
        </w:rPr>
        <w:t>во</w:t>
      </w:r>
      <w:r w:rsidRPr="009D3A75">
        <w:rPr>
          <w:color w:val="000000"/>
          <w:sz w:val="24"/>
          <w:szCs w:val="24"/>
        </w:rPr>
        <w:t>,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где: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П</w:t>
      </w:r>
      <w:r w:rsidRPr="009D3A75">
        <w:rPr>
          <w:color w:val="000000"/>
          <w:sz w:val="24"/>
          <w:szCs w:val="24"/>
          <w:vertAlign w:val="subscript"/>
        </w:rPr>
        <w:t>хв</w:t>
      </w:r>
      <w:r w:rsidRPr="009D3A75">
        <w:rPr>
          <w:color w:val="000000"/>
          <w:sz w:val="24"/>
          <w:szCs w:val="24"/>
        </w:rPr>
        <w:t xml:space="preserve"> - расчетная потребность в холодном водоснабжении;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Т</w:t>
      </w:r>
      <w:r w:rsidRPr="009D3A75">
        <w:rPr>
          <w:color w:val="000000"/>
          <w:sz w:val="24"/>
          <w:szCs w:val="24"/>
          <w:vertAlign w:val="subscript"/>
        </w:rPr>
        <w:t>хв</w:t>
      </w:r>
      <w:r w:rsidRPr="009D3A75">
        <w:rPr>
          <w:color w:val="000000"/>
          <w:sz w:val="24"/>
          <w:szCs w:val="24"/>
        </w:rPr>
        <w:t xml:space="preserve"> - регулируемый тариф на холодное водоснабжение;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П</w:t>
      </w:r>
      <w:r w:rsidRPr="009D3A75">
        <w:rPr>
          <w:color w:val="000000"/>
          <w:sz w:val="24"/>
          <w:szCs w:val="24"/>
          <w:vertAlign w:val="subscript"/>
        </w:rPr>
        <w:t>во</w:t>
      </w:r>
      <w:r w:rsidRPr="009D3A75">
        <w:rPr>
          <w:color w:val="000000"/>
          <w:sz w:val="24"/>
          <w:szCs w:val="24"/>
        </w:rPr>
        <w:t xml:space="preserve"> - расчетная потребность в водоотведении;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Т</w:t>
      </w:r>
      <w:r w:rsidRPr="009D3A75">
        <w:rPr>
          <w:color w:val="000000"/>
          <w:sz w:val="24"/>
          <w:szCs w:val="24"/>
          <w:vertAlign w:val="subscript"/>
        </w:rPr>
        <w:t>во</w:t>
      </w:r>
      <w:r w:rsidRPr="009D3A75">
        <w:rPr>
          <w:color w:val="000000"/>
          <w:sz w:val="24"/>
          <w:szCs w:val="24"/>
        </w:rPr>
        <w:t xml:space="preserve"> - регулируемый тариф на водоотведение.</w:t>
      </w:r>
    </w:p>
    <w:p w:rsidR="00F229B8" w:rsidRPr="009D3A75" w:rsidRDefault="00A26A45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2.4.7</w:t>
      </w:r>
      <w:r w:rsidR="00F229B8" w:rsidRPr="009D3A75">
        <w:rPr>
          <w:color w:val="000000"/>
          <w:sz w:val="24"/>
          <w:szCs w:val="24"/>
        </w:rPr>
        <w:t>. Затраты на оплату услуг внештатных сотрудников (З</w:t>
      </w:r>
      <w:r w:rsidR="00F229B8" w:rsidRPr="009D3A75">
        <w:rPr>
          <w:color w:val="000000"/>
          <w:sz w:val="24"/>
          <w:szCs w:val="24"/>
          <w:vertAlign w:val="subscript"/>
        </w:rPr>
        <w:t>внск</w:t>
      </w:r>
      <w:r w:rsidR="00F229B8" w:rsidRPr="009D3A75">
        <w:rPr>
          <w:color w:val="000000"/>
          <w:sz w:val="24"/>
          <w:szCs w:val="24"/>
        </w:rPr>
        <w:t>) определяются по формуле:</w:t>
      </w:r>
    </w:p>
    <w:p w:rsidR="00F229B8" w:rsidRPr="009D3A75" w:rsidRDefault="005C3316" w:rsidP="00136CAB">
      <w:pPr>
        <w:pStyle w:val="ConsPlusNormal"/>
        <w:ind w:firstLine="720"/>
        <w:jc w:val="center"/>
        <w:rPr>
          <w:color w:val="000000"/>
          <w:sz w:val="24"/>
          <w:szCs w:val="24"/>
        </w:rPr>
      </w:pPr>
      <w:r w:rsidRPr="009D3A75">
        <w:rPr>
          <w:noProof/>
          <w:color w:val="000000"/>
          <w:sz w:val="24"/>
          <w:szCs w:val="24"/>
        </w:rPr>
        <w:drawing>
          <wp:inline distT="0" distB="0" distL="0" distR="0" wp14:anchorId="72F984B9" wp14:editId="6965A3F7">
            <wp:extent cx="2895600" cy="600075"/>
            <wp:effectExtent l="0" t="0" r="0" b="9525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где: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M</w:t>
      </w:r>
      <w:r w:rsidRPr="009D3A75">
        <w:rPr>
          <w:color w:val="000000"/>
          <w:sz w:val="24"/>
          <w:szCs w:val="24"/>
          <w:vertAlign w:val="subscript"/>
        </w:rPr>
        <w:t>iвнск</w:t>
      </w:r>
      <w:r w:rsidRPr="009D3A75">
        <w:rPr>
          <w:color w:val="000000"/>
          <w:sz w:val="24"/>
          <w:szCs w:val="24"/>
        </w:rPr>
        <w:t xml:space="preserve"> - планируемое количество месяцев работы внештатного сотрудника по i-й должн</w:t>
      </w:r>
      <w:r w:rsidRPr="009D3A75">
        <w:rPr>
          <w:color w:val="000000"/>
          <w:sz w:val="24"/>
          <w:szCs w:val="24"/>
        </w:rPr>
        <w:t>о</w:t>
      </w:r>
      <w:r w:rsidRPr="009D3A75">
        <w:rPr>
          <w:color w:val="000000"/>
          <w:sz w:val="24"/>
          <w:szCs w:val="24"/>
        </w:rPr>
        <w:t>сти;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P</w:t>
      </w:r>
      <w:r w:rsidRPr="009D3A75">
        <w:rPr>
          <w:color w:val="000000"/>
          <w:sz w:val="24"/>
          <w:szCs w:val="24"/>
          <w:vertAlign w:val="subscript"/>
        </w:rPr>
        <w:t>iвнск</w:t>
      </w:r>
      <w:r w:rsidRPr="009D3A75">
        <w:rPr>
          <w:color w:val="000000"/>
          <w:sz w:val="24"/>
          <w:szCs w:val="24"/>
        </w:rPr>
        <w:t xml:space="preserve"> - стоимость одного месяца работы внештатного сотрудника по i-й должности;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t</w:t>
      </w:r>
      <w:r w:rsidRPr="009D3A75">
        <w:rPr>
          <w:color w:val="000000"/>
          <w:sz w:val="24"/>
          <w:szCs w:val="24"/>
          <w:vertAlign w:val="subscript"/>
        </w:rPr>
        <w:t>iвнск</w:t>
      </w:r>
      <w:r w:rsidRPr="009D3A75">
        <w:rPr>
          <w:color w:val="000000"/>
          <w:sz w:val="24"/>
          <w:szCs w:val="24"/>
        </w:rPr>
        <w:t xml:space="preserve"> - процентная ставка страховых взносов в государственные внебюджетные фонды.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lastRenderedPageBreak/>
        <w:t>Расчет затрат на оплату услуг внештатных сотрудников может быть произведен при усл</w:t>
      </w:r>
      <w:r w:rsidRPr="009D3A75">
        <w:rPr>
          <w:color w:val="000000"/>
          <w:sz w:val="24"/>
          <w:szCs w:val="24"/>
        </w:rPr>
        <w:t>о</w:t>
      </w:r>
      <w:r w:rsidRPr="009D3A75">
        <w:rPr>
          <w:color w:val="000000"/>
          <w:sz w:val="24"/>
          <w:szCs w:val="24"/>
        </w:rPr>
        <w:t>вии отсутствия должности (профессии рабочего) внештатного сотрудника в штатном распис</w:t>
      </w:r>
      <w:r w:rsidRPr="009D3A75">
        <w:rPr>
          <w:color w:val="000000"/>
          <w:sz w:val="24"/>
          <w:szCs w:val="24"/>
        </w:rPr>
        <w:t>а</w:t>
      </w:r>
      <w:r w:rsidRPr="009D3A75">
        <w:rPr>
          <w:color w:val="000000"/>
          <w:sz w:val="24"/>
          <w:szCs w:val="24"/>
        </w:rPr>
        <w:t>нии.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К указанным затратам относятся затраты по договорам гражданско-правового х</w:t>
      </w:r>
      <w:r w:rsidRPr="009D3A75">
        <w:rPr>
          <w:color w:val="000000"/>
          <w:sz w:val="24"/>
          <w:szCs w:val="24"/>
        </w:rPr>
        <w:t>а</w:t>
      </w:r>
      <w:r w:rsidRPr="009D3A75">
        <w:rPr>
          <w:color w:val="000000"/>
          <w:sz w:val="24"/>
          <w:szCs w:val="24"/>
        </w:rPr>
        <w:t>рактера, предметом которых является оказание физическим лицом коммунальных услуг (договорам гра</w:t>
      </w:r>
      <w:r w:rsidRPr="009D3A75">
        <w:rPr>
          <w:color w:val="000000"/>
          <w:sz w:val="24"/>
          <w:szCs w:val="24"/>
        </w:rPr>
        <w:t>ж</w:t>
      </w:r>
      <w:r w:rsidRPr="009D3A75">
        <w:rPr>
          <w:color w:val="000000"/>
          <w:sz w:val="24"/>
          <w:szCs w:val="24"/>
        </w:rPr>
        <w:t>данско-правового характера, заключенным с кочегарами, сезонными и</w:t>
      </w:r>
      <w:r w:rsidRPr="009D3A75">
        <w:rPr>
          <w:color w:val="000000"/>
          <w:sz w:val="24"/>
          <w:szCs w:val="24"/>
        </w:rPr>
        <w:t>с</w:t>
      </w:r>
      <w:r w:rsidRPr="009D3A75">
        <w:rPr>
          <w:color w:val="000000"/>
          <w:sz w:val="24"/>
          <w:szCs w:val="24"/>
        </w:rPr>
        <w:t>топниками и др.).</w:t>
      </w:r>
    </w:p>
    <w:p w:rsidR="00F229B8" w:rsidRPr="009D3A75" w:rsidRDefault="00F229B8" w:rsidP="00136CAB">
      <w:pPr>
        <w:pStyle w:val="ConsPlusNormal"/>
        <w:jc w:val="both"/>
        <w:rPr>
          <w:color w:val="000000"/>
          <w:sz w:val="24"/>
          <w:szCs w:val="24"/>
        </w:rPr>
      </w:pPr>
    </w:p>
    <w:p w:rsidR="00F229B8" w:rsidRPr="009D3A75" w:rsidRDefault="000A3A28" w:rsidP="00136CAB">
      <w:pPr>
        <w:pStyle w:val="ConsPlusNormal"/>
        <w:jc w:val="center"/>
        <w:outlineLvl w:val="1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2.5.</w:t>
      </w:r>
      <w:r w:rsidR="00F229B8" w:rsidRPr="009D3A75">
        <w:rPr>
          <w:color w:val="000000"/>
          <w:sz w:val="24"/>
          <w:szCs w:val="24"/>
        </w:rPr>
        <w:t>Затраты на аренду помещений и оборудования</w:t>
      </w:r>
    </w:p>
    <w:p w:rsidR="00F229B8" w:rsidRPr="009D3A75" w:rsidRDefault="00F229B8" w:rsidP="00136CAB">
      <w:pPr>
        <w:pStyle w:val="ConsPlusNormal"/>
        <w:jc w:val="both"/>
        <w:rPr>
          <w:color w:val="000000"/>
          <w:sz w:val="24"/>
          <w:szCs w:val="24"/>
        </w:rPr>
      </w:pPr>
    </w:p>
    <w:p w:rsidR="00F229B8" w:rsidRPr="009D3A75" w:rsidRDefault="000A3A2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2.5.1</w:t>
      </w:r>
      <w:r w:rsidR="00F229B8" w:rsidRPr="009D3A75">
        <w:rPr>
          <w:color w:val="000000"/>
          <w:sz w:val="24"/>
          <w:szCs w:val="24"/>
        </w:rPr>
        <w:t>. Затраты на аренду помещений (З</w:t>
      </w:r>
      <w:r w:rsidR="00F229B8" w:rsidRPr="009D3A75">
        <w:rPr>
          <w:color w:val="000000"/>
          <w:sz w:val="24"/>
          <w:szCs w:val="24"/>
          <w:vertAlign w:val="subscript"/>
        </w:rPr>
        <w:t>ап</w:t>
      </w:r>
      <w:r w:rsidR="00F229B8" w:rsidRPr="009D3A75">
        <w:rPr>
          <w:color w:val="000000"/>
          <w:sz w:val="24"/>
          <w:szCs w:val="24"/>
        </w:rPr>
        <w:t>) определяются по формуле:</w:t>
      </w:r>
    </w:p>
    <w:p w:rsidR="00F229B8" w:rsidRPr="009D3A75" w:rsidRDefault="005C3316" w:rsidP="00136CAB">
      <w:pPr>
        <w:pStyle w:val="ConsPlusNormal"/>
        <w:ind w:firstLine="720"/>
        <w:jc w:val="center"/>
        <w:rPr>
          <w:color w:val="000000"/>
          <w:sz w:val="24"/>
          <w:szCs w:val="24"/>
        </w:rPr>
      </w:pPr>
      <w:r w:rsidRPr="009D3A75">
        <w:rPr>
          <w:noProof/>
          <w:color w:val="000000"/>
          <w:sz w:val="24"/>
          <w:szCs w:val="24"/>
        </w:rPr>
        <w:drawing>
          <wp:inline distT="0" distB="0" distL="0" distR="0" wp14:anchorId="7B50372F" wp14:editId="4F61FAF6">
            <wp:extent cx="2438400" cy="600075"/>
            <wp:effectExtent l="0" t="0" r="0" b="9525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где: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Ч</w:t>
      </w:r>
      <w:r w:rsidRPr="009D3A75">
        <w:rPr>
          <w:color w:val="000000"/>
          <w:sz w:val="24"/>
          <w:szCs w:val="24"/>
          <w:vertAlign w:val="subscript"/>
        </w:rPr>
        <w:t>iап</w:t>
      </w:r>
      <w:r w:rsidRPr="009D3A75">
        <w:rPr>
          <w:color w:val="000000"/>
          <w:sz w:val="24"/>
          <w:szCs w:val="24"/>
        </w:rPr>
        <w:t xml:space="preserve"> численность работников, размещаемых на i-й арендуемой площади;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S - площадь арендуемого помещения;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P</w:t>
      </w:r>
      <w:r w:rsidRPr="009D3A75">
        <w:rPr>
          <w:color w:val="000000"/>
          <w:sz w:val="24"/>
          <w:szCs w:val="24"/>
          <w:vertAlign w:val="subscript"/>
        </w:rPr>
        <w:t>iап</w:t>
      </w:r>
      <w:r w:rsidRPr="009D3A75">
        <w:rPr>
          <w:color w:val="000000"/>
          <w:sz w:val="24"/>
          <w:szCs w:val="24"/>
        </w:rPr>
        <w:t xml:space="preserve"> - цена ежемесячной аренды за один кв. метр i-й арендуемой площади;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N</w:t>
      </w:r>
      <w:r w:rsidRPr="009D3A75">
        <w:rPr>
          <w:color w:val="000000"/>
          <w:sz w:val="24"/>
          <w:szCs w:val="24"/>
          <w:vertAlign w:val="subscript"/>
        </w:rPr>
        <w:t>iап</w:t>
      </w:r>
      <w:r w:rsidRPr="009D3A75">
        <w:rPr>
          <w:color w:val="000000"/>
          <w:sz w:val="24"/>
          <w:szCs w:val="24"/>
        </w:rPr>
        <w:t xml:space="preserve"> - планируемое количество месяцев аренды i-й арендуемой площади.</w:t>
      </w:r>
    </w:p>
    <w:p w:rsidR="00F229B8" w:rsidRPr="009D3A75" w:rsidRDefault="000A3A2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2.5.2</w:t>
      </w:r>
      <w:r w:rsidR="00F229B8" w:rsidRPr="009D3A75">
        <w:rPr>
          <w:color w:val="000000"/>
          <w:sz w:val="24"/>
          <w:szCs w:val="24"/>
        </w:rPr>
        <w:t>. Затраты на аренду помещения (зала) для проведения совещания (З</w:t>
      </w:r>
      <w:r w:rsidR="00F229B8" w:rsidRPr="009D3A75">
        <w:rPr>
          <w:color w:val="000000"/>
          <w:sz w:val="24"/>
          <w:szCs w:val="24"/>
          <w:vertAlign w:val="subscript"/>
        </w:rPr>
        <w:t>акз</w:t>
      </w:r>
      <w:r w:rsidR="00F229B8" w:rsidRPr="009D3A75">
        <w:rPr>
          <w:color w:val="000000"/>
          <w:sz w:val="24"/>
          <w:szCs w:val="24"/>
        </w:rPr>
        <w:t>) определяются по формуле:</w:t>
      </w:r>
    </w:p>
    <w:p w:rsidR="00F229B8" w:rsidRPr="009D3A75" w:rsidRDefault="005C3316" w:rsidP="00136CAB">
      <w:pPr>
        <w:pStyle w:val="ConsPlusNormal"/>
        <w:ind w:firstLine="720"/>
        <w:jc w:val="center"/>
        <w:rPr>
          <w:color w:val="000000"/>
          <w:sz w:val="24"/>
          <w:szCs w:val="24"/>
        </w:rPr>
      </w:pPr>
      <w:r w:rsidRPr="009D3A75">
        <w:rPr>
          <w:noProof/>
          <w:color w:val="000000"/>
          <w:sz w:val="24"/>
          <w:szCs w:val="24"/>
        </w:rPr>
        <w:drawing>
          <wp:inline distT="0" distB="0" distL="0" distR="0" wp14:anchorId="7CE596FD" wp14:editId="0EDE7022">
            <wp:extent cx="1762125" cy="600075"/>
            <wp:effectExtent l="0" t="0" r="9525" b="9525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где: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Q</w:t>
      </w:r>
      <w:r w:rsidRPr="009D3A75">
        <w:rPr>
          <w:color w:val="000000"/>
          <w:sz w:val="24"/>
          <w:szCs w:val="24"/>
          <w:vertAlign w:val="subscript"/>
        </w:rPr>
        <w:t>iакз</w:t>
      </w:r>
      <w:r w:rsidRPr="009D3A75">
        <w:rPr>
          <w:color w:val="000000"/>
          <w:sz w:val="24"/>
          <w:szCs w:val="24"/>
        </w:rPr>
        <w:t xml:space="preserve"> - планируемое количество суток аренды i-го помещения (зала);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P</w:t>
      </w:r>
      <w:r w:rsidRPr="009D3A75">
        <w:rPr>
          <w:color w:val="000000"/>
          <w:sz w:val="24"/>
          <w:szCs w:val="24"/>
          <w:vertAlign w:val="subscript"/>
        </w:rPr>
        <w:t>iакз</w:t>
      </w:r>
      <w:r w:rsidRPr="009D3A75">
        <w:rPr>
          <w:color w:val="000000"/>
          <w:sz w:val="24"/>
          <w:szCs w:val="24"/>
        </w:rPr>
        <w:t xml:space="preserve"> - цена аренды i-го помещения (зала) в сутки.</w:t>
      </w:r>
    </w:p>
    <w:p w:rsidR="00F229B8" w:rsidRPr="009D3A75" w:rsidRDefault="000A3A2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2.5.3</w:t>
      </w:r>
      <w:r w:rsidR="00F229B8" w:rsidRPr="009D3A75">
        <w:rPr>
          <w:color w:val="000000"/>
          <w:sz w:val="24"/>
          <w:szCs w:val="24"/>
        </w:rPr>
        <w:t>. Затраты на аренду оборудования для проведения совещания (З</w:t>
      </w:r>
      <w:r w:rsidR="00F229B8" w:rsidRPr="009D3A75">
        <w:rPr>
          <w:color w:val="000000"/>
          <w:sz w:val="24"/>
          <w:szCs w:val="24"/>
          <w:vertAlign w:val="subscript"/>
        </w:rPr>
        <w:t>аоб</w:t>
      </w:r>
      <w:r w:rsidR="00F229B8" w:rsidRPr="009D3A75">
        <w:rPr>
          <w:color w:val="000000"/>
          <w:sz w:val="24"/>
          <w:szCs w:val="24"/>
        </w:rPr>
        <w:t>) опред</w:t>
      </w:r>
      <w:r w:rsidR="00F229B8" w:rsidRPr="009D3A75">
        <w:rPr>
          <w:color w:val="000000"/>
          <w:sz w:val="24"/>
          <w:szCs w:val="24"/>
        </w:rPr>
        <w:t>е</w:t>
      </w:r>
      <w:r w:rsidR="00F229B8" w:rsidRPr="009D3A75">
        <w:rPr>
          <w:color w:val="000000"/>
          <w:sz w:val="24"/>
          <w:szCs w:val="24"/>
        </w:rPr>
        <w:t>ляются по формуле:</w:t>
      </w:r>
    </w:p>
    <w:p w:rsidR="00F229B8" w:rsidRPr="009D3A75" w:rsidRDefault="005C3316" w:rsidP="00136CAB">
      <w:pPr>
        <w:pStyle w:val="ConsPlusNormal"/>
        <w:ind w:firstLine="720"/>
        <w:jc w:val="center"/>
        <w:rPr>
          <w:color w:val="000000"/>
          <w:sz w:val="24"/>
          <w:szCs w:val="24"/>
        </w:rPr>
      </w:pPr>
      <w:r w:rsidRPr="009D3A75">
        <w:rPr>
          <w:noProof/>
          <w:color w:val="000000"/>
          <w:sz w:val="24"/>
          <w:szCs w:val="24"/>
        </w:rPr>
        <w:drawing>
          <wp:inline distT="0" distB="0" distL="0" distR="0" wp14:anchorId="06808486" wp14:editId="0B68B6B0">
            <wp:extent cx="2524125" cy="600075"/>
            <wp:effectExtent l="0" t="0" r="9525" b="9525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где: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Q</w:t>
      </w:r>
      <w:r w:rsidRPr="009D3A75">
        <w:rPr>
          <w:color w:val="000000"/>
          <w:sz w:val="24"/>
          <w:szCs w:val="24"/>
          <w:vertAlign w:val="subscript"/>
        </w:rPr>
        <w:t>iоб</w:t>
      </w:r>
      <w:r w:rsidRPr="009D3A75">
        <w:rPr>
          <w:color w:val="000000"/>
          <w:sz w:val="24"/>
          <w:szCs w:val="24"/>
        </w:rPr>
        <w:t xml:space="preserve"> - количество арендуемого i-го оборудования;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Q</w:t>
      </w:r>
      <w:r w:rsidRPr="009D3A75">
        <w:rPr>
          <w:color w:val="000000"/>
          <w:sz w:val="24"/>
          <w:szCs w:val="24"/>
          <w:vertAlign w:val="subscript"/>
        </w:rPr>
        <w:t>iдн</w:t>
      </w:r>
      <w:r w:rsidRPr="009D3A75">
        <w:rPr>
          <w:color w:val="000000"/>
          <w:sz w:val="24"/>
          <w:szCs w:val="24"/>
        </w:rPr>
        <w:t xml:space="preserve"> - количество дней аренды i-го оборудования;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Q</w:t>
      </w:r>
      <w:r w:rsidRPr="009D3A75">
        <w:rPr>
          <w:color w:val="000000"/>
          <w:sz w:val="24"/>
          <w:szCs w:val="24"/>
          <w:vertAlign w:val="subscript"/>
        </w:rPr>
        <w:t>iч</w:t>
      </w:r>
      <w:r w:rsidRPr="009D3A75">
        <w:rPr>
          <w:color w:val="000000"/>
          <w:sz w:val="24"/>
          <w:szCs w:val="24"/>
        </w:rPr>
        <w:t xml:space="preserve"> - количество часов аренды в день i-го оборудования;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P</w:t>
      </w:r>
      <w:r w:rsidRPr="009D3A75">
        <w:rPr>
          <w:color w:val="000000"/>
          <w:sz w:val="24"/>
          <w:szCs w:val="24"/>
          <w:vertAlign w:val="subscript"/>
        </w:rPr>
        <w:t>iч</w:t>
      </w:r>
      <w:r w:rsidRPr="009D3A75">
        <w:rPr>
          <w:color w:val="000000"/>
          <w:sz w:val="24"/>
          <w:szCs w:val="24"/>
        </w:rPr>
        <w:t xml:space="preserve"> - цена одного часа аренды i-го оборудования.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</w:p>
    <w:p w:rsidR="00F229B8" w:rsidRPr="009D3A75" w:rsidRDefault="007D7F1A" w:rsidP="00136CAB">
      <w:pPr>
        <w:pStyle w:val="ConsPlusNormal"/>
        <w:jc w:val="center"/>
        <w:outlineLvl w:val="1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2.6.</w:t>
      </w:r>
      <w:r w:rsidR="00F229B8" w:rsidRPr="009D3A75">
        <w:rPr>
          <w:color w:val="000000"/>
          <w:sz w:val="24"/>
          <w:szCs w:val="24"/>
        </w:rPr>
        <w:t>Затраты на содержание имущества, не отнесенные</w:t>
      </w:r>
      <w:r w:rsidR="00136CAB" w:rsidRPr="009D3A75">
        <w:rPr>
          <w:color w:val="000000"/>
          <w:sz w:val="24"/>
          <w:szCs w:val="24"/>
        </w:rPr>
        <w:t xml:space="preserve"> </w:t>
      </w:r>
      <w:r w:rsidR="00F229B8" w:rsidRPr="009D3A75">
        <w:rPr>
          <w:color w:val="000000"/>
          <w:sz w:val="24"/>
          <w:szCs w:val="24"/>
        </w:rPr>
        <w:t>к затратам на содержание имущества в рамках</w:t>
      </w:r>
      <w:r w:rsidR="00136CAB" w:rsidRPr="009D3A75">
        <w:rPr>
          <w:color w:val="000000"/>
          <w:sz w:val="24"/>
          <w:szCs w:val="24"/>
        </w:rPr>
        <w:t xml:space="preserve"> </w:t>
      </w:r>
      <w:r w:rsidR="00F229B8" w:rsidRPr="009D3A75">
        <w:rPr>
          <w:color w:val="000000"/>
          <w:sz w:val="24"/>
          <w:szCs w:val="24"/>
        </w:rPr>
        <w:t>затрат на информационно-коммуникационные технологии</w:t>
      </w:r>
    </w:p>
    <w:p w:rsidR="00F229B8" w:rsidRPr="009D3A75" w:rsidRDefault="00F229B8" w:rsidP="00136CAB">
      <w:pPr>
        <w:pStyle w:val="ConsPlusNormal"/>
        <w:jc w:val="both"/>
        <w:rPr>
          <w:color w:val="000000"/>
          <w:sz w:val="24"/>
          <w:szCs w:val="24"/>
        </w:rPr>
      </w:pPr>
    </w:p>
    <w:p w:rsidR="00F229B8" w:rsidRPr="009D3A75" w:rsidRDefault="007D7F1A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2.6.1</w:t>
      </w:r>
      <w:r w:rsidR="00F229B8" w:rsidRPr="009D3A75">
        <w:rPr>
          <w:color w:val="000000"/>
          <w:sz w:val="24"/>
          <w:szCs w:val="24"/>
        </w:rPr>
        <w:t>. Затраты на содержание и техническое обслуживание помещений (З</w:t>
      </w:r>
      <w:r w:rsidR="00F229B8" w:rsidRPr="009D3A75">
        <w:rPr>
          <w:color w:val="000000"/>
          <w:sz w:val="24"/>
          <w:szCs w:val="24"/>
          <w:vertAlign w:val="subscript"/>
        </w:rPr>
        <w:t>сп</w:t>
      </w:r>
      <w:r w:rsidR="00F229B8" w:rsidRPr="009D3A75">
        <w:rPr>
          <w:color w:val="000000"/>
          <w:sz w:val="24"/>
          <w:szCs w:val="24"/>
        </w:rPr>
        <w:t>) опр</w:t>
      </w:r>
      <w:r w:rsidR="00F229B8" w:rsidRPr="009D3A75">
        <w:rPr>
          <w:color w:val="000000"/>
          <w:sz w:val="24"/>
          <w:szCs w:val="24"/>
        </w:rPr>
        <w:t>е</w:t>
      </w:r>
      <w:r w:rsidR="00F229B8" w:rsidRPr="009D3A75">
        <w:rPr>
          <w:color w:val="000000"/>
          <w:sz w:val="24"/>
          <w:szCs w:val="24"/>
        </w:rPr>
        <w:t>деляются по формуле:</w:t>
      </w:r>
    </w:p>
    <w:p w:rsidR="00F229B8" w:rsidRPr="009D3A75" w:rsidRDefault="00F229B8" w:rsidP="00136CAB">
      <w:pPr>
        <w:pStyle w:val="ConsPlusNormal"/>
        <w:ind w:firstLine="720"/>
        <w:jc w:val="center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З</w:t>
      </w:r>
      <w:r w:rsidRPr="009D3A75">
        <w:rPr>
          <w:color w:val="000000"/>
          <w:sz w:val="24"/>
          <w:szCs w:val="24"/>
          <w:vertAlign w:val="subscript"/>
        </w:rPr>
        <w:t>сп</w:t>
      </w:r>
      <w:r w:rsidRPr="009D3A75">
        <w:rPr>
          <w:color w:val="000000"/>
          <w:sz w:val="24"/>
          <w:szCs w:val="24"/>
        </w:rPr>
        <w:t xml:space="preserve"> = З</w:t>
      </w:r>
      <w:r w:rsidRPr="009D3A75">
        <w:rPr>
          <w:color w:val="000000"/>
          <w:sz w:val="24"/>
          <w:szCs w:val="24"/>
          <w:vertAlign w:val="subscript"/>
        </w:rPr>
        <w:t>ос</w:t>
      </w:r>
      <w:r w:rsidRPr="009D3A75">
        <w:rPr>
          <w:color w:val="000000"/>
          <w:sz w:val="24"/>
          <w:szCs w:val="24"/>
        </w:rPr>
        <w:t xml:space="preserve"> + З</w:t>
      </w:r>
      <w:r w:rsidRPr="009D3A75">
        <w:rPr>
          <w:color w:val="000000"/>
          <w:sz w:val="24"/>
          <w:szCs w:val="24"/>
          <w:vertAlign w:val="subscript"/>
        </w:rPr>
        <w:t>тр</w:t>
      </w:r>
      <w:r w:rsidRPr="009D3A75">
        <w:rPr>
          <w:color w:val="000000"/>
          <w:sz w:val="24"/>
          <w:szCs w:val="24"/>
        </w:rPr>
        <w:t xml:space="preserve"> + З</w:t>
      </w:r>
      <w:r w:rsidRPr="009D3A75">
        <w:rPr>
          <w:color w:val="000000"/>
          <w:sz w:val="24"/>
          <w:szCs w:val="24"/>
          <w:vertAlign w:val="subscript"/>
        </w:rPr>
        <w:t>эз</w:t>
      </w:r>
      <w:r w:rsidRPr="009D3A75">
        <w:rPr>
          <w:color w:val="000000"/>
          <w:sz w:val="24"/>
          <w:szCs w:val="24"/>
        </w:rPr>
        <w:t xml:space="preserve"> + З</w:t>
      </w:r>
      <w:r w:rsidRPr="009D3A75">
        <w:rPr>
          <w:color w:val="000000"/>
          <w:sz w:val="24"/>
          <w:szCs w:val="24"/>
          <w:vertAlign w:val="subscript"/>
        </w:rPr>
        <w:t>аутп</w:t>
      </w:r>
      <w:r w:rsidRPr="009D3A75">
        <w:rPr>
          <w:color w:val="000000"/>
          <w:sz w:val="24"/>
          <w:szCs w:val="24"/>
        </w:rPr>
        <w:t xml:space="preserve"> +</w:t>
      </w:r>
    </w:p>
    <w:p w:rsidR="00F229B8" w:rsidRPr="009D3A75" w:rsidRDefault="00F229B8" w:rsidP="00136CAB">
      <w:pPr>
        <w:pStyle w:val="ConsPlusNormal"/>
        <w:ind w:firstLine="720"/>
        <w:jc w:val="center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+ З</w:t>
      </w:r>
      <w:r w:rsidRPr="009D3A75">
        <w:rPr>
          <w:color w:val="000000"/>
          <w:sz w:val="24"/>
          <w:szCs w:val="24"/>
          <w:vertAlign w:val="subscript"/>
        </w:rPr>
        <w:t>тбо</w:t>
      </w:r>
      <w:r w:rsidRPr="009D3A75">
        <w:rPr>
          <w:color w:val="000000"/>
          <w:sz w:val="24"/>
          <w:szCs w:val="24"/>
        </w:rPr>
        <w:t xml:space="preserve"> + З</w:t>
      </w:r>
      <w:r w:rsidRPr="009D3A75">
        <w:rPr>
          <w:color w:val="000000"/>
          <w:sz w:val="24"/>
          <w:szCs w:val="24"/>
          <w:vertAlign w:val="subscript"/>
        </w:rPr>
        <w:t>л</w:t>
      </w:r>
      <w:r w:rsidRPr="009D3A75">
        <w:rPr>
          <w:color w:val="000000"/>
          <w:sz w:val="24"/>
          <w:szCs w:val="24"/>
        </w:rPr>
        <w:t xml:space="preserve"> + З</w:t>
      </w:r>
      <w:r w:rsidRPr="009D3A75">
        <w:rPr>
          <w:color w:val="000000"/>
          <w:sz w:val="24"/>
          <w:szCs w:val="24"/>
          <w:vertAlign w:val="subscript"/>
        </w:rPr>
        <w:t>внсв</w:t>
      </w:r>
      <w:r w:rsidRPr="009D3A75">
        <w:rPr>
          <w:color w:val="000000"/>
          <w:sz w:val="24"/>
          <w:szCs w:val="24"/>
        </w:rPr>
        <w:t xml:space="preserve"> + З</w:t>
      </w:r>
      <w:r w:rsidRPr="009D3A75">
        <w:rPr>
          <w:color w:val="000000"/>
          <w:sz w:val="24"/>
          <w:szCs w:val="24"/>
          <w:vertAlign w:val="subscript"/>
        </w:rPr>
        <w:t>внсп</w:t>
      </w:r>
      <w:r w:rsidRPr="009D3A75">
        <w:rPr>
          <w:color w:val="000000"/>
          <w:sz w:val="24"/>
          <w:szCs w:val="24"/>
        </w:rPr>
        <w:t xml:space="preserve"> + З</w:t>
      </w:r>
      <w:r w:rsidRPr="009D3A75">
        <w:rPr>
          <w:color w:val="000000"/>
          <w:sz w:val="24"/>
          <w:szCs w:val="24"/>
          <w:vertAlign w:val="subscript"/>
        </w:rPr>
        <w:t>итп</w:t>
      </w:r>
      <w:r w:rsidRPr="009D3A75">
        <w:rPr>
          <w:color w:val="000000"/>
          <w:sz w:val="24"/>
          <w:szCs w:val="24"/>
        </w:rPr>
        <w:t xml:space="preserve"> + З</w:t>
      </w:r>
      <w:r w:rsidRPr="009D3A75">
        <w:rPr>
          <w:color w:val="000000"/>
          <w:sz w:val="24"/>
          <w:szCs w:val="24"/>
          <w:vertAlign w:val="subscript"/>
        </w:rPr>
        <w:t>аэз</w:t>
      </w:r>
      <w:r w:rsidRPr="009D3A75">
        <w:rPr>
          <w:color w:val="000000"/>
          <w:sz w:val="24"/>
          <w:szCs w:val="24"/>
        </w:rPr>
        <w:t>,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где: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З</w:t>
      </w:r>
      <w:r w:rsidRPr="009D3A75">
        <w:rPr>
          <w:color w:val="000000"/>
          <w:sz w:val="24"/>
          <w:szCs w:val="24"/>
          <w:vertAlign w:val="subscript"/>
        </w:rPr>
        <w:t>ос</w:t>
      </w:r>
      <w:r w:rsidRPr="009D3A75">
        <w:rPr>
          <w:color w:val="000000"/>
          <w:sz w:val="24"/>
          <w:szCs w:val="24"/>
        </w:rPr>
        <w:t xml:space="preserve"> - затраты на техническое обслуживание и регламентно-профилактический ремонт с</w:t>
      </w:r>
      <w:r w:rsidRPr="009D3A75">
        <w:rPr>
          <w:color w:val="000000"/>
          <w:sz w:val="24"/>
          <w:szCs w:val="24"/>
        </w:rPr>
        <w:t>и</w:t>
      </w:r>
      <w:r w:rsidRPr="009D3A75">
        <w:rPr>
          <w:color w:val="000000"/>
          <w:sz w:val="24"/>
          <w:szCs w:val="24"/>
        </w:rPr>
        <w:t>стем охранно-тревожной сигнализации;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З</w:t>
      </w:r>
      <w:r w:rsidRPr="009D3A75">
        <w:rPr>
          <w:color w:val="000000"/>
          <w:sz w:val="24"/>
          <w:szCs w:val="24"/>
          <w:vertAlign w:val="subscript"/>
        </w:rPr>
        <w:t>тр</w:t>
      </w:r>
      <w:r w:rsidRPr="009D3A75">
        <w:rPr>
          <w:color w:val="000000"/>
          <w:sz w:val="24"/>
          <w:szCs w:val="24"/>
        </w:rPr>
        <w:t xml:space="preserve"> - затраты на проведение текущего ремонта помещения;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З</w:t>
      </w:r>
      <w:r w:rsidRPr="009D3A75">
        <w:rPr>
          <w:color w:val="000000"/>
          <w:sz w:val="24"/>
          <w:szCs w:val="24"/>
          <w:vertAlign w:val="subscript"/>
        </w:rPr>
        <w:t>эз</w:t>
      </w:r>
      <w:r w:rsidRPr="009D3A75">
        <w:rPr>
          <w:color w:val="000000"/>
          <w:sz w:val="24"/>
          <w:szCs w:val="24"/>
        </w:rPr>
        <w:t xml:space="preserve"> - затраты на содержание прилегающей территории;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З</w:t>
      </w:r>
      <w:r w:rsidRPr="009D3A75">
        <w:rPr>
          <w:color w:val="000000"/>
          <w:sz w:val="24"/>
          <w:szCs w:val="24"/>
          <w:vertAlign w:val="subscript"/>
        </w:rPr>
        <w:t>аутп</w:t>
      </w:r>
      <w:r w:rsidRPr="009D3A75">
        <w:rPr>
          <w:color w:val="000000"/>
          <w:sz w:val="24"/>
          <w:szCs w:val="24"/>
        </w:rPr>
        <w:t xml:space="preserve"> - затраты на оплату услуг по обслуживанию и уборке помещения;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З</w:t>
      </w:r>
      <w:r w:rsidRPr="009D3A75">
        <w:rPr>
          <w:color w:val="000000"/>
          <w:sz w:val="24"/>
          <w:szCs w:val="24"/>
          <w:vertAlign w:val="subscript"/>
        </w:rPr>
        <w:t>тбо</w:t>
      </w:r>
      <w:r w:rsidRPr="009D3A75">
        <w:rPr>
          <w:color w:val="000000"/>
          <w:sz w:val="24"/>
          <w:szCs w:val="24"/>
        </w:rPr>
        <w:t xml:space="preserve"> - затраты на вывоз твердых бытовых отходов;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lastRenderedPageBreak/>
        <w:t>З</w:t>
      </w:r>
      <w:r w:rsidRPr="009D3A75">
        <w:rPr>
          <w:color w:val="000000"/>
          <w:sz w:val="24"/>
          <w:szCs w:val="24"/>
          <w:vertAlign w:val="subscript"/>
        </w:rPr>
        <w:t>л</w:t>
      </w:r>
      <w:r w:rsidRPr="009D3A75">
        <w:rPr>
          <w:color w:val="000000"/>
          <w:sz w:val="24"/>
          <w:szCs w:val="24"/>
        </w:rPr>
        <w:t xml:space="preserve"> - затраты на техническое обслуживание и регламентно-профилактический ремонт ли</w:t>
      </w:r>
      <w:r w:rsidRPr="009D3A75">
        <w:rPr>
          <w:color w:val="000000"/>
          <w:sz w:val="24"/>
          <w:szCs w:val="24"/>
        </w:rPr>
        <w:t>ф</w:t>
      </w:r>
      <w:r w:rsidRPr="009D3A75">
        <w:rPr>
          <w:color w:val="000000"/>
          <w:sz w:val="24"/>
          <w:szCs w:val="24"/>
        </w:rPr>
        <w:t>тов;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З</w:t>
      </w:r>
      <w:r w:rsidRPr="009D3A75">
        <w:rPr>
          <w:color w:val="000000"/>
          <w:sz w:val="24"/>
          <w:szCs w:val="24"/>
          <w:vertAlign w:val="subscript"/>
        </w:rPr>
        <w:t>внсв</w:t>
      </w:r>
      <w:r w:rsidRPr="009D3A75">
        <w:rPr>
          <w:color w:val="000000"/>
          <w:sz w:val="24"/>
          <w:szCs w:val="24"/>
        </w:rPr>
        <w:t xml:space="preserve"> - затраты на техническое обслуживание и регламентно-профилактический ремонт в</w:t>
      </w:r>
      <w:r w:rsidRPr="009D3A75">
        <w:rPr>
          <w:color w:val="000000"/>
          <w:sz w:val="24"/>
          <w:szCs w:val="24"/>
        </w:rPr>
        <w:t>о</w:t>
      </w:r>
      <w:r w:rsidRPr="009D3A75">
        <w:rPr>
          <w:color w:val="000000"/>
          <w:sz w:val="24"/>
          <w:szCs w:val="24"/>
        </w:rPr>
        <w:t>донапорной насосной станции хозяйственно-питьевого и противопожарного водоснабжения;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З</w:t>
      </w:r>
      <w:r w:rsidRPr="009D3A75">
        <w:rPr>
          <w:color w:val="000000"/>
          <w:sz w:val="24"/>
          <w:szCs w:val="24"/>
          <w:vertAlign w:val="subscript"/>
        </w:rPr>
        <w:t>внсп</w:t>
      </w:r>
      <w:r w:rsidRPr="009D3A75">
        <w:rPr>
          <w:color w:val="000000"/>
          <w:sz w:val="24"/>
          <w:szCs w:val="24"/>
        </w:rPr>
        <w:t xml:space="preserve"> - затраты на техническое обслуживание и регламентно-профилактический ремонт водонапорной насосной станции пожаротушения;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З</w:t>
      </w:r>
      <w:r w:rsidRPr="009D3A75">
        <w:rPr>
          <w:color w:val="000000"/>
          <w:sz w:val="24"/>
          <w:szCs w:val="24"/>
          <w:vertAlign w:val="subscript"/>
        </w:rPr>
        <w:t>итп</w:t>
      </w:r>
      <w:r w:rsidRPr="009D3A75">
        <w:rPr>
          <w:color w:val="000000"/>
          <w:sz w:val="24"/>
          <w:szCs w:val="24"/>
        </w:rPr>
        <w:t xml:space="preserve"> - затраты на техническое обслуживание и регламентно-профилактический ремонт и</w:t>
      </w:r>
      <w:r w:rsidRPr="009D3A75">
        <w:rPr>
          <w:color w:val="000000"/>
          <w:sz w:val="24"/>
          <w:szCs w:val="24"/>
        </w:rPr>
        <w:t>н</w:t>
      </w:r>
      <w:r w:rsidRPr="009D3A75">
        <w:rPr>
          <w:color w:val="000000"/>
          <w:sz w:val="24"/>
          <w:szCs w:val="24"/>
        </w:rPr>
        <w:t>дивидуального теплового пункта, в том числе на подготовку отопительной с</w:t>
      </w:r>
      <w:r w:rsidRPr="009D3A75">
        <w:rPr>
          <w:color w:val="000000"/>
          <w:sz w:val="24"/>
          <w:szCs w:val="24"/>
        </w:rPr>
        <w:t>и</w:t>
      </w:r>
      <w:r w:rsidRPr="009D3A75">
        <w:rPr>
          <w:color w:val="000000"/>
          <w:sz w:val="24"/>
          <w:szCs w:val="24"/>
        </w:rPr>
        <w:t>стемы к зимнему сезону;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З</w:t>
      </w:r>
      <w:r w:rsidRPr="009D3A75">
        <w:rPr>
          <w:color w:val="000000"/>
          <w:sz w:val="24"/>
          <w:szCs w:val="24"/>
          <w:vertAlign w:val="subscript"/>
        </w:rPr>
        <w:t>аэз</w:t>
      </w:r>
      <w:r w:rsidRPr="009D3A75">
        <w:rPr>
          <w:color w:val="000000"/>
          <w:sz w:val="24"/>
          <w:szCs w:val="24"/>
        </w:rPr>
        <w:t xml:space="preserve"> - затраты на техническое обслуживание и регламентно-профилактический ремонт электрооборудования (электроподстанций, трансформаторных подстанций, электрощитовых) административного здания (помещения).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Такие затраты не подлежат отдельному расчету, если они включены в общую стоимость комплексных услуг управляющей компании.</w:t>
      </w:r>
    </w:p>
    <w:p w:rsidR="00F229B8" w:rsidRPr="009D3A75" w:rsidRDefault="007D7F1A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2.6.2</w:t>
      </w:r>
      <w:r w:rsidR="00F229B8" w:rsidRPr="009D3A75">
        <w:rPr>
          <w:color w:val="000000"/>
          <w:sz w:val="24"/>
          <w:szCs w:val="24"/>
        </w:rPr>
        <w:t>. Затраты на закупку услуг управляющей компании (З</w:t>
      </w:r>
      <w:r w:rsidR="00F229B8" w:rsidRPr="009D3A75">
        <w:rPr>
          <w:color w:val="000000"/>
          <w:sz w:val="24"/>
          <w:szCs w:val="24"/>
          <w:vertAlign w:val="subscript"/>
        </w:rPr>
        <w:t>ук</w:t>
      </w:r>
      <w:r w:rsidR="00F229B8" w:rsidRPr="009D3A75">
        <w:rPr>
          <w:color w:val="000000"/>
          <w:sz w:val="24"/>
          <w:szCs w:val="24"/>
        </w:rPr>
        <w:t>) определяются по формуле:</w:t>
      </w:r>
    </w:p>
    <w:p w:rsidR="00F229B8" w:rsidRPr="009D3A75" w:rsidRDefault="005C3316" w:rsidP="00136CAB">
      <w:pPr>
        <w:pStyle w:val="ConsPlusNormal"/>
        <w:ind w:firstLine="720"/>
        <w:jc w:val="center"/>
        <w:rPr>
          <w:color w:val="000000"/>
          <w:sz w:val="24"/>
          <w:szCs w:val="24"/>
        </w:rPr>
      </w:pPr>
      <w:r w:rsidRPr="009D3A75">
        <w:rPr>
          <w:noProof/>
          <w:color w:val="000000"/>
          <w:sz w:val="24"/>
          <w:szCs w:val="24"/>
        </w:rPr>
        <w:drawing>
          <wp:inline distT="0" distB="0" distL="0" distR="0" wp14:anchorId="4B3545A5" wp14:editId="55BD9E43">
            <wp:extent cx="2143125" cy="600075"/>
            <wp:effectExtent l="0" t="0" r="9525" b="9525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где: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Q</w:t>
      </w:r>
      <w:r w:rsidRPr="009D3A75">
        <w:rPr>
          <w:color w:val="000000"/>
          <w:sz w:val="24"/>
          <w:szCs w:val="24"/>
          <w:vertAlign w:val="subscript"/>
        </w:rPr>
        <w:t>iук</w:t>
      </w:r>
      <w:r w:rsidRPr="009D3A75">
        <w:rPr>
          <w:color w:val="000000"/>
          <w:sz w:val="24"/>
          <w:szCs w:val="24"/>
        </w:rPr>
        <w:t xml:space="preserve"> - объем i-й услуги управляющей компании;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P</w:t>
      </w:r>
      <w:r w:rsidRPr="009D3A75">
        <w:rPr>
          <w:color w:val="000000"/>
          <w:sz w:val="24"/>
          <w:szCs w:val="24"/>
          <w:vertAlign w:val="subscript"/>
        </w:rPr>
        <w:t>iук</w:t>
      </w:r>
      <w:r w:rsidRPr="009D3A75">
        <w:rPr>
          <w:color w:val="000000"/>
          <w:sz w:val="24"/>
          <w:szCs w:val="24"/>
        </w:rPr>
        <w:t xml:space="preserve"> - цена i-й услуги управляющей компании в месяц;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N</w:t>
      </w:r>
      <w:r w:rsidRPr="009D3A75">
        <w:rPr>
          <w:color w:val="000000"/>
          <w:sz w:val="24"/>
          <w:szCs w:val="24"/>
          <w:vertAlign w:val="subscript"/>
        </w:rPr>
        <w:t>iук</w:t>
      </w:r>
      <w:r w:rsidRPr="009D3A75">
        <w:rPr>
          <w:color w:val="000000"/>
          <w:sz w:val="24"/>
          <w:szCs w:val="24"/>
        </w:rPr>
        <w:t xml:space="preserve"> - планируемое количество месяцев использования i-й услуги управляющей компании.</w:t>
      </w:r>
    </w:p>
    <w:p w:rsidR="00F229B8" w:rsidRPr="009D3A75" w:rsidRDefault="007D7F1A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2.6.3</w:t>
      </w:r>
      <w:r w:rsidR="00F229B8" w:rsidRPr="009D3A75">
        <w:rPr>
          <w:color w:val="000000"/>
          <w:sz w:val="24"/>
          <w:szCs w:val="24"/>
        </w:rPr>
        <w:t>. Затраты на техническое обслуживание и регламентно-профилактический ремонт с</w:t>
      </w:r>
      <w:r w:rsidR="00F229B8" w:rsidRPr="009D3A75">
        <w:rPr>
          <w:color w:val="000000"/>
          <w:sz w:val="24"/>
          <w:szCs w:val="24"/>
        </w:rPr>
        <w:t>и</w:t>
      </w:r>
      <w:r w:rsidR="00F229B8" w:rsidRPr="009D3A75">
        <w:rPr>
          <w:color w:val="000000"/>
          <w:sz w:val="24"/>
          <w:szCs w:val="24"/>
        </w:rPr>
        <w:t>стем охранно-тревожной сигнализации (З</w:t>
      </w:r>
      <w:r w:rsidR="00F229B8" w:rsidRPr="009D3A75">
        <w:rPr>
          <w:color w:val="000000"/>
          <w:sz w:val="24"/>
          <w:szCs w:val="24"/>
          <w:vertAlign w:val="subscript"/>
        </w:rPr>
        <w:t>ос</w:t>
      </w:r>
      <w:r w:rsidR="00F229B8" w:rsidRPr="009D3A75">
        <w:rPr>
          <w:color w:val="000000"/>
          <w:sz w:val="24"/>
          <w:szCs w:val="24"/>
        </w:rPr>
        <w:t>) определяются по формуле:</w:t>
      </w:r>
    </w:p>
    <w:p w:rsidR="00F229B8" w:rsidRPr="009D3A75" w:rsidRDefault="005C3316" w:rsidP="00136CAB">
      <w:pPr>
        <w:pStyle w:val="ConsPlusNormal"/>
        <w:ind w:firstLine="720"/>
        <w:jc w:val="center"/>
        <w:rPr>
          <w:color w:val="000000"/>
          <w:sz w:val="24"/>
          <w:szCs w:val="24"/>
        </w:rPr>
      </w:pPr>
      <w:r w:rsidRPr="009D3A75">
        <w:rPr>
          <w:noProof/>
          <w:color w:val="000000"/>
          <w:sz w:val="24"/>
          <w:szCs w:val="24"/>
        </w:rPr>
        <w:drawing>
          <wp:inline distT="0" distB="0" distL="0" distR="0" wp14:anchorId="666D4994" wp14:editId="09AC996C">
            <wp:extent cx="1600200" cy="600075"/>
            <wp:effectExtent l="0" t="0" r="0" b="9525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где: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Q</w:t>
      </w:r>
      <w:r w:rsidRPr="009D3A75">
        <w:rPr>
          <w:color w:val="000000"/>
          <w:sz w:val="24"/>
          <w:szCs w:val="24"/>
          <w:vertAlign w:val="subscript"/>
        </w:rPr>
        <w:t>iос</w:t>
      </w:r>
      <w:r w:rsidRPr="009D3A75">
        <w:rPr>
          <w:color w:val="000000"/>
          <w:sz w:val="24"/>
          <w:szCs w:val="24"/>
        </w:rPr>
        <w:t xml:space="preserve"> - количество i-х обслуживаемых устройств в составе системы охранно-тревожной сигнализации;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P</w:t>
      </w:r>
      <w:r w:rsidRPr="009D3A75">
        <w:rPr>
          <w:color w:val="000000"/>
          <w:sz w:val="24"/>
          <w:szCs w:val="24"/>
          <w:vertAlign w:val="subscript"/>
        </w:rPr>
        <w:t>iос</w:t>
      </w:r>
      <w:r w:rsidRPr="009D3A75">
        <w:rPr>
          <w:color w:val="000000"/>
          <w:sz w:val="24"/>
          <w:szCs w:val="24"/>
        </w:rPr>
        <w:t xml:space="preserve"> - цена обслуживания одного i-го устройства.</w:t>
      </w:r>
    </w:p>
    <w:p w:rsidR="00F229B8" w:rsidRPr="009D3A75" w:rsidRDefault="007D7F1A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2.6.4</w:t>
      </w:r>
      <w:r w:rsidR="00F229B8" w:rsidRPr="009D3A75">
        <w:rPr>
          <w:color w:val="000000"/>
          <w:sz w:val="24"/>
          <w:szCs w:val="24"/>
        </w:rPr>
        <w:t>. Затраты на проведение текущего ремонта помещения (З</w:t>
      </w:r>
      <w:r w:rsidR="00F229B8" w:rsidRPr="009D3A75">
        <w:rPr>
          <w:color w:val="000000"/>
          <w:sz w:val="24"/>
          <w:szCs w:val="24"/>
          <w:vertAlign w:val="subscript"/>
        </w:rPr>
        <w:t>тр</w:t>
      </w:r>
      <w:r w:rsidR="00F229B8" w:rsidRPr="009D3A75">
        <w:rPr>
          <w:color w:val="000000"/>
          <w:sz w:val="24"/>
          <w:szCs w:val="24"/>
        </w:rPr>
        <w:t xml:space="preserve">) определяются, </w:t>
      </w:r>
      <w:r w:rsidRPr="009D3A75">
        <w:rPr>
          <w:color w:val="000000"/>
          <w:sz w:val="24"/>
          <w:szCs w:val="24"/>
        </w:rPr>
        <w:t>с учетом периодичности его проведения, на основании технических норм и правил</w:t>
      </w:r>
      <w:r w:rsidR="00F229B8" w:rsidRPr="009D3A75">
        <w:rPr>
          <w:color w:val="000000"/>
          <w:sz w:val="24"/>
          <w:szCs w:val="24"/>
        </w:rPr>
        <w:t xml:space="preserve"> по формуле:</w:t>
      </w:r>
    </w:p>
    <w:p w:rsidR="00F229B8" w:rsidRPr="009D3A75" w:rsidRDefault="005C3316" w:rsidP="00136CAB">
      <w:pPr>
        <w:pStyle w:val="ConsPlusNormal"/>
        <w:ind w:firstLine="720"/>
        <w:jc w:val="center"/>
        <w:rPr>
          <w:color w:val="000000"/>
          <w:sz w:val="24"/>
          <w:szCs w:val="24"/>
        </w:rPr>
      </w:pPr>
      <w:r w:rsidRPr="009D3A75">
        <w:rPr>
          <w:noProof/>
          <w:color w:val="000000"/>
          <w:sz w:val="24"/>
          <w:szCs w:val="24"/>
        </w:rPr>
        <w:drawing>
          <wp:inline distT="0" distB="0" distL="0" distR="0" wp14:anchorId="3D8671DE" wp14:editId="69CB1CE0">
            <wp:extent cx="1657350" cy="600075"/>
            <wp:effectExtent l="0" t="0" r="0" b="9525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где: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S</w:t>
      </w:r>
      <w:r w:rsidRPr="009D3A75">
        <w:rPr>
          <w:color w:val="000000"/>
          <w:sz w:val="24"/>
          <w:szCs w:val="24"/>
          <w:vertAlign w:val="subscript"/>
        </w:rPr>
        <w:t>iтр</w:t>
      </w:r>
      <w:r w:rsidRPr="009D3A75">
        <w:rPr>
          <w:color w:val="000000"/>
          <w:sz w:val="24"/>
          <w:szCs w:val="24"/>
        </w:rPr>
        <w:t xml:space="preserve"> - площадь i-го здания, планируемая к проведению текущего ремонта;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P</w:t>
      </w:r>
      <w:r w:rsidRPr="009D3A75">
        <w:rPr>
          <w:color w:val="000000"/>
          <w:sz w:val="24"/>
          <w:szCs w:val="24"/>
          <w:vertAlign w:val="subscript"/>
        </w:rPr>
        <w:t>iтп</w:t>
      </w:r>
      <w:r w:rsidRPr="009D3A75">
        <w:rPr>
          <w:color w:val="000000"/>
          <w:sz w:val="24"/>
          <w:szCs w:val="24"/>
        </w:rPr>
        <w:t xml:space="preserve"> - цена текущего ремонта одного кв. метра площади i-го здания.</w:t>
      </w:r>
    </w:p>
    <w:p w:rsidR="00F229B8" w:rsidRPr="009D3A75" w:rsidRDefault="00861F0A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2.6.5</w:t>
      </w:r>
      <w:r w:rsidR="00F229B8" w:rsidRPr="009D3A75">
        <w:rPr>
          <w:color w:val="000000"/>
          <w:sz w:val="24"/>
          <w:szCs w:val="24"/>
        </w:rPr>
        <w:t>. Затраты на содержание прилегающей территории (З</w:t>
      </w:r>
      <w:r w:rsidR="00F229B8" w:rsidRPr="009D3A75">
        <w:rPr>
          <w:color w:val="000000"/>
          <w:sz w:val="24"/>
          <w:szCs w:val="24"/>
          <w:vertAlign w:val="subscript"/>
        </w:rPr>
        <w:t>эз</w:t>
      </w:r>
      <w:r w:rsidR="00F229B8" w:rsidRPr="009D3A75">
        <w:rPr>
          <w:color w:val="000000"/>
          <w:sz w:val="24"/>
          <w:szCs w:val="24"/>
        </w:rPr>
        <w:t>) определяются по формуле:</w:t>
      </w:r>
    </w:p>
    <w:p w:rsidR="00F229B8" w:rsidRPr="009D3A75" w:rsidRDefault="005C3316" w:rsidP="00136CAB">
      <w:pPr>
        <w:pStyle w:val="ConsPlusNormal"/>
        <w:ind w:firstLine="720"/>
        <w:jc w:val="center"/>
        <w:rPr>
          <w:color w:val="000000"/>
          <w:sz w:val="24"/>
          <w:szCs w:val="24"/>
        </w:rPr>
      </w:pPr>
      <w:r w:rsidRPr="009D3A75">
        <w:rPr>
          <w:noProof/>
          <w:color w:val="000000"/>
          <w:sz w:val="24"/>
          <w:szCs w:val="24"/>
        </w:rPr>
        <w:drawing>
          <wp:inline distT="0" distB="0" distL="0" distR="0" wp14:anchorId="301FA54D" wp14:editId="49155257">
            <wp:extent cx="2028825" cy="600075"/>
            <wp:effectExtent l="0" t="0" r="9525" b="9525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где: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S</w:t>
      </w:r>
      <w:r w:rsidRPr="009D3A75">
        <w:rPr>
          <w:color w:val="000000"/>
          <w:sz w:val="24"/>
          <w:szCs w:val="24"/>
          <w:vertAlign w:val="subscript"/>
        </w:rPr>
        <w:t>iэз</w:t>
      </w:r>
      <w:r w:rsidRPr="009D3A75">
        <w:rPr>
          <w:color w:val="000000"/>
          <w:sz w:val="24"/>
          <w:szCs w:val="24"/>
        </w:rPr>
        <w:t xml:space="preserve"> - площадь закрепленной i-й прилегающей территории;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P</w:t>
      </w:r>
      <w:r w:rsidRPr="009D3A75">
        <w:rPr>
          <w:color w:val="000000"/>
          <w:sz w:val="24"/>
          <w:szCs w:val="24"/>
          <w:vertAlign w:val="subscript"/>
        </w:rPr>
        <w:t>iэз</w:t>
      </w:r>
      <w:r w:rsidRPr="009D3A75">
        <w:rPr>
          <w:color w:val="000000"/>
          <w:sz w:val="24"/>
          <w:szCs w:val="24"/>
        </w:rPr>
        <w:t xml:space="preserve"> - цена содержания i-й прилегающей территории в месяц в расчете на один кв. метр площади;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N</w:t>
      </w:r>
      <w:r w:rsidRPr="009D3A75">
        <w:rPr>
          <w:color w:val="000000"/>
          <w:sz w:val="24"/>
          <w:szCs w:val="24"/>
          <w:vertAlign w:val="subscript"/>
        </w:rPr>
        <w:t>iэз</w:t>
      </w:r>
      <w:r w:rsidRPr="009D3A75">
        <w:rPr>
          <w:color w:val="000000"/>
          <w:sz w:val="24"/>
          <w:szCs w:val="24"/>
        </w:rPr>
        <w:t xml:space="preserve"> - планируемое количество месяцев содержания i-й прилегающей территории в оч</w:t>
      </w:r>
      <w:r w:rsidRPr="009D3A75">
        <w:rPr>
          <w:color w:val="000000"/>
          <w:sz w:val="24"/>
          <w:szCs w:val="24"/>
        </w:rPr>
        <w:t>е</w:t>
      </w:r>
      <w:r w:rsidRPr="009D3A75">
        <w:rPr>
          <w:color w:val="000000"/>
          <w:sz w:val="24"/>
          <w:szCs w:val="24"/>
        </w:rPr>
        <w:t>редном финансовом году.</w:t>
      </w:r>
    </w:p>
    <w:p w:rsidR="00F229B8" w:rsidRPr="009D3A75" w:rsidRDefault="00861F0A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lastRenderedPageBreak/>
        <w:t>2.6.6</w:t>
      </w:r>
      <w:r w:rsidR="00F229B8" w:rsidRPr="009D3A75">
        <w:rPr>
          <w:color w:val="000000"/>
          <w:sz w:val="24"/>
          <w:szCs w:val="24"/>
        </w:rPr>
        <w:t>. Затраты на оплату услуг по обслуживанию и уборке помещения (З</w:t>
      </w:r>
      <w:r w:rsidR="00F229B8" w:rsidRPr="009D3A75">
        <w:rPr>
          <w:color w:val="000000"/>
          <w:sz w:val="24"/>
          <w:szCs w:val="24"/>
          <w:vertAlign w:val="subscript"/>
        </w:rPr>
        <w:t>аутп</w:t>
      </w:r>
      <w:r w:rsidR="00F229B8" w:rsidRPr="009D3A75">
        <w:rPr>
          <w:color w:val="000000"/>
          <w:sz w:val="24"/>
          <w:szCs w:val="24"/>
        </w:rPr>
        <w:t>) опр</w:t>
      </w:r>
      <w:r w:rsidR="00F229B8" w:rsidRPr="009D3A75">
        <w:rPr>
          <w:color w:val="000000"/>
          <w:sz w:val="24"/>
          <w:szCs w:val="24"/>
        </w:rPr>
        <w:t>е</w:t>
      </w:r>
      <w:r w:rsidR="00F229B8" w:rsidRPr="009D3A75">
        <w:rPr>
          <w:color w:val="000000"/>
          <w:sz w:val="24"/>
          <w:szCs w:val="24"/>
        </w:rPr>
        <w:t>деляются по формуле:</w:t>
      </w:r>
    </w:p>
    <w:p w:rsidR="00F229B8" w:rsidRPr="009D3A75" w:rsidRDefault="005C3316" w:rsidP="00136CAB">
      <w:pPr>
        <w:pStyle w:val="ConsPlusNormal"/>
        <w:ind w:firstLine="720"/>
        <w:jc w:val="center"/>
        <w:rPr>
          <w:color w:val="000000"/>
          <w:sz w:val="24"/>
          <w:szCs w:val="24"/>
        </w:rPr>
      </w:pPr>
      <w:r w:rsidRPr="009D3A75">
        <w:rPr>
          <w:noProof/>
          <w:color w:val="000000"/>
          <w:sz w:val="24"/>
          <w:szCs w:val="24"/>
        </w:rPr>
        <w:drawing>
          <wp:inline distT="0" distB="0" distL="0" distR="0" wp14:anchorId="5204A580" wp14:editId="174E0DCC">
            <wp:extent cx="2657475" cy="600075"/>
            <wp:effectExtent l="0" t="0" r="9525" b="9525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где: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S</w:t>
      </w:r>
      <w:r w:rsidRPr="009D3A75">
        <w:rPr>
          <w:color w:val="000000"/>
          <w:sz w:val="24"/>
          <w:szCs w:val="24"/>
          <w:vertAlign w:val="subscript"/>
        </w:rPr>
        <w:t>iаутп</w:t>
      </w:r>
      <w:r w:rsidRPr="009D3A75">
        <w:rPr>
          <w:color w:val="000000"/>
          <w:sz w:val="24"/>
          <w:szCs w:val="24"/>
        </w:rPr>
        <w:t xml:space="preserve"> - площадь в i-м помещении, в отношении которой планируется заключение договора (контракта) на обслуживание и уборку;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P</w:t>
      </w:r>
      <w:r w:rsidRPr="009D3A75">
        <w:rPr>
          <w:color w:val="000000"/>
          <w:sz w:val="24"/>
          <w:szCs w:val="24"/>
          <w:vertAlign w:val="subscript"/>
        </w:rPr>
        <w:t>iаутп</w:t>
      </w:r>
      <w:r w:rsidRPr="009D3A75">
        <w:rPr>
          <w:color w:val="000000"/>
          <w:sz w:val="24"/>
          <w:szCs w:val="24"/>
        </w:rPr>
        <w:t xml:space="preserve"> - цена услуги по обслуживанию и уборке i-го помещения в месяц;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N</w:t>
      </w:r>
      <w:r w:rsidRPr="009D3A75">
        <w:rPr>
          <w:color w:val="000000"/>
          <w:sz w:val="24"/>
          <w:szCs w:val="24"/>
          <w:vertAlign w:val="subscript"/>
        </w:rPr>
        <w:t>iаутп</w:t>
      </w:r>
      <w:r w:rsidRPr="009D3A75">
        <w:rPr>
          <w:color w:val="000000"/>
          <w:sz w:val="24"/>
          <w:szCs w:val="24"/>
        </w:rPr>
        <w:t xml:space="preserve"> - количество месяцев использования услуги по обслуживанию и уборке i-го пом</w:t>
      </w:r>
      <w:r w:rsidRPr="009D3A75">
        <w:rPr>
          <w:color w:val="000000"/>
          <w:sz w:val="24"/>
          <w:szCs w:val="24"/>
        </w:rPr>
        <w:t>е</w:t>
      </w:r>
      <w:r w:rsidRPr="009D3A75">
        <w:rPr>
          <w:color w:val="000000"/>
          <w:sz w:val="24"/>
          <w:szCs w:val="24"/>
        </w:rPr>
        <w:t>щения в месяц.</w:t>
      </w:r>
    </w:p>
    <w:p w:rsidR="00F229B8" w:rsidRPr="009D3A75" w:rsidRDefault="00861F0A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2.6.7</w:t>
      </w:r>
      <w:r w:rsidR="00F229B8" w:rsidRPr="009D3A75">
        <w:rPr>
          <w:color w:val="000000"/>
          <w:sz w:val="24"/>
          <w:szCs w:val="24"/>
        </w:rPr>
        <w:t>. Затраты на вывоз твердых бытовых отходов (З</w:t>
      </w:r>
      <w:r w:rsidR="00F229B8" w:rsidRPr="009D3A75">
        <w:rPr>
          <w:color w:val="000000"/>
          <w:sz w:val="24"/>
          <w:szCs w:val="24"/>
          <w:vertAlign w:val="subscript"/>
        </w:rPr>
        <w:t>тбо</w:t>
      </w:r>
      <w:r w:rsidR="00F229B8" w:rsidRPr="009D3A75">
        <w:rPr>
          <w:color w:val="000000"/>
          <w:sz w:val="24"/>
          <w:szCs w:val="24"/>
        </w:rPr>
        <w:t>) определяются по форм</w:t>
      </w:r>
      <w:r w:rsidR="00F229B8" w:rsidRPr="009D3A75">
        <w:rPr>
          <w:color w:val="000000"/>
          <w:sz w:val="24"/>
          <w:szCs w:val="24"/>
        </w:rPr>
        <w:t>у</w:t>
      </w:r>
      <w:r w:rsidR="00F229B8" w:rsidRPr="009D3A75">
        <w:rPr>
          <w:color w:val="000000"/>
          <w:sz w:val="24"/>
          <w:szCs w:val="24"/>
        </w:rPr>
        <w:t>ле:</w:t>
      </w:r>
    </w:p>
    <w:p w:rsidR="00F229B8" w:rsidRPr="009D3A75" w:rsidRDefault="00F229B8" w:rsidP="00136CAB">
      <w:pPr>
        <w:pStyle w:val="ConsPlusNormal"/>
        <w:ind w:firstLine="720"/>
        <w:jc w:val="center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З</w:t>
      </w:r>
      <w:r w:rsidRPr="009D3A75">
        <w:rPr>
          <w:color w:val="000000"/>
          <w:sz w:val="24"/>
          <w:szCs w:val="24"/>
          <w:vertAlign w:val="subscript"/>
        </w:rPr>
        <w:t>тбо</w:t>
      </w:r>
      <w:r w:rsidRPr="009D3A75">
        <w:rPr>
          <w:color w:val="000000"/>
          <w:sz w:val="24"/>
          <w:szCs w:val="24"/>
        </w:rPr>
        <w:t xml:space="preserve"> = Q</w:t>
      </w:r>
      <w:r w:rsidRPr="009D3A75">
        <w:rPr>
          <w:color w:val="000000"/>
          <w:sz w:val="24"/>
          <w:szCs w:val="24"/>
          <w:vertAlign w:val="subscript"/>
        </w:rPr>
        <w:t>тбо</w:t>
      </w:r>
      <w:r w:rsidRPr="009D3A75">
        <w:rPr>
          <w:color w:val="000000"/>
          <w:sz w:val="24"/>
          <w:szCs w:val="24"/>
        </w:rPr>
        <w:t xml:space="preserve"> x P</w:t>
      </w:r>
      <w:r w:rsidRPr="009D3A75">
        <w:rPr>
          <w:color w:val="000000"/>
          <w:sz w:val="24"/>
          <w:szCs w:val="24"/>
          <w:vertAlign w:val="subscript"/>
        </w:rPr>
        <w:t>тбо</w:t>
      </w:r>
      <w:r w:rsidRPr="009D3A75">
        <w:rPr>
          <w:color w:val="000000"/>
          <w:sz w:val="24"/>
          <w:szCs w:val="24"/>
        </w:rPr>
        <w:t>,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где: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Q</w:t>
      </w:r>
      <w:r w:rsidRPr="009D3A75">
        <w:rPr>
          <w:color w:val="000000"/>
          <w:sz w:val="24"/>
          <w:szCs w:val="24"/>
          <w:vertAlign w:val="subscript"/>
        </w:rPr>
        <w:t>тбо</w:t>
      </w:r>
      <w:r w:rsidRPr="009D3A75">
        <w:rPr>
          <w:color w:val="000000"/>
          <w:sz w:val="24"/>
          <w:szCs w:val="24"/>
        </w:rPr>
        <w:t xml:space="preserve"> - количество куб. метров твердых бытовых отходов в год;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P</w:t>
      </w:r>
      <w:r w:rsidRPr="009D3A75">
        <w:rPr>
          <w:color w:val="000000"/>
          <w:sz w:val="24"/>
          <w:szCs w:val="24"/>
          <w:vertAlign w:val="subscript"/>
        </w:rPr>
        <w:t>тбо</w:t>
      </w:r>
      <w:r w:rsidRPr="009D3A75">
        <w:rPr>
          <w:color w:val="000000"/>
          <w:sz w:val="24"/>
          <w:szCs w:val="24"/>
        </w:rPr>
        <w:t xml:space="preserve"> - цена вывоза одного куб. метра твердых бытовых отходов.</w:t>
      </w:r>
    </w:p>
    <w:p w:rsidR="00F229B8" w:rsidRPr="009D3A75" w:rsidRDefault="00861F0A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2.6.8</w:t>
      </w:r>
      <w:r w:rsidR="00F229B8" w:rsidRPr="009D3A75">
        <w:rPr>
          <w:color w:val="000000"/>
          <w:sz w:val="24"/>
          <w:szCs w:val="24"/>
        </w:rPr>
        <w:t>. Затраты на техническое обслуживание и регламентно-профилактический ремонт лифтов (З</w:t>
      </w:r>
      <w:r w:rsidR="00F229B8" w:rsidRPr="009D3A75">
        <w:rPr>
          <w:color w:val="000000"/>
          <w:sz w:val="24"/>
          <w:szCs w:val="24"/>
          <w:vertAlign w:val="subscript"/>
        </w:rPr>
        <w:t>л</w:t>
      </w:r>
      <w:r w:rsidR="00F229B8" w:rsidRPr="009D3A75">
        <w:rPr>
          <w:color w:val="000000"/>
          <w:sz w:val="24"/>
          <w:szCs w:val="24"/>
        </w:rPr>
        <w:t>) определяются по формуле:</w:t>
      </w:r>
    </w:p>
    <w:p w:rsidR="00F229B8" w:rsidRPr="009D3A75" w:rsidRDefault="005C3316" w:rsidP="00136CAB">
      <w:pPr>
        <w:pStyle w:val="ConsPlusNormal"/>
        <w:ind w:firstLine="720"/>
        <w:jc w:val="center"/>
        <w:rPr>
          <w:color w:val="000000"/>
          <w:sz w:val="24"/>
          <w:szCs w:val="24"/>
        </w:rPr>
      </w:pPr>
      <w:r w:rsidRPr="009D3A75">
        <w:rPr>
          <w:noProof/>
          <w:color w:val="000000"/>
          <w:sz w:val="24"/>
          <w:szCs w:val="24"/>
        </w:rPr>
        <w:drawing>
          <wp:inline distT="0" distB="0" distL="0" distR="0" wp14:anchorId="28740CF9" wp14:editId="07227956">
            <wp:extent cx="1438275" cy="600075"/>
            <wp:effectExtent l="0" t="0" r="9525" b="9525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где: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Q</w:t>
      </w:r>
      <w:r w:rsidRPr="009D3A75">
        <w:rPr>
          <w:color w:val="000000"/>
          <w:sz w:val="24"/>
          <w:szCs w:val="24"/>
          <w:vertAlign w:val="subscript"/>
        </w:rPr>
        <w:t>iл</w:t>
      </w:r>
      <w:r w:rsidRPr="009D3A75">
        <w:rPr>
          <w:color w:val="000000"/>
          <w:sz w:val="24"/>
          <w:szCs w:val="24"/>
        </w:rPr>
        <w:t xml:space="preserve"> - количество лифтов i-го типа;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P</w:t>
      </w:r>
      <w:r w:rsidRPr="009D3A75">
        <w:rPr>
          <w:color w:val="000000"/>
          <w:sz w:val="24"/>
          <w:szCs w:val="24"/>
          <w:vertAlign w:val="subscript"/>
        </w:rPr>
        <w:t>iл</w:t>
      </w:r>
      <w:r w:rsidRPr="009D3A75">
        <w:rPr>
          <w:color w:val="000000"/>
          <w:sz w:val="24"/>
          <w:szCs w:val="24"/>
        </w:rPr>
        <w:t xml:space="preserve"> - цена технического обслуживания и текущего ремонта одного лифта i-го типа в год.</w:t>
      </w:r>
    </w:p>
    <w:p w:rsidR="00F229B8" w:rsidRPr="009D3A75" w:rsidRDefault="00861F0A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2.6.9</w:t>
      </w:r>
      <w:r w:rsidR="00F229B8" w:rsidRPr="009D3A75">
        <w:rPr>
          <w:color w:val="000000"/>
          <w:sz w:val="24"/>
          <w:szCs w:val="24"/>
        </w:rPr>
        <w:t>. Затраты на техническое обслуживание и регламентно-профилактический ремонт в</w:t>
      </w:r>
      <w:r w:rsidR="00F229B8" w:rsidRPr="009D3A75">
        <w:rPr>
          <w:color w:val="000000"/>
          <w:sz w:val="24"/>
          <w:szCs w:val="24"/>
        </w:rPr>
        <w:t>о</w:t>
      </w:r>
      <w:r w:rsidR="00F229B8" w:rsidRPr="009D3A75">
        <w:rPr>
          <w:color w:val="000000"/>
          <w:sz w:val="24"/>
          <w:szCs w:val="24"/>
        </w:rPr>
        <w:t>донапорной насосной станции хозяйственно-питьевого и противопожарного водоснабжения (З</w:t>
      </w:r>
      <w:r w:rsidR="00F229B8" w:rsidRPr="009D3A75">
        <w:rPr>
          <w:color w:val="000000"/>
          <w:sz w:val="24"/>
          <w:szCs w:val="24"/>
          <w:vertAlign w:val="subscript"/>
        </w:rPr>
        <w:t>внсв</w:t>
      </w:r>
      <w:r w:rsidR="00F229B8" w:rsidRPr="009D3A75">
        <w:rPr>
          <w:color w:val="000000"/>
          <w:sz w:val="24"/>
          <w:szCs w:val="24"/>
        </w:rPr>
        <w:t>) определяются по формуле:</w:t>
      </w:r>
    </w:p>
    <w:p w:rsidR="00F229B8" w:rsidRPr="009D3A75" w:rsidRDefault="00F229B8" w:rsidP="00136CAB">
      <w:pPr>
        <w:pStyle w:val="ConsPlusNormal"/>
        <w:ind w:firstLine="720"/>
        <w:jc w:val="center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З</w:t>
      </w:r>
      <w:r w:rsidRPr="009D3A75">
        <w:rPr>
          <w:color w:val="000000"/>
          <w:sz w:val="24"/>
          <w:szCs w:val="24"/>
          <w:vertAlign w:val="subscript"/>
        </w:rPr>
        <w:t>внсв</w:t>
      </w:r>
      <w:r w:rsidRPr="009D3A75">
        <w:rPr>
          <w:color w:val="000000"/>
          <w:sz w:val="24"/>
          <w:szCs w:val="24"/>
        </w:rPr>
        <w:t xml:space="preserve"> = S</w:t>
      </w:r>
      <w:r w:rsidRPr="009D3A75">
        <w:rPr>
          <w:color w:val="000000"/>
          <w:sz w:val="24"/>
          <w:szCs w:val="24"/>
          <w:vertAlign w:val="subscript"/>
        </w:rPr>
        <w:t>внсв</w:t>
      </w:r>
      <w:r w:rsidRPr="009D3A75">
        <w:rPr>
          <w:color w:val="000000"/>
          <w:sz w:val="24"/>
          <w:szCs w:val="24"/>
        </w:rPr>
        <w:t xml:space="preserve"> x P</w:t>
      </w:r>
      <w:r w:rsidRPr="009D3A75">
        <w:rPr>
          <w:color w:val="000000"/>
          <w:sz w:val="24"/>
          <w:szCs w:val="24"/>
          <w:vertAlign w:val="subscript"/>
        </w:rPr>
        <w:t>внсв</w:t>
      </w:r>
      <w:r w:rsidRPr="009D3A75">
        <w:rPr>
          <w:color w:val="000000"/>
          <w:sz w:val="24"/>
          <w:szCs w:val="24"/>
        </w:rPr>
        <w:t>,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где: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S</w:t>
      </w:r>
      <w:r w:rsidRPr="009D3A75">
        <w:rPr>
          <w:color w:val="000000"/>
          <w:sz w:val="24"/>
          <w:szCs w:val="24"/>
          <w:vertAlign w:val="subscript"/>
        </w:rPr>
        <w:t>внсв</w:t>
      </w:r>
      <w:r w:rsidRPr="009D3A75">
        <w:rPr>
          <w:color w:val="000000"/>
          <w:sz w:val="24"/>
          <w:szCs w:val="24"/>
        </w:rPr>
        <w:t xml:space="preserve"> - площадь административных помещений, водоснабжение которых ос</w:t>
      </w:r>
      <w:r w:rsidRPr="009D3A75">
        <w:rPr>
          <w:color w:val="000000"/>
          <w:sz w:val="24"/>
          <w:szCs w:val="24"/>
        </w:rPr>
        <w:t>у</w:t>
      </w:r>
      <w:r w:rsidRPr="009D3A75">
        <w:rPr>
          <w:color w:val="000000"/>
          <w:sz w:val="24"/>
          <w:szCs w:val="24"/>
        </w:rPr>
        <w:t>ществляется с использованием обслуживаемой водонапорной станции хозяйственно-питьевого и противоп</w:t>
      </w:r>
      <w:r w:rsidRPr="009D3A75">
        <w:rPr>
          <w:color w:val="000000"/>
          <w:sz w:val="24"/>
          <w:szCs w:val="24"/>
        </w:rPr>
        <w:t>о</w:t>
      </w:r>
      <w:r w:rsidRPr="009D3A75">
        <w:rPr>
          <w:color w:val="000000"/>
          <w:sz w:val="24"/>
          <w:szCs w:val="24"/>
        </w:rPr>
        <w:t>жарного водоснабжения;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P</w:t>
      </w:r>
      <w:r w:rsidRPr="009D3A75">
        <w:rPr>
          <w:color w:val="000000"/>
          <w:sz w:val="24"/>
          <w:szCs w:val="24"/>
          <w:vertAlign w:val="subscript"/>
        </w:rPr>
        <w:t>внсв</w:t>
      </w:r>
      <w:r w:rsidRPr="009D3A75">
        <w:rPr>
          <w:color w:val="000000"/>
          <w:sz w:val="24"/>
          <w:szCs w:val="24"/>
        </w:rPr>
        <w:t xml:space="preserve"> - цена технического обслуживания и текущего ремонта водонапорной насосной ста</w:t>
      </w:r>
      <w:r w:rsidRPr="009D3A75">
        <w:rPr>
          <w:color w:val="000000"/>
          <w:sz w:val="24"/>
          <w:szCs w:val="24"/>
        </w:rPr>
        <w:t>н</w:t>
      </w:r>
      <w:r w:rsidRPr="009D3A75">
        <w:rPr>
          <w:color w:val="000000"/>
          <w:sz w:val="24"/>
          <w:szCs w:val="24"/>
        </w:rPr>
        <w:t>ции хозяйственно-питьевого и противопожарного водоснабжения в расчете на один кв. метр площади соответствующего административного помещения.</w:t>
      </w:r>
    </w:p>
    <w:p w:rsidR="00F229B8" w:rsidRPr="009D3A75" w:rsidRDefault="00861F0A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2.6.10</w:t>
      </w:r>
      <w:r w:rsidR="00F229B8" w:rsidRPr="009D3A75">
        <w:rPr>
          <w:color w:val="000000"/>
          <w:sz w:val="24"/>
          <w:szCs w:val="24"/>
        </w:rPr>
        <w:t>. Затраты на техническое обслуживание и регламентно-профилактический ремонт водонапорной насосной станции пожаротушения (З</w:t>
      </w:r>
      <w:r w:rsidR="00F229B8" w:rsidRPr="009D3A75">
        <w:rPr>
          <w:color w:val="000000"/>
          <w:sz w:val="24"/>
          <w:szCs w:val="24"/>
          <w:vertAlign w:val="subscript"/>
        </w:rPr>
        <w:t>внсп</w:t>
      </w:r>
      <w:r w:rsidR="00F229B8" w:rsidRPr="009D3A75">
        <w:rPr>
          <w:color w:val="000000"/>
          <w:sz w:val="24"/>
          <w:szCs w:val="24"/>
        </w:rPr>
        <w:t>) определяются по фо</w:t>
      </w:r>
      <w:r w:rsidR="00F229B8" w:rsidRPr="009D3A75">
        <w:rPr>
          <w:color w:val="000000"/>
          <w:sz w:val="24"/>
          <w:szCs w:val="24"/>
        </w:rPr>
        <w:t>р</w:t>
      </w:r>
      <w:r w:rsidR="00F229B8" w:rsidRPr="009D3A75">
        <w:rPr>
          <w:color w:val="000000"/>
          <w:sz w:val="24"/>
          <w:szCs w:val="24"/>
        </w:rPr>
        <w:t>муле:</w:t>
      </w:r>
    </w:p>
    <w:p w:rsidR="00F229B8" w:rsidRPr="009D3A75" w:rsidRDefault="00F229B8" w:rsidP="00136CAB">
      <w:pPr>
        <w:pStyle w:val="ConsPlusNormal"/>
        <w:ind w:firstLine="720"/>
        <w:jc w:val="center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З</w:t>
      </w:r>
      <w:r w:rsidRPr="009D3A75">
        <w:rPr>
          <w:color w:val="000000"/>
          <w:sz w:val="24"/>
          <w:szCs w:val="24"/>
          <w:vertAlign w:val="subscript"/>
        </w:rPr>
        <w:t>внсп</w:t>
      </w:r>
      <w:r w:rsidRPr="009D3A75">
        <w:rPr>
          <w:color w:val="000000"/>
          <w:sz w:val="24"/>
          <w:szCs w:val="24"/>
        </w:rPr>
        <w:t xml:space="preserve"> = S</w:t>
      </w:r>
      <w:r w:rsidRPr="009D3A75">
        <w:rPr>
          <w:color w:val="000000"/>
          <w:sz w:val="24"/>
          <w:szCs w:val="24"/>
          <w:vertAlign w:val="subscript"/>
        </w:rPr>
        <w:t>внсп</w:t>
      </w:r>
      <w:r w:rsidRPr="009D3A75">
        <w:rPr>
          <w:color w:val="000000"/>
          <w:sz w:val="24"/>
          <w:szCs w:val="24"/>
        </w:rPr>
        <w:t xml:space="preserve"> x P</w:t>
      </w:r>
      <w:r w:rsidRPr="009D3A75">
        <w:rPr>
          <w:color w:val="000000"/>
          <w:sz w:val="24"/>
          <w:szCs w:val="24"/>
          <w:vertAlign w:val="subscript"/>
        </w:rPr>
        <w:t>внсп</w:t>
      </w:r>
      <w:r w:rsidRPr="009D3A75">
        <w:rPr>
          <w:color w:val="000000"/>
          <w:sz w:val="24"/>
          <w:szCs w:val="24"/>
        </w:rPr>
        <w:t>,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где: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S</w:t>
      </w:r>
      <w:r w:rsidRPr="009D3A75">
        <w:rPr>
          <w:color w:val="000000"/>
          <w:sz w:val="24"/>
          <w:szCs w:val="24"/>
          <w:vertAlign w:val="subscript"/>
        </w:rPr>
        <w:t>внсп</w:t>
      </w:r>
      <w:r w:rsidRPr="009D3A75">
        <w:rPr>
          <w:color w:val="000000"/>
          <w:sz w:val="24"/>
          <w:szCs w:val="24"/>
        </w:rPr>
        <w:t xml:space="preserve"> - площадь административных помещений, для обслуживания которых пре</w:t>
      </w:r>
      <w:r w:rsidRPr="009D3A75">
        <w:rPr>
          <w:color w:val="000000"/>
          <w:sz w:val="24"/>
          <w:szCs w:val="24"/>
        </w:rPr>
        <w:t>д</w:t>
      </w:r>
      <w:r w:rsidRPr="009D3A75">
        <w:rPr>
          <w:color w:val="000000"/>
          <w:sz w:val="24"/>
          <w:szCs w:val="24"/>
        </w:rPr>
        <w:t>назначена водонапорная насосная станция пожаротушения;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P</w:t>
      </w:r>
      <w:r w:rsidRPr="009D3A75">
        <w:rPr>
          <w:color w:val="000000"/>
          <w:sz w:val="24"/>
          <w:szCs w:val="24"/>
          <w:vertAlign w:val="subscript"/>
        </w:rPr>
        <w:t>внсп</w:t>
      </w:r>
      <w:r w:rsidRPr="009D3A75">
        <w:rPr>
          <w:color w:val="000000"/>
          <w:sz w:val="24"/>
          <w:szCs w:val="24"/>
        </w:rPr>
        <w:t xml:space="preserve"> - цена технического обслуживания и текущего ремонта водонапорной насосной станции пожаротушения в расчете на один кв. метр площади соответствующего администрати</w:t>
      </w:r>
      <w:r w:rsidRPr="009D3A75">
        <w:rPr>
          <w:color w:val="000000"/>
          <w:sz w:val="24"/>
          <w:szCs w:val="24"/>
        </w:rPr>
        <w:t>в</w:t>
      </w:r>
      <w:r w:rsidRPr="009D3A75">
        <w:rPr>
          <w:color w:val="000000"/>
          <w:sz w:val="24"/>
          <w:szCs w:val="24"/>
        </w:rPr>
        <w:t>ного помещения.</w:t>
      </w:r>
    </w:p>
    <w:p w:rsidR="00F229B8" w:rsidRPr="009D3A75" w:rsidRDefault="00DF74ED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2.6.11</w:t>
      </w:r>
      <w:r w:rsidR="00F229B8" w:rsidRPr="009D3A75">
        <w:rPr>
          <w:color w:val="000000"/>
          <w:sz w:val="24"/>
          <w:szCs w:val="24"/>
        </w:rPr>
        <w:t>. Затраты на техническое обслуживание и регламентно-профилактический ремонт индивидуального теплового пункта, в том числе на подготовку отопительной с</w:t>
      </w:r>
      <w:r w:rsidR="00F229B8" w:rsidRPr="009D3A75">
        <w:rPr>
          <w:color w:val="000000"/>
          <w:sz w:val="24"/>
          <w:szCs w:val="24"/>
        </w:rPr>
        <w:t>и</w:t>
      </w:r>
      <w:r w:rsidR="00F229B8" w:rsidRPr="009D3A75">
        <w:rPr>
          <w:color w:val="000000"/>
          <w:sz w:val="24"/>
          <w:szCs w:val="24"/>
        </w:rPr>
        <w:t>стемы к зимнему сезону (З</w:t>
      </w:r>
      <w:r w:rsidR="00F229B8" w:rsidRPr="009D3A75">
        <w:rPr>
          <w:color w:val="000000"/>
          <w:sz w:val="24"/>
          <w:szCs w:val="24"/>
          <w:vertAlign w:val="subscript"/>
        </w:rPr>
        <w:t>итп</w:t>
      </w:r>
      <w:r w:rsidR="00F229B8" w:rsidRPr="009D3A75">
        <w:rPr>
          <w:color w:val="000000"/>
          <w:sz w:val="24"/>
          <w:szCs w:val="24"/>
        </w:rPr>
        <w:t>), определяются по формуле:</w:t>
      </w:r>
    </w:p>
    <w:p w:rsidR="00F229B8" w:rsidRPr="009D3A75" w:rsidRDefault="00F229B8" w:rsidP="00136CAB">
      <w:pPr>
        <w:pStyle w:val="ConsPlusNormal"/>
        <w:ind w:firstLine="720"/>
        <w:jc w:val="center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З</w:t>
      </w:r>
      <w:r w:rsidRPr="009D3A75">
        <w:rPr>
          <w:color w:val="000000"/>
          <w:sz w:val="24"/>
          <w:szCs w:val="24"/>
          <w:vertAlign w:val="subscript"/>
        </w:rPr>
        <w:t>итп</w:t>
      </w:r>
      <w:r w:rsidRPr="009D3A75">
        <w:rPr>
          <w:color w:val="000000"/>
          <w:sz w:val="24"/>
          <w:szCs w:val="24"/>
        </w:rPr>
        <w:t xml:space="preserve"> = S</w:t>
      </w:r>
      <w:r w:rsidRPr="009D3A75">
        <w:rPr>
          <w:color w:val="000000"/>
          <w:sz w:val="24"/>
          <w:szCs w:val="24"/>
          <w:vertAlign w:val="subscript"/>
        </w:rPr>
        <w:t>итп</w:t>
      </w:r>
      <w:r w:rsidRPr="009D3A75">
        <w:rPr>
          <w:color w:val="000000"/>
          <w:sz w:val="24"/>
          <w:szCs w:val="24"/>
        </w:rPr>
        <w:t xml:space="preserve"> x P</w:t>
      </w:r>
      <w:r w:rsidRPr="009D3A75">
        <w:rPr>
          <w:color w:val="000000"/>
          <w:sz w:val="24"/>
          <w:szCs w:val="24"/>
          <w:vertAlign w:val="subscript"/>
        </w:rPr>
        <w:t>итп</w:t>
      </w:r>
      <w:r w:rsidRPr="009D3A75">
        <w:rPr>
          <w:color w:val="000000"/>
          <w:sz w:val="24"/>
          <w:szCs w:val="24"/>
        </w:rPr>
        <w:t>,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где: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S</w:t>
      </w:r>
      <w:r w:rsidRPr="009D3A75">
        <w:rPr>
          <w:color w:val="000000"/>
          <w:sz w:val="24"/>
          <w:szCs w:val="24"/>
          <w:vertAlign w:val="subscript"/>
        </w:rPr>
        <w:t>итп</w:t>
      </w:r>
      <w:r w:rsidRPr="009D3A75">
        <w:rPr>
          <w:color w:val="000000"/>
          <w:sz w:val="24"/>
          <w:szCs w:val="24"/>
        </w:rPr>
        <w:t xml:space="preserve"> - площадь административных помещений, для отопления которых используется и</w:t>
      </w:r>
      <w:r w:rsidRPr="009D3A75">
        <w:rPr>
          <w:color w:val="000000"/>
          <w:sz w:val="24"/>
          <w:szCs w:val="24"/>
        </w:rPr>
        <w:t>н</w:t>
      </w:r>
      <w:r w:rsidRPr="009D3A75">
        <w:rPr>
          <w:color w:val="000000"/>
          <w:sz w:val="24"/>
          <w:szCs w:val="24"/>
        </w:rPr>
        <w:t>дивидуальный тепловой пункт;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lastRenderedPageBreak/>
        <w:t>P</w:t>
      </w:r>
      <w:r w:rsidRPr="009D3A75">
        <w:rPr>
          <w:color w:val="000000"/>
          <w:sz w:val="24"/>
          <w:szCs w:val="24"/>
          <w:vertAlign w:val="subscript"/>
        </w:rPr>
        <w:t>итп</w:t>
      </w:r>
      <w:r w:rsidRPr="009D3A75">
        <w:rPr>
          <w:color w:val="000000"/>
          <w:sz w:val="24"/>
          <w:szCs w:val="24"/>
        </w:rPr>
        <w:t xml:space="preserve"> - цена технического обслуживания и текущего ремонта индивидуального теплового пункта в расчете на один кв. метр площади соответствующих административных помещений.</w:t>
      </w:r>
    </w:p>
    <w:p w:rsidR="00F229B8" w:rsidRPr="009D3A75" w:rsidRDefault="00DF74ED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2.6.12</w:t>
      </w:r>
      <w:r w:rsidR="00F229B8" w:rsidRPr="009D3A75">
        <w:rPr>
          <w:color w:val="000000"/>
          <w:sz w:val="24"/>
          <w:szCs w:val="24"/>
        </w:rPr>
        <w:t>. Затраты на техническое обслуживание и регламентно-профилактический ремонт электрооборудования (электроподстанций, трансформаторных подстанций, электрощитовых) административного здания (помещения) (З</w:t>
      </w:r>
      <w:r w:rsidR="00F229B8" w:rsidRPr="009D3A75">
        <w:rPr>
          <w:color w:val="000000"/>
          <w:sz w:val="24"/>
          <w:szCs w:val="24"/>
          <w:vertAlign w:val="subscript"/>
        </w:rPr>
        <w:t>аэз</w:t>
      </w:r>
      <w:r w:rsidR="00F229B8" w:rsidRPr="009D3A75">
        <w:rPr>
          <w:color w:val="000000"/>
          <w:sz w:val="24"/>
          <w:szCs w:val="24"/>
        </w:rPr>
        <w:t>) определяются по фо</w:t>
      </w:r>
      <w:r w:rsidR="00F229B8" w:rsidRPr="009D3A75">
        <w:rPr>
          <w:color w:val="000000"/>
          <w:sz w:val="24"/>
          <w:szCs w:val="24"/>
        </w:rPr>
        <w:t>р</w:t>
      </w:r>
      <w:r w:rsidR="00F229B8" w:rsidRPr="009D3A75">
        <w:rPr>
          <w:color w:val="000000"/>
          <w:sz w:val="24"/>
          <w:szCs w:val="24"/>
        </w:rPr>
        <w:t>муле:</w:t>
      </w:r>
    </w:p>
    <w:p w:rsidR="00F229B8" w:rsidRPr="009D3A75" w:rsidRDefault="005C3316" w:rsidP="00136CAB">
      <w:pPr>
        <w:pStyle w:val="ConsPlusNormal"/>
        <w:ind w:firstLine="720"/>
        <w:jc w:val="center"/>
        <w:rPr>
          <w:color w:val="000000"/>
          <w:sz w:val="24"/>
          <w:szCs w:val="24"/>
        </w:rPr>
      </w:pPr>
      <w:r w:rsidRPr="009D3A75">
        <w:rPr>
          <w:noProof/>
          <w:color w:val="000000"/>
          <w:sz w:val="24"/>
          <w:szCs w:val="24"/>
        </w:rPr>
        <w:drawing>
          <wp:inline distT="0" distB="0" distL="0" distR="0" wp14:anchorId="509599A7" wp14:editId="16348B77">
            <wp:extent cx="1743075" cy="600075"/>
            <wp:effectExtent l="0" t="0" r="9525" b="9525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где: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P</w:t>
      </w:r>
      <w:r w:rsidRPr="009D3A75">
        <w:rPr>
          <w:color w:val="000000"/>
          <w:sz w:val="24"/>
          <w:szCs w:val="24"/>
          <w:vertAlign w:val="subscript"/>
        </w:rPr>
        <w:t>iаэз</w:t>
      </w:r>
      <w:r w:rsidRPr="009D3A75">
        <w:rPr>
          <w:color w:val="000000"/>
          <w:sz w:val="24"/>
          <w:szCs w:val="24"/>
        </w:rPr>
        <w:t xml:space="preserve"> - стоимость технического обслуживания и текущего ремонта i-го электрооборудов</w:t>
      </w:r>
      <w:r w:rsidRPr="009D3A75">
        <w:rPr>
          <w:color w:val="000000"/>
          <w:sz w:val="24"/>
          <w:szCs w:val="24"/>
        </w:rPr>
        <w:t>а</w:t>
      </w:r>
      <w:r w:rsidRPr="009D3A75">
        <w:rPr>
          <w:color w:val="000000"/>
          <w:sz w:val="24"/>
          <w:szCs w:val="24"/>
        </w:rPr>
        <w:t>ния (электроподстанций, трансформаторных подстанций, электрощитовых) а</w:t>
      </w:r>
      <w:r w:rsidRPr="009D3A75">
        <w:rPr>
          <w:color w:val="000000"/>
          <w:sz w:val="24"/>
          <w:szCs w:val="24"/>
        </w:rPr>
        <w:t>д</w:t>
      </w:r>
      <w:r w:rsidRPr="009D3A75">
        <w:rPr>
          <w:color w:val="000000"/>
          <w:sz w:val="24"/>
          <w:szCs w:val="24"/>
        </w:rPr>
        <w:t>министративного здания (помещения);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Q</w:t>
      </w:r>
      <w:r w:rsidRPr="009D3A75">
        <w:rPr>
          <w:color w:val="000000"/>
          <w:sz w:val="24"/>
          <w:szCs w:val="24"/>
          <w:vertAlign w:val="subscript"/>
        </w:rPr>
        <w:t>iаэз</w:t>
      </w:r>
      <w:r w:rsidRPr="009D3A75">
        <w:rPr>
          <w:color w:val="000000"/>
          <w:sz w:val="24"/>
          <w:szCs w:val="24"/>
        </w:rPr>
        <w:t xml:space="preserve"> - количество i-го оборудования.</w:t>
      </w:r>
    </w:p>
    <w:p w:rsidR="00F229B8" w:rsidRPr="009D3A75" w:rsidRDefault="00DF74ED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2.6.13</w:t>
      </w:r>
      <w:r w:rsidR="00F229B8" w:rsidRPr="009D3A75">
        <w:rPr>
          <w:color w:val="000000"/>
          <w:sz w:val="24"/>
          <w:szCs w:val="24"/>
        </w:rPr>
        <w:t>. Затраты на техническое обслуживание и ремонт транспортных средств определ</w:t>
      </w:r>
      <w:r w:rsidR="00F229B8" w:rsidRPr="009D3A75">
        <w:rPr>
          <w:color w:val="000000"/>
          <w:sz w:val="24"/>
          <w:szCs w:val="24"/>
        </w:rPr>
        <w:t>я</w:t>
      </w:r>
      <w:r w:rsidR="00F229B8" w:rsidRPr="009D3A75">
        <w:rPr>
          <w:color w:val="000000"/>
          <w:sz w:val="24"/>
          <w:szCs w:val="24"/>
        </w:rPr>
        <w:t>ются по фактическим затратам в отчетном финансовом году.</w:t>
      </w:r>
    </w:p>
    <w:p w:rsidR="00F229B8" w:rsidRPr="009D3A75" w:rsidRDefault="00DF74ED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2.6.14</w:t>
      </w:r>
      <w:r w:rsidR="00F229B8" w:rsidRPr="009D3A75">
        <w:rPr>
          <w:color w:val="000000"/>
          <w:sz w:val="24"/>
          <w:szCs w:val="24"/>
        </w:rPr>
        <w:t>. Затраты на техническое обслуживание и регламентно-профилактический ремонт бытового оборудования определяются по фактическим затратам в отчетном ф</w:t>
      </w:r>
      <w:r w:rsidR="00F229B8" w:rsidRPr="009D3A75">
        <w:rPr>
          <w:color w:val="000000"/>
          <w:sz w:val="24"/>
          <w:szCs w:val="24"/>
        </w:rPr>
        <w:t>и</w:t>
      </w:r>
      <w:r w:rsidR="00F229B8" w:rsidRPr="009D3A75">
        <w:rPr>
          <w:color w:val="000000"/>
          <w:sz w:val="24"/>
          <w:szCs w:val="24"/>
        </w:rPr>
        <w:t>нансовом году.</w:t>
      </w:r>
    </w:p>
    <w:p w:rsidR="00F229B8" w:rsidRPr="009D3A75" w:rsidRDefault="00DF74ED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2.6.15</w:t>
      </w:r>
      <w:r w:rsidR="00F229B8" w:rsidRPr="009D3A75">
        <w:rPr>
          <w:color w:val="000000"/>
          <w:sz w:val="24"/>
          <w:szCs w:val="24"/>
        </w:rPr>
        <w:t>. Затраты на техническое обслуживание и регламентно-профилактический ремонт иного оборудования - дизельных генераторных установок, систем газового пожаротушения, с</w:t>
      </w:r>
      <w:r w:rsidR="00F229B8" w:rsidRPr="009D3A75">
        <w:rPr>
          <w:color w:val="000000"/>
          <w:sz w:val="24"/>
          <w:szCs w:val="24"/>
        </w:rPr>
        <w:t>и</w:t>
      </w:r>
      <w:r w:rsidR="00F229B8" w:rsidRPr="009D3A75">
        <w:rPr>
          <w:color w:val="000000"/>
          <w:sz w:val="24"/>
          <w:szCs w:val="24"/>
        </w:rPr>
        <w:t>стем кондиционирования и вентиляции, систем пожарной сигнализации, систем контроля и управления доступом, систем автоматического диспетчерского управления, систем видеонабл</w:t>
      </w:r>
      <w:r w:rsidR="00F229B8" w:rsidRPr="009D3A75">
        <w:rPr>
          <w:color w:val="000000"/>
          <w:sz w:val="24"/>
          <w:szCs w:val="24"/>
        </w:rPr>
        <w:t>ю</w:t>
      </w:r>
      <w:r w:rsidR="00F229B8" w:rsidRPr="009D3A75">
        <w:rPr>
          <w:color w:val="000000"/>
          <w:sz w:val="24"/>
          <w:szCs w:val="24"/>
        </w:rPr>
        <w:t>дения (З</w:t>
      </w:r>
      <w:r w:rsidR="00F229B8" w:rsidRPr="009D3A75">
        <w:rPr>
          <w:color w:val="000000"/>
          <w:sz w:val="24"/>
          <w:szCs w:val="24"/>
          <w:vertAlign w:val="subscript"/>
        </w:rPr>
        <w:t>ио</w:t>
      </w:r>
      <w:r w:rsidR="00F229B8" w:rsidRPr="009D3A75">
        <w:rPr>
          <w:color w:val="000000"/>
          <w:sz w:val="24"/>
          <w:szCs w:val="24"/>
        </w:rPr>
        <w:t>) определяются по формуле:</w:t>
      </w:r>
    </w:p>
    <w:p w:rsidR="00F229B8" w:rsidRPr="009D3A75" w:rsidRDefault="00F229B8" w:rsidP="00136CAB">
      <w:pPr>
        <w:pStyle w:val="ConsPlusNormal"/>
        <w:ind w:firstLine="720"/>
        <w:jc w:val="center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З</w:t>
      </w:r>
      <w:r w:rsidRPr="009D3A75">
        <w:rPr>
          <w:color w:val="000000"/>
          <w:sz w:val="24"/>
          <w:szCs w:val="24"/>
          <w:vertAlign w:val="subscript"/>
        </w:rPr>
        <w:t>ио</w:t>
      </w:r>
      <w:r w:rsidRPr="009D3A75">
        <w:rPr>
          <w:color w:val="000000"/>
          <w:sz w:val="24"/>
          <w:szCs w:val="24"/>
        </w:rPr>
        <w:t xml:space="preserve"> = З</w:t>
      </w:r>
      <w:r w:rsidRPr="009D3A75">
        <w:rPr>
          <w:color w:val="000000"/>
          <w:sz w:val="24"/>
          <w:szCs w:val="24"/>
          <w:vertAlign w:val="subscript"/>
        </w:rPr>
        <w:t>дгу</w:t>
      </w:r>
      <w:r w:rsidRPr="009D3A75">
        <w:rPr>
          <w:color w:val="000000"/>
          <w:sz w:val="24"/>
          <w:szCs w:val="24"/>
        </w:rPr>
        <w:t xml:space="preserve"> + З</w:t>
      </w:r>
      <w:r w:rsidRPr="009D3A75">
        <w:rPr>
          <w:color w:val="000000"/>
          <w:sz w:val="24"/>
          <w:szCs w:val="24"/>
          <w:vertAlign w:val="subscript"/>
        </w:rPr>
        <w:t>сгп</w:t>
      </w:r>
      <w:r w:rsidRPr="009D3A75">
        <w:rPr>
          <w:color w:val="000000"/>
          <w:sz w:val="24"/>
          <w:szCs w:val="24"/>
        </w:rPr>
        <w:t xml:space="preserve"> + З</w:t>
      </w:r>
      <w:r w:rsidRPr="009D3A75">
        <w:rPr>
          <w:color w:val="000000"/>
          <w:sz w:val="24"/>
          <w:szCs w:val="24"/>
          <w:vertAlign w:val="subscript"/>
        </w:rPr>
        <w:t>скив</w:t>
      </w:r>
      <w:r w:rsidRPr="009D3A75">
        <w:rPr>
          <w:color w:val="000000"/>
          <w:sz w:val="24"/>
          <w:szCs w:val="24"/>
        </w:rPr>
        <w:t xml:space="preserve"> + З</w:t>
      </w:r>
      <w:r w:rsidRPr="009D3A75">
        <w:rPr>
          <w:color w:val="000000"/>
          <w:sz w:val="24"/>
          <w:szCs w:val="24"/>
          <w:vertAlign w:val="subscript"/>
        </w:rPr>
        <w:t>спс</w:t>
      </w:r>
      <w:r w:rsidRPr="009D3A75">
        <w:rPr>
          <w:color w:val="000000"/>
          <w:sz w:val="24"/>
          <w:szCs w:val="24"/>
        </w:rPr>
        <w:t xml:space="preserve"> + З</w:t>
      </w:r>
      <w:r w:rsidRPr="009D3A75">
        <w:rPr>
          <w:color w:val="000000"/>
          <w:sz w:val="24"/>
          <w:szCs w:val="24"/>
          <w:vertAlign w:val="subscript"/>
        </w:rPr>
        <w:t>скуд</w:t>
      </w:r>
      <w:r w:rsidRPr="009D3A75">
        <w:rPr>
          <w:color w:val="000000"/>
          <w:sz w:val="24"/>
          <w:szCs w:val="24"/>
        </w:rPr>
        <w:t xml:space="preserve"> + З</w:t>
      </w:r>
      <w:r w:rsidRPr="009D3A75">
        <w:rPr>
          <w:color w:val="000000"/>
          <w:sz w:val="24"/>
          <w:szCs w:val="24"/>
          <w:vertAlign w:val="subscript"/>
        </w:rPr>
        <w:t>саду</w:t>
      </w:r>
      <w:r w:rsidRPr="009D3A75">
        <w:rPr>
          <w:color w:val="000000"/>
          <w:sz w:val="24"/>
          <w:szCs w:val="24"/>
        </w:rPr>
        <w:t xml:space="preserve"> + З</w:t>
      </w:r>
      <w:r w:rsidRPr="009D3A75">
        <w:rPr>
          <w:color w:val="000000"/>
          <w:sz w:val="24"/>
          <w:szCs w:val="24"/>
          <w:vertAlign w:val="subscript"/>
        </w:rPr>
        <w:t>свн</w:t>
      </w:r>
      <w:r w:rsidRPr="009D3A75">
        <w:rPr>
          <w:color w:val="000000"/>
          <w:sz w:val="24"/>
          <w:szCs w:val="24"/>
        </w:rPr>
        <w:t>,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где: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З</w:t>
      </w:r>
      <w:r w:rsidRPr="009D3A75">
        <w:rPr>
          <w:color w:val="000000"/>
          <w:sz w:val="24"/>
          <w:szCs w:val="24"/>
          <w:vertAlign w:val="subscript"/>
        </w:rPr>
        <w:t>дгу</w:t>
      </w:r>
      <w:r w:rsidRPr="009D3A75">
        <w:rPr>
          <w:color w:val="000000"/>
          <w:sz w:val="24"/>
          <w:szCs w:val="24"/>
        </w:rPr>
        <w:t xml:space="preserve"> - затраты на техническое обслуживание и регламентно-профилактический ремонт д</w:t>
      </w:r>
      <w:r w:rsidRPr="009D3A75">
        <w:rPr>
          <w:color w:val="000000"/>
          <w:sz w:val="24"/>
          <w:szCs w:val="24"/>
        </w:rPr>
        <w:t>и</w:t>
      </w:r>
      <w:r w:rsidRPr="009D3A75">
        <w:rPr>
          <w:color w:val="000000"/>
          <w:sz w:val="24"/>
          <w:szCs w:val="24"/>
        </w:rPr>
        <w:t>зельных генераторных установок;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З</w:t>
      </w:r>
      <w:r w:rsidRPr="009D3A75">
        <w:rPr>
          <w:color w:val="000000"/>
          <w:sz w:val="24"/>
          <w:szCs w:val="24"/>
          <w:vertAlign w:val="subscript"/>
        </w:rPr>
        <w:t>сгп</w:t>
      </w:r>
      <w:r w:rsidRPr="009D3A75">
        <w:rPr>
          <w:color w:val="000000"/>
          <w:sz w:val="24"/>
          <w:szCs w:val="24"/>
        </w:rPr>
        <w:t xml:space="preserve"> - затраты на техническое обслуживание и регламентно-профилактический ремонт с</w:t>
      </w:r>
      <w:r w:rsidRPr="009D3A75">
        <w:rPr>
          <w:color w:val="000000"/>
          <w:sz w:val="24"/>
          <w:szCs w:val="24"/>
        </w:rPr>
        <w:t>и</w:t>
      </w:r>
      <w:r w:rsidRPr="009D3A75">
        <w:rPr>
          <w:color w:val="000000"/>
          <w:sz w:val="24"/>
          <w:szCs w:val="24"/>
        </w:rPr>
        <w:t>стемы газового пожаротушения;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З</w:t>
      </w:r>
      <w:r w:rsidRPr="009D3A75">
        <w:rPr>
          <w:color w:val="000000"/>
          <w:sz w:val="24"/>
          <w:szCs w:val="24"/>
          <w:vertAlign w:val="subscript"/>
        </w:rPr>
        <w:t>скив</w:t>
      </w:r>
      <w:r w:rsidRPr="009D3A75">
        <w:rPr>
          <w:color w:val="000000"/>
          <w:sz w:val="24"/>
          <w:szCs w:val="24"/>
        </w:rPr>
        <w:t xml:space="preserve"> - затраты на техническое обслуживание и регламентно-профилактический ремонт с</w:t>
      </w:r>
      <w:r w:rsidRPr="009D3A75">
        <w:rPr>
          <w:color w:val="000000"/>
          <w:sz w:val="24"/>
          <w:szCs w:val="24"/>
        </w:rPr>
        <w:t>и</w:t>
      </w:r>
      <w:r w:rsidRPr="009D3A75">
        <w:rPr>
          <w:color w:val="000000"/>
          <w:sz w:val="24"/>
          <w:szCs w:val="24"/>
        </w:rPr>
        <w:t>стем кондиционирования и вентиляции;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З</w:t>
      </w:r>
      <w:r w:rsidRPr="009D3A75">
        <w:rPr>
          <w:color w:val="000000"/>
          <w:sz w:val="24"/>
          <w:szCs w:val="24"/>
          <w:vertAlign w:val="subscript"/>
        </w:rPr>
        <w:t>спс</w:t>
      </w:r>
      <w:r w:rsidRPr="009D3A75">
        <w:rPr>
          <w:color w:val="000000"/>
          <w:sz w:val="24"/>
          <w:szCs w:val="24"/>
        </w:rPr>
        <w:t xml:space="preserve"> - затраты на техническое обслуживание и регламентно-профилактический ремонт с</w:t>
      </w:r>
      <w:r w:rsidRPr="009D3A75">
        <w:rPr>
          <w:color w:val="000000"/>
          <w:sz w:val="24"/>
          <w:szCs w:val="24"/>
        </w:rPr>
        <w:t>и</w:t>
      </w:r>
      <w:r w:rsidRPr="009D3A75">
        <w:rPr>
          <w:color w:val="000000"/>
          <w:sz w:val="24"/>
          <w:szCs w:val="24"/>
        </w:rPr>
        <w:t>стем пожарной сигнализации;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З</w:t>
      </w:r>
      <w:r w:rsidRPr="009D3A75">
        <w:rPr>
          <w:color w:val="000000"/>
          <w:sz w:val="24"/>
          <w:szCs w:val="24"/>
          <w:vertAlign w:val="subscript"/>
        </w:rPr>
        <w:t>скуд</w:t>
      </w:r>
      <w:r w:rsidRPr="009D3A75">
        <w:rPr>
          <w:color w:val="000000"/>
          <w:sz w:val="24"/>
          <w:szCs w:val="24"/>
        </w:rPr>
        <w:t xml:space="preserve"> - затраты на техническое обслуживание и регламентно-профилактический ремонт с</w:t>
      </w:r>
      <w:r w:rsidRPr="009D3A75">
        <w:rPr>
          <w:color w:val="000000"/>
          <w:sz w:val="24"/>
          <w:szCs w:val="24"/>
        </w:rPr>
        <w:t>и</w:t>
      </w:r>
      <w:r w:rsidRPr="009D3A75">
        <w:rPr>
          <w:color w:val="000000"/>
          <w:sz w:val="24"/>
          <w:szCs w:val="24"/>
        </w:rPr>
        <w:t>стем контроля и управления доступом;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З</w:t>
      </w:r>
      <w:r w:rsidRPr="009D3A75">
        <w:rPr>
          <w:color w:val="000000"/>
          <w:sz w:val="24"/>
          <w:szCs w:val="24"/>
          <w:vertAlign w:val="subscript"/>
        </w:rPr>
        <w:t>саду</w:t>
      </w:r>
      <w:r w:rsidRPr="009D3A75">
        <w:rPr>
          <w:color w:val="000000"/>
          <w:sz w:val="24"/>
          <w:szCs w:val="24"/>
        </w:rPr>
        <w:t xml:space="preserve"> затраты на техническое обслуживание и регламентно-профилактический ремонт с</w:t>
      </w:r>
      <w:r w:rsidRPr="009D3A75">
        <w:rPr>
          <w:color w:val="000000"/>
          <w:sz w:val="24"/>
          <w:szCs w:val="24"/>
        </w:rPr>
        <w:t>и</w:t>
      </w:r>
      <w:r w:rsidRPr="009D3A75">
        <w:rPr>
          <w:color w:val="000000"/>
          <w:sz w:val="24"/>
          <w:szCs w:val="24"/>
        </w:rPr>
        <w:t>стем автоматического диспетчерского управления;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З</w:t>
      </w:r>
      <w:r w:rsidRPr="009D3A75">
        <w:rPr>
          <w:color w:val="000000"/>
          <w:sz w:val="24"/>
          <w:szCs w:val="24"/>
          <w:vertAlign w:val="subscript"/>
        </w:rPr>
        <w:t>свн</w:t>
      </w:r>
      <w:r w:rsidRPr="009D3A75">
        <w:rPr>
          <w:color w:val="000000"/>
          <w:sz w:val="24"/>
          <w:szCs w:val="24"/>
        </w:rPr>
        <w:t xml:space="preserve"> - затраты на техническое обслуживание и регламентно-профилактический ремонт с</w:t>
      </w:r>
      <w:r w:rsidRPr="009D3A75">
        <w:rPr>
          <w:color w:val="000000"/>
          <w:sz w:val="24"/>
          <w:szCs w:val="24"/>
        </w:rPr>
        <w:t>и</w:t>
      </w:r>
      <w:r w:rsidRPr="009D3A75">
        <w:rPr>
          <w:color w:val="000000"/>
          <w:sz w:val="24"/>
          <w:szCs w:val="24"/>
        </w:rPr>
        <w:t>стем видеонаблюдения.</w:t>
      </w:r>
    </w:p>
    <w:p w:rsidR="00F229B8" w:rsidRPr="009D3A75" w:rsidRDefault="004F4934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2.6.16</w:t>
      </w:r>
      <w:r w:rsidR="00F229B8" w:rsidRPr="009D3A75">
        <w:rPr>
          <w:color w:val="000000"/>
          <w:sz w:val="24"/>
          <w:szCs w:val="24"/>
        </w:rPr>
        <w:t>. Затраты на техническое обслуживание и регламентно-профилактический ремонт дизельных генераторных установок (З</w:t>
      </w:r>
      <w:r w:rsidR="00F229B8" w:rsidRPr="009D3A75">
        <w:rPr>
          <w:color w:val="000000"/>
          <w:sz w:val="24"/>
          <w:szCs w:val="24"/>
          <w:vertAlign w:val="subscript"/>
        </w:rPr>
        <w:t>дгу</w:t>
      </w:r>
      <w:r w:rsidR="00F229B8" w:rsidRPr="009D3A75">
        <w:rPr>
          <w:color w:val="000000"/>
          <w:sz w:val="24"/>
          <w:szCs w:val="24"/>
        </w:rPr>
        <w:t>) определяются по формуле:</w:t>
      </w:r>
    </w:p>
    <w:p w:rsidR="00F229B8" w:rsidRPr="009D3A75" w:rsidRDefault="005C3316" w:rsidP="00136CAB">
      <w:pPr>
        <w:pStyle w:val="ConsPlusNormal"/>
        <w:ind w:firstLine="720"/>
        <w:jc w:val="center"/>
        <w:rPr>
          <w:color w:val="000000"/>
          <w:sz w:val="24"/>
          <w:szCs w:val="24"/>
        </w:rPr>
      </w:pPr>
      <w:r w:rsidRPr="009D3A75">
        <w:rPr>
          <w:noProof/>
          <w:color w:val="000000"/>
          <w:sz w:val="24"/>
          <w:szCs w:val="24"/>
        </w:rPr>
        <w:drawing>
          <wp:inline distT="0" distB="0" distL="0" distR="0" wp14:anchorId="78D70801" wp14:editId="6C5AFBE8">
            <wp:extent cx="1762125" cy="600075"/>
            <wp:effectExtent l="0" t="0" r="9525" b="9525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где: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Q</w:t>
      </w:r>
      <w:r w:rsidRPr="009D3A75">
        <w:rPr>
          <w:color w:val="000000"/>
          <w:sz w:val="24"/>
          <w:szCs w:val="24"/>
          <w:vertAlign w:val="subscript"/>
        </w:rPr>
        <w:t>iдгу</w:t>
      </w:r>
      <w:r w:rsidRPr="009D3A75">
        <w:rPr>
          <w:color w:val="000000"/>
          <w:sz w:val="24"/>
          <w:szCs w:val="24"/>
        </w:rPr>
        <w:t xml:space="preserve"> - количество i-х дизельных генераторных установок;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P</w:t>
      </w:r>
      <w:r w:rsidRPr="009D3A75">
        <w:rPr>
          <w:color w:val="000000"/>
          <w:sz w:val="24"/>
          <w:szCs w:val="24"/>
          <w:vertAlign w:val="subscript"/>
        </w:rPr>
        <w:t>iдгу</w:t>
      </w:r>
      <w:r w:rsidRPr="009D3A75">
        <w:rPr>
          <w:color w:val="000000"/>
          <w:sz w:val="24"/>
          <w:szCs w:val="24"/>
        </w:rPr>
        <w:t xml:space="preserve"> - цена технического обслуживания и регламентно-профилактического ремо</w:t>
      </w:r>
      <w:r w:rsidRPr="009D3A75">
        <w:rPr>
          <w:color w:val="000000"/>
          <w:sz w:val="24"/>
          <w:szCs w:val="24"/>
        </w:rPr>
        <w:t>н</w:t>
      </w:r>
      <w:r w:rsidRPr="009D3A75">
        <w:rPr>
          <w:color w:val="000000"/>
          <w:sz w:val="24"/>
          <w:szCs w:val="24"/>
        </w:rPr>
        <w:t>та одной i-й дизельной генераторной установки в год.</w:t>
      </w:r>
    </w:p>
    <w:p w:rsidR="00F229B8" w:rsidRPr="009D3A75" w:rsidRDefault="004F4934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2.6.17</w:t>
      </w:r>
      <w:r w:rsidR="00F229B8" w:rsidRPr="009D3A75">
        <w:rPr>
          <w:color w:val="000000"/>
          <w:sz w:val="24"/>
          <w:szCs w:val="24"/>
        </w:rPr>
        <w:t>. Затраты на техническое обслуживание и регламентно-профилактический ремонт системы газового пожаротушения (З</w:t>
      </w:r>
      <w:r w:rsidR="00F229B8" w:rsidRPr="009D3A75">
        <w:rPr>
          <w:color w:val="000000"/>
          <w:sz w:val="24"/>
          <w:szCs w:val="24"/>
          <w:vertAlign w:val="subscript"/>
        </w:rPr>
        <w:t>сгп</w:t>
      </w:r>
      <w:r w:rsidR="00F229B8" w:rsidRPr="009D3A75">
        <w:rPr>
          <w:color w:val="000000"/>
          <w:sz w:val="24"/>
          <w:szCs w:val="24"/>
        </w:rPr>
        <w:t>) определяются по формуле:</w:t>
      </w:r>
    </w:p>
    <w:p w:rsidR="00F229B8" w:rsidRPr="009D3A75" w:rsidRDefault="005C3316" w:rsidP="00136CAB">
      <w:pPr>
        <w:pStyle w:val="ConsPlusNormal"/>
        <w:ind w:firstLine="720"/>
        <w:jc w:val="center"/>
        <w:rPr>
          <w:color w:val="000000"/>
          <w:sz w:val="24"/>
          <w:szCs w:val="24"/>
        </w:rPr>
      </w:pPr>
      <w:r w:rsidRPr="009D3A75">
        <w:rPr>
          <w:noProof/>
          <w:color w:val="000000"/>
          <w:sz w:val="24"/>
          <w:szCs w:val="24"/>
        </w:rPr>
        <w:lastRenderedPageBreak/>
        <w:drawing>
          <wp:inline distT="0" distB="0" distL="0" distR="0" wp14:anchorId="797EE2B2" wp14:editId="13CBCAC4">
            <wp:extent cx="1743075" cy="600075"/>
            <wp:effectExtent l="0" t="0" r="9525" b="9525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где: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Q</w:t>
      </w:r>
      <w:r w:rsidRPr="009D3A75">
        <w:rPr>
          <w:color w:val="000000"/>
          <w:sz w:val="24"/>
          <w:szCs w:val="24"/>
          <w:vertAlign w:val="subscript"/>
        </w:rPr>
        <w:t>iсгп</w:t>
      </w:r>
      <w:r w:rsidRPr="009D3A75">
        <w:rPr>
          <w:color w:val="000000"/>
          <w:sz w:val="24"/>
          <w:szCs w:val="24"/>
        </w:rPr>
        <w:t xml:space="preserve"> - количество i-х датчиков системы газового пожаротушения;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P</w:t>
      </w:r>
      <w:r w:rsidRPr="009D3A75">
        <w:rPr>
          <w:color w:val="000000"/>
          <w:sz w:val="24"/>
          <w:szCs w:val="24"/>
          <w:vertAlign w:val="subscript"/>
        </w:rPr>
        <w:t>iсгп</w:t>
      </w:r>
      <w:r w:rsidRPr="009D3A75">
        <w:rPr>
          <w:color w:val="000000"/>
          <w:sz w:val="24"/>
          <w:szCs w:val="24"/>
        </w:rPr>
        <w:t xml:space="preserve"> - цена технического обслуживания и регламентно-профилактического ремо</w:t>
      </w:r>
      <w:r w:rsidRPr="009D3A75">
        <w:rPr>
          <w:color w:val="000000"/>
          <w:sz w:val="24"/>
          <w:szCs w:val="24"/>
        </w:rPr>
        <w:t>н</w:t>
      </w:r>
      <w:r w:rsidRPr="009D3A75">
        <w:rPr>
          <w:color w:val="000000"/>
          <w:sz w:val="24"/>
          <w:szCs w:val="24"/>
        </w:rPr>
        <w:t>та одного i-го датчика системы газового пожаротушения в год.</w:t>
      </w:r>
    </w:p>
    <w:p w:rsidR="00F229B8" w:rsidRPr="009D3A75" w:rsidRDefault="004F4934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2.6.18</w:t>
      </w:r>
      <w:r w:rsidR="00F229B8" w:rsidRPr="009D3A75">
        <w:rPr>
          <w:color w:val="000000"/>
          <w:sz w:val="24"/>
          <w:szCs w:val="24"/>
        </w:rPr>
        <w:t>. Затраты на техническое обслуживание и регламентно-профилактический ремонт систем кондиционирования и вентиляции (З</w:t>
      </w:r>
      <w:r w:rsidR="00F229B8" w:rsidRPr="009D3A75">
        <w:rPr>
          <w:color w:val="000000"/>
          <w:sz w:val="24"/>
          <w:szCs w:val="24"/>
          <w:vertAlign w:val="subscript"/>
        </w:rPr>
        <w:t>скив</w:t>
      </w:r>
      <w:r w:rsidR="00F229B8" w:rsidRPr="009D3A75">
        <w:rPr>
          <w:color w:val="000000"/>
          <w:sz w:val="24"/>
          <w:szCs w:val="24"/>
        </w:rPr>
        <w:t>) определяются по формуле:</w:t>
      </w:r>
    </w:p>
    <w:p w:rsidR="00F229B8" w:rsidRPr="009D3A75" w:rsidRDefault="005C3316" w:rsidP="00136CAB">
      <w:pPr>
        <w:pStyle w:val="ConsPlusNormal"/>
        <w:ind w:firstLine="720"/>
        <w:jc w:val="center"/>
        <w:rPr>
          <w:color w:val="000000"/>
          <w:sz w:val="24"/>
          <w:szCs w:val="24"/>
        </w:rPr>
      </w:pPr>
      <w:r w:rsidRPr="009D3A75">
        <w:rPr>
          <w:noProof/>
          <w:color w:val="000000"/>
          <w:sz w:val="24"/>
          <w:szCs w:val="24"/>
        </w:rPr>
        <w:drawing>
          <wp:inline distT="0" distB="0" distL="0" distR="0" wp14:anchorId="0C2E7DAC" wp14:editId="6E97F95C">
            <wp:extent cx="1933575" cy="600075"/>
            <wp:effectExtent l="0" t="0" r="9525" b="9525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где: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Q</w:t>
      </w:r>
      <w:r w:rsidRPr="009D3A75">
        <w:rPr>
          <w:color w:val="000000"/>
          <w:sz w:val="24"/>
          <w:szCs w:val="24"/>
          <w:vertAlign w:val="subscript"/>
        </w:rPr>
        <w:t>iскив</w:t>
      </w:r>
      <w:r w:rsidRPr="009D3A75">
        <w:rPr>
          <w:color w:val="000000"/>
          <w:sz w:val="24"/>
          <w:szCs w:val="24"/>
        </w:rPr>
        <w:t xml:space="preserve"> - количество i-х установок кондиционирования и элементов систем вентил</w:t>
      </w:r>
      <w:r w:rsidRPr="009D3A75">
        <w:rPr>
          <w:color w:val="000000"/>
          <w:sz w:val="24"/>
          <w:szCs w:val="24"/>
        </w:rPr>
        <w:t>я</w:t>
      </w:r>
      <w:r w:rsidRPr="009D3A75">
        <w:rPr>
          <w:color w:val="000000"/>
          <w:sz w:val="24"/>
          <w:szCs w:val="24"/>
        </w:rPr>
        <w:t>ции;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P</w:t>
      </w:r>
      <w:r w:rsidRPr="009D3A75">
        <w:rPr>
          <w:color w:val="000000"/>
          <w:sz w:val="24"/>
          <w:szCs w:val="24"/>
          <w:vertAlign w:val="subscript"/>
        </w:rPr>
        <w:t>iскив</w:t>
      </w:r>
      <w:r w:rsidRPr="009D3A75">
        <w:rPr>
          <w:color w:val="000000"/>
          <w:sz w:val="24"/>
          <w:szCs w:val="24"/>
        </w:rPr>
        <w:t xml:space="preserve"> - цена технического обслуживания и регламентно-профилактического ремо</w:t>
      </w:r>
      <w:r w:rsidRPr="009D3A75">
        <w:rPr>
          <w:color w:val="000000"/>
          <w:sz w:val="24"/>
          <w:szCs w:val="24"/>
        </w:rPr>
        <w:t>н</w:t>
      </w:r>
      <w:r w:rsidRPr="009D3A75">
        <w:rPr>
          <w:color w:val="000000"/>
          <w:sz w:val="24"/>
          <w:szCs w:val="24"/>
        </w:rPr>
        <w:t>та одной i-й установки кондиционирования и элементов вентиляции.</w:t>
      </w:r>
    </w:p>
    <w:p w:rsidR="00F229B8" w:rsidRPr="009D3A75" w:rsidRDefault="004F4934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2.6.19</w:t>
      </w:r>
      <w:r w:rsidR="00F229B8" w:rsidRPr="009D3A75">
        <w:rPr>
          <w:color w:val="000000"/>
          <w:sz w:val="24"/>
          <w:szCs w:val="24"/>
        </w:rPr>
        <w:t>. Затраты на техническое обслуживание и регламентно-профилактический ремонт систем пожарной сигнализации (З</w:t>
      </w:r>
      <w:r w:rsidR="00F229B8" w:rsidRPr="009D3A75">
        <w:rPr>
          <w:color w:val="000000"/>
          <w:sz w:val="24"/>
          <w:szCs w:val="24"/>
          <w:vertAlign w:val="subscript"/>
        </w:rPr>
        <w:t>спс</w:t>
      </w:r>
      <w:r w:rsidR="00F229B8" w:rsidRPr="009D3A75">
        <w:rPr>
          <w:color w:val="000000"/>
          <w:sz w:val="24"/>
          <w:szCs w:val="24"/>
        </w:rPr>
        <w:t>) определяются по формуле:</w:t>
      </w:r>
    </w:p>
    <w:p w:rsidR="00F229B8" w:rsidRPr="009D3A75" w:rsidRDefault="005C3316" w:rsidP="00136CAB">
      <w:pPr>
        <w:pStyle w:val="ConsPlusNormal"/>
        <w:ind w:firstLine="720"/>
        <w:jc w:val="center"/>
        <w:rPr>
          <w:color w:val="000000"/>
          <w:sz w:val="24"/>
          <w:szCs w:val="24"/>
        </w:rPr>
      </w:pPr>
      <w:r w:rsidRPr="009D3A75">
        <w:rPr>
          <w:noProof/>
          <w:color w:val="000000"/>
          <w:sz w:val="24"/>
          <w:szCs w:val="24"/>
        </w:rPr>
        <w:drawing>
          <wp:inline distT="0" distB="0" distL="0" distR="0" wp14:anchorId="5746425F" wp14:editId="3D6D0B68">
            <wp:extent cx="1762125" cy="600075"/>
            <wp:effectExtent l="0" t="0" r="9525" b="9525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где: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Q</w:t>
      </w:r>
      <w:r w:rsidRPr="009D3A75">
        <w:rPr>
          <w:color w:val="000000"/>
          <w:sz w:val="24"/>
          <w:szCs w:val="24"/>
          <w:vertAlign w:val="subscript"/>
        </w:rPr>
        <w:t>iспс</w:t>
      </w:r>
      <w:r w:rsidRPr="009D3A75">
        <w:rPr>
          <w:color w:val="000000"/>
          <w:sz w:val="24"/>
          <w:szCs w:val="24"/>
        </w:rPr>
        <w:t xml:space="preserve"> - количество i-х извещателей пожарной сигнализации;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P</w:t>
      </w:r>
      <w:r w:rsidRPr="009D3A75">
        <w:rPr>
          <w:color w:val="000000"/>
          <w:sz w:val="24"/>
          <w:szCs w:val="24"/>
          <w:vertAlign w:val="subscript"/>
        </w:rPr>
        <w:t>iспс</w:t>
      </w:r>
      <w:r w:rsidRPr="009D3A75">
        <w:rPr>
          <w:color w:val="000000"/>
          <w:sz w:val="24"/>
          <w:szCs w:val="24"/>
        </w:rPr>
        <w:t xml:space="preserve"> - цена технического обслуживания и регламентно-профилактического ремонта одн</w:t>
      </w:r>
      <w:r w:rsidRPr="009D3A75">
        <w:rPr>
          <w:color w:val="000000"/>
          <w:sz w:val="24"/>
          <w:szCs w:val="24"/>
        </w:rPr>
        <w:t>о</w:t>
      </w:r>
      <w:r w:rsidRPr="009D3A75">
        <w:rPr>
          <w:color w:val="000000"/>
          <w:sz w:val="24"/>
          <w:szCs w:val="24"/>
        </w:rPr>
        <w:t>го i-го извещателя в год.</w:t>
      </w:r>
    </w:p>
    <w:p w:rsidR="00F229B8" w:rsidRPr="009D3A75" w:rsidRDefault="004F4934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2.6.20</w:t>
      </w:r>
      <w:r w:rsidR="00F229B8" w:rsidRPr="009D3A75">
        <w:rPr>
          <w:color w:val="000000"/>
          <w:sz w:val="24"/>
          <w:szCs w:val="24"/>
        </w:rPr>
        <w:t>. Затраты на техническое обслуживание и регламентно-профилактический ремонт систем контроля и управления доступом (З</w:t>
      </w:r>
      <w:r w:rsidR="00F229B8" w:rsidRPr="009D3A75">
        <w:rPr>
          <w:color w:val="000000"/>
          <w:sz w:val="24"/>
          <w:szCs w:val="24"/>
          <w:vertAlign w:val="subscript"/>
        </w:rPr>
        <w:t>скуд</w:t>
      </w:r>
      <w:r w:rsidR="00F229B8" w:rsidRPr="009D3A75">
        <w:rPr>
          <w:color w:val="000000"/>
          <w:sz w:val="24"/>
          <w:szCs w:val="24"/>
        </w:rPr>
        <w:t>) определяются по формуле:</w:t>
      </w:r>
    </w:p>
    <w:p w:rsidR="00F229B8" w:rsidRPr="009D3A75" w:rsidRDefault="005C3316" w:rsidP="00136CAB">
      <w:pPr>
        <w:pStyle w:val="ConsPlusNormal"/>
        <w:ind w:firstLine="720"/>
        <w:jc w:val="center"/>
        <w:rPr>
          <w:color w:val="000000"/>
          <w:sz w:val="24"/>
          <w:szCs w:val="24"/>
        </w:rPr>
      </w:pPr>
      <w:r w:rsidRPr="009D3A75">
        <w:rPr>
          <w:noProof/>
          <w:color w:val="000000"/>
          <w:sz w:val="24"/>
          <w:szCs w:val="24"/>
        </w:rPr>
        <w:drawing>
          <wp:inline distT="0" distB="0" distL="0" distR="0" wp14:anchorId="1B5B66E8" wp14:editId="1C8788C2">
            <wp:extent cx="1933575" cy="600075"/>
            <wp:effectExtent l="0" t="0" r="9525" b="9525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где: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Q</w:t>
      </w:r>
      <w:r w:rsidRPr="009D3A75">
        <w:rPr>
          <w:color w:val="000000"/>
          <w:sz w:val="24"/>
          <w:szCs w:val="24"/>
          <w:vertAlign w:val="subscript"/>
        </w:rPr>
        <w:t>iскуд</w:t>
      </w:r>
      <w:r w:rsidRPr="009D3A75">
        <w:rPr>
          <w:color w:val="000000"/>
          <w:sz w:val="24"/>
          <w:szCs w:val="24"/>
        </w:rPr>
        <w:t xml:space="preserve"> - количество i-х устройств в составе систем контроля и управления дост</w:t>
      </w:r>
      <w:r w:rsidRPr="009D3A75">
        <w:rPr>
          <w:color w:val="000000"/>
          <w:sz w:val="24"/>
          <w:szCs w:val="24"/>
        </w:rPr>
        <w:t>у</w:t>
      </w:r>
      <w:r w:rsidRPr="009D3A75">
        <w:rPr>
          <w:color w:val="000000"/>
          <w:sz w:val="24"/>
          <w:szCs w:val="24"/>
        </w:rPr>
        <w:t>пом;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P</w:t>
      </w:r>
      <w:r w:rsidRPr="009D3A75">
        <w:rPr>
          <w:color w:val="000000"/>
          <w:sz w:val="24"/>
          <w:szCs w:val="24"/>
          <w:vertAlign w:val="subscript"/>
        </w:rPr>
        <w:t>iскуд</w:t>
      </w:r>
      <w:r w:rsidRPr="009D3A75">
        <w:rPr>
          <w:color w:val="000000"/>
          <w:sz w:val="24"/>
          <w:szCs w:val="24"/>
        </w:rPr>
        <w:t xml:space="preserve"> - цена технического обслуживания и текущего ремонта одного i-го устройства в с</w:t>
      </w:r>
      <w:r w:rsidRPr="009D3A75">
        <w:rPr>
          <w:color w:val="000000"/>
          <w:sz w:val="24"/>
          <w:szCs w:val="24"/>
        </w:rPr>
        <w:t>о</w:t>
      </w:r>
      <w:r w:rsidRPr="009D3A75">
        <w:rPr>
          <w:color w:val="000000"/>
          <w:sz w:val="24"/>
          <w:szCs w:val="24"/>
        </w:rPr>
        <w:t>ставе систем контроля и управления доступом в год.</w:t>
      </w:r>
    </w:p>
    <w:p w:rsidR="00F229B8" w:rsidRPr="009D3A75" w:rsidRDefault="004F4934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2.6.21</w:t>
      </w:r>
      <w:r w:rsidR="00F229B8" w:rsidRPr="009D3A75">
        <w:rPr>
          <w:color w:val="000000"/>
          <w:sz w:val="24"/>
          <w:szCs w:val="24"/>
        </w:rPr>
        <w:t>. Затраты на техническое обслуживание и регламентно-профилактический ремонт систем автоматического диспетчерского управления (З</w:t>
      </w:r>
      <w:r w:rsidR="00F229B8" w:rsidRPr="009D3A75">
        <w:rPr>
          <w:color w:val="000000"/>
          <w:sz w:val="24"/>
          <w:szCs w:val="24"/>
          <w:vertAlign w:val="subscript"/>
        </w:rPr>
        <w:t>саду</w:t>
      </w:r>
      <w:r w:rsidR="00F229B8" w:rsidRPr="009D3A75">
        <w:rPr>
          <w:color w:val="000000"/>
          <w:sz w:val="24"/>
          <w:szCs w:val="24"/>
        </w:rPr>
        <w:t>) определяются по формуле:</w:t>
      </w:r>
    </w:p>
    <w:p w:rsidR="00F229B8" w:rsidRPr="009D3A75" w:rsidRDefault="005C3316" w:rsidP="00136CAB">
      <w:pPr>
        <w:pStyle w:val="ConsPlusNormal"/>
        <w:ind w:firstLine="720"/>
        <w:jc w:val="center"/>
        <w:rPr>
          <w:color w:val="000000"/>
          <w:sz w:val="24"/>
          <w:szCs w:val="24"/>
        </w:rPr>
      </w:pPr>
      <w:r w:rsidRPr="009D3A75">
        <w:rPr>
          <w:noProof/>
          <w:color w:val="000000"/>
          <w:sz w:val="24"/>
          <w:szCs w:val="24"/>
        </w:rPr>
        <w:drawing>
          <wp:inline distT="0" distB="0" distL="0" distR="0" wp14:anchorId="16962FFA" wp14:editId="1ABB57D3">
            <wp:extent cx="1962150" cy="600075"/>
            <wp:effectExtent l="0" t="0" r="0" b="9525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где: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Q</w:t>
      </w:r>
      <w:r w:rsidRPr="009D3A75">
        <w:rPr>
          <w:color w:val="000000"/>
          <w:sz w:val="24"/>
          <w:szCs w:val="24"/>
          <w:vertAlign w:val="subscript"/>
        </w:rPr>
        <w:t>iсаду</w:t>
      </w:r>
      <w:r w:rsidRPr="009D3A75">
        <w:rPr>
          <w:color w:val="000000"/>
          <w:sz w:val="24"/>
          <w:szCs w:val="24"/>
        </w:rPr>
        <w:t xml:space="preserve"> - количество обслуживаемых i-х устройств в составе систем автоматического ди</w:t>
      </w:r>
      <w:r w:rsidRPr="009D3A75">
        <w:rPr>
          <w:color w:val="000000"/>
          <w:sz w:val="24"/>
          <w:szCs w:val="24"/>
        </w:rPr>
        <w:t>с</w:t>
      </w:r>
      <w:r w:rsidRPr="009D3A75">
        <w:rPr>
          <w:color w:val="000000"/>
          <w:sz w:val="24"/>
          <w:szCs w:val="24"/>
        </w:rPr>
        <w:t>петчерского управления;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P</w:t>
      </w:r>
      <w:r w:rsidRPr="009D3A75">
        <w:rPr>
          <w:color w:val="000000"/>
          <w:sz w:val="24"/>
          <w:szCs w:val="24"/>
          <w:vertAlign w:val="subscript"/>
        </w:rPr>
        <w:t>iсаду</w:t>
      </w:r>
      <w:r w:rsidRPr="009D3A75">
        <w:rPr>
          <w:color w:val="000000"/>
          <w:sz w:val="24"/>
          <w:szCs w:val="24"/>
        </w:rPr>
        <w:t xml:space="preserve"> - цена технического обслуживания и регламентно-профилактического ремонта одн</w:t>
      </w:r>
      <w:r w:rsidRPr="009D3A75">
        <w:rPr>
          <w:color w:val="000000"/>
          <w:sz w:val="24"/>
          <w:szCs w:val="24"/>
        </w:rPr>
        <w:t>о</w:t>
      </w:r>
      <w:r w:rsidRPr="009D3A75">
        <w:rPr>
          <w:color w:val="000000"/>
          <w:sz w:val="24"/>
          <w:szCs w:val="24"/>
        </w:rPr>
        <w:t>го i-го устройства в составе систем автоматического диспетчерского управления в год.</w:t>
      </w:r>
    </w:p>
    <w:p w:rsidR="00F229B8" w:rsidRPr="009D3A75" w:rsidRDefault="00841DCB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2.6.22</w:t>
      </w:r>
      <w:r w:rsidR="00F229B8" w:rsidRPr="009D3A75">
        <w:rPr>
          <w:color w:val="000000"/>
          <w:sz w:val="24"/>
          <w:szCs w:val="24"/>
        </w:rPr>
        <w:t>. Затраты на техническое обслуживание и регламентно-профилактический ремонт систем видеонаблюдения (З</w:t>
      </w:r>
      <w:r w:rsidR="00F229B8" w:rsidRPr="009D3A75">
        <w:rPr>
          <w:color w:val="000000"/>
          <w:sz w:val="24"/>
          <w:szCs w:val="24"/>
          <w:vertAlign w:val="subscript"/>
        </w:rPr>
        <w:t>свн</w:t>
      </w:r>
      <w:r w:rsidR="00F229B8" w:rsidRPr="009D3A75">
        <w:rPr>
          <w:color w:val="000000"/>
          <w:sz w:val="24"/>
          <w:szCs w:val="24"/>
        </w:rPr>
        <w:t>) определяются по формуле:</w:t>
      </w:r>
    </w:p>
    <w:p w:rsidR="00F229B8" w:rsidRPr="009D3A75" w:rsidRDefault="005C3316" w:rsidP="00136CAB">
      <w:pPr>
        <w:pStyle w:val="ConsPlusNormal"/>
        <w:ind w:firstLine="720"/>
        <w:jc w:val="center"/>
        <w:rPr>
          <w:color w:val="000000"/>
          <w:sz w:val="24"/>
          <w:szCs w:val="24"/>
        </w:rPr>
      </w:pPr>
      <w:r w:rsidRPr="009D3A75">
        <w:rPr>
          <w:noProof/>
          <w:color w:val="000000"/>
          <w:sz w:val="24"/>
          <w:szCs w:val="24"/>
        </w:rPr>
        <w:drawing>
          <wp:inline distT="0" distB="0" distL="0" distR="0" wp14:anchorId="2024F081" wp14:editId="442B36D7">
            <wp:extent cx="1762125" cy="600075"/>
            <wp:effectExtent l="0" t="0" r="9525" b="9525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lastRenderedPageBreak/>
        <w:t>где: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Q</w:t>
      </w:r>
      <w:r w:rsidRPr="009D3A75">
        <w:rPr>
          <w:color w:val="000000"/>
          <w:sz w:val="24"/>
          <w:szCs w:val="24"/>
          <w:vertAlign w:val="subscript"/>
        </w:rPr>
        <w:t>iсвн</w:t>
      </w:r>
      <w:r w:rsidRPr="009D3A75">
        <w:rPr>
          <w:color w:val="000000"/>
          <w:sz w:val="24"/>
          <w:szCs w:val="24"/>
        </w:rPr>
        <w:t xml:space="preserve"> - количество обслуживаемых i-х устройств в составе систем видеонаблюд</w:t>
      </w:r>
      <w:r w:rsidRPr="009D3A75">
        <w:rPr>
          <w:color w:val="000000"/>
          <w:sz w:val="24"/>
          <w:szCs w:val="24"/>
        </w:rPr>
        <w:t>е</w:t>
      </w:r>
      <w:r w:rsidRPr="009D3A75">
        <w:rPr>
          <w:color w:val="000000"/>
          <w:sz w:val="24"/>
          <w:szCs w:val="24"/>
        </w:rPr>
        <w:t>ния;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P</w:t>
      </w:r>
      <w:r w:rsidRPr="009D3A75">
        <w:rPr>
          <w:color w:val="000000"/>
          <w:sz w:val="24"/>
          <w:szCs w:val="24"/>
          <w:vertAlign w:val="subscript"/>
        </w:rPr>
        <w:t>iсвн</w:t>
      </w:r>
      <w:r w:rsidRPr="009D3A75">
        <w:rPr>
          <w:color w:val="000000"/>
          <w:sz w:val="24"/>
          <w:szCs w:val="24"/>
        </w:rPr>
        <w:t xml:space="preserve"> - цена технического обслуживания и регламентно-профилактического ремонта одн</w:t>
      </w:r>
      <w:r w:rsidRPr="009D3A75">
        <w:rPr>
          <w:color w:val="000000"/>
          <w:sz w:val="24"/>
          <w:szCs w:val="24"/>
        </w:rPr>
        <w:t>о</w:t>
      </w:r>
      <w:r w:rsidRPr="009D3A75">
        <w:rPr>
          <w:color w:val="000000"/>
          <w:sz w:val="24"/>
          <w:szCs w:val="24"/>
        </w:rPr>
        <w:t>го i-го устройства в составе систем видеонаблюдения в год.</w:t>
      </w:r>
    </w:p>
    <w:p w:rsidR="00F229B8" w:rsidRPr="009D3A75" w:rsidRDefault="00841DCB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2.6.23</w:t>
      </w:r>
      <w:r w:rsidR="00F229B8" w:rsidRPr="009D3A75">
        <w:rPr>
          <w:color w:val="000000"/>
          <w:sz w:val="24"/>
          <w:szCs w:val="24"/>
        </w:rPr>
        <w:t>. Затраты на оплату услуг внештатных сотрудников (З</w:t>
      </w:r>
      <w:r w:rsidR="00F229B8" w:rsidRPr="009D3A75">
        <w:rPr>
          <w:color w:val="000000"/>
          <w:sz w:val="24"/>
          <w:szCs w:val="24"/>
          <w:vertAlign w:val="subscript"/>
        </w:rPr>
        <w:t>внси</w:t>
      </w:r>
      <w:r w:rsidR="00F229B8" w:rsidRPr="009D3A75">
        <w:rPr>
          <w:color w:val="000000"/>
          <w:sz w:val="24"/>
          <w:szCs w:val="24"/>
        </w:rPr>
        <w:t>) определяются по форм</w:t>
      </w:r>
      <w:r w:rsidR="00F229B8" w:rsidRPr="009D3A75">
        <w:rPr>
          <w:color w:val="000000"/>
          <w:sz w:val="24"/>
          <w:szCs w:val="24"/>
        </w:rPr>
        <w:t>у</w:t>
      </w:r>
      <w:r w:rsidR="00F229B8" w:rsidRPr="009D3A75">
        <w:rPr>
          <w:color w:val="000000"/>
          <w:sz w:val="24"/>
          <w:szCs w:val="24"/>
        </w:rPr>
        <w:t>ле:</w:t>
      </w:r>
    </w:p>
    <w:p w:rsidR="00F229B8" w:rsidRPr="009D3A75" w:rsidRDefault="005C3316" w:rsidP="00136CAB">
      <w:pPr>
        <w:pStyle w:val="ConsPlusNormal"/>
        <w:ind w:firstLine="720"/>
        <w:jc w:val="center"/>
        <w:rPr>
          <w:color w:val="000000"/>
          <w:sz w:val="24"/>
          <w:szCs w:val="24"/>
        </w:rPr>
      </w:pPr>
      <w:r w:rsidRPr="009D3A75">
        <w:rPr>
          <w:noProof/>
          <w:color w:val="000000"/>
          <w:sz w:val="24"/>
          <w:szCs w:val="24"/>
        </w:rPr>
        <w:drawing>
          <wp:inline distT="0" distB="0" distL="0" distR="0" wp14:anchorId="48E3B5DD" wp14:editId="62C4BE5E">
            <wp:extent cx="3057525" cy="628650"/>
            <wp:effectExtent l="0" t="0" r="9525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где: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M</w:t>
      </w:r>
      <w:r w:rsidRPr="009D3A75">
        <w:rPr>
          <w:color w:val="000000"/>
          <w:sz w:val="24"/>
          <w:szCs w:val="24"/>
          <w:vertAlign w:val="subscript"/>
        </w:rPr>
        <w:t>gвнси</w:t>
      </w:r>
      <w:r w:rsidRPr="009D3A75">
        <w:rPr>
          <w:color w:val="000000"/>
          <w:sz w:val="24"/>
          <w:szCs w:val="24"/>
        </w:rPr>
        <w:t xml:space="preserve"> - планируемое количество месяцев работы внештатного сотрудника в g-й должн</w:t>
      </w:r>
      <w:r w:rsidRPr="009D3A75">
        <w:rPr>
          <w:color w:val="000000"/>
          <w:sz w:val="24"/>
          <w:szCs w:val="24"/>
        </w:rPr>
        <w:t>о</w:t>
      </w:r>
      <w:r w:rsidRPr="009D3A75">
        <w:rPr>
          <w:color w:val="000000"/>
          <w:sz w:val="24"/>
          <w:szCs w:val="24"/>
        </w:rPr>
        <w:t>сти;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P</w:t>
      </w:r>
      <w:r w:rsidRPr="009D3A75">
        <w:rPr>
          <w:color w:val="000000"/>
          <w:sz w:val="24"/>
          <w:szCs w:val="24"/>
          <w:vertAlign w:val="subscript"/>
        </w:rPr>
        <w:t>gвнси</w:t>
      </w:r>
      <w:r w:rsidRPr="009D3A75">
        <w:rPr>
          <w:color w:val="000000"/>
          <w:sz w:val="24"/>
          <w:szCs w:val="24"/>
        </w:rPr>
        <w:t xml:space="preserve"> - стоимость одного месяца работы внештатного сотрудника в g-й должности;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t</w:t>
      </w:r>
      <w:r w:rsidRPr="009D3A75">
        <w:rPr>
          <w:color w:val="000000"/>
          <w:sz w:val="24"/>
          <w:szCs w:val="24"/>
          <w:vertAlign w:val="subscript"/>
        </w:rPr>
        <w:t>gвнси</w:t>
      </w:r>
      <w:r w:rsidRPr="009D3A75">
        <w:rPr>
          <w:color w:val="000000"/>
          <w:sz w:val="24"/>
          <w:szCs w:val="24"/>
        </w:rPr>
        <w:t xml:space="preserve"> - процентная ставка страховых взносов в государственные внебюджетные фонды.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Расчет затрат на оплату услуг внештатных сотрудников может быть произведен при усл</w:t>
      </w:r>
      <w:r w:rsidRPr="009D3A75">
        <w:rPr>
          <w:color w:val="000000"/>
          <w:sz w:val="24"/>
          <w:szCs w:val="24"/>
        </w:rPr>
        <w:t>о</w:t>
      </w:r>
      <w:r w:rsidRPr="009D3A75">
        <w:rPr>
          <w:color w:val="000000"/>
          <w:sz w:val="24"/>
          <w:szCs w:val="24"/>
        </w:rPr>
        <w:t>вии отсутствия должности (профессии рабочего) внештатного сотрудника в штатном распис</w:t>
      </w:r>
      <w:r w:rsidRPr="009D3A75">
        <w:rPr>
          <w:color w:val="000000"/>
          <w:sz w:val="24"/>
          <w:szCs w:val="24"/>
        </w:rPr>
        <w:t>а</w:t>
      </w:r>
      <w:r w:rsidRPr="009D3A75">
        <w:rPr>
          <w:color w:val="000000"/>
          <w:sz w:val="24"/>
          <w:szCs w:val="24"/>
        </w:rPr>
        <w:t>нии.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К указанным затратам относятся затраты по договорам гражданско-правового х</w:t>
      </w:r>
      <w:r w:rsidRPr="009D3A75">
        <w:rPr>
          <w:color w:val="000000"/>
          <w:sz w:val="24"/>
          <w:szCs w:val="24"/>
        </w:rPr>
        <w:t>а</w:t>
      </w:r>
      <w:r w:rsidRPr="009D3A75">
        <w:rPr>
          <w:color w:val="000000"/>
          <w:sz w:val="24"/>
          <w:szCs w:val="24"/>
        </w:rPr>
        <w:t>рактера, предметом которых является оказание физическим лицом услуг, связанных с содержанием им</w:t>
      </w:r>
      <w:r w:rsidRPr="009D3A75">
        <w:rPr>
          <w:color w:val="000000"/>
          <w:sz w:val="24"/>
          <w:szCs w:val="24"/>
        </w:rPr>
        <w:t>у</w:t>
      </w:r>
      <w:r w:rsidRPr="009D3A75">
        <w:rPr>
          <w:color w:val="000000"/>
          <w:sz w:val="24"/>
          <w:szCs w:val="24"/>
        </w:rPr>
        <w:t>щества (за исключением коммунальных услуг).</w:t>
      </w:r>
    </w:p>
    <w:p w:rsidR="00F229B8" w:rsidRPr="009D3A75" w:rsidRDefault="00F229B8" w:rsidP="00136CAB">
      <w:pPr>
        <w:pStyle w:val="ConsPlusNormal"/>
        <w:jc w:val="both"/>
        <w:rPr>
          <w:color w:val="000000"/>
          <w:sz w:val="24"/>
          <w:szCs w:val="24"/>
        </w:rPr>
      </w:pPr>
    </w:p>
    <w:p w:rsidR="00F229B8" w:rsidRPr="009D3A75" w:rsidRDefault="00F93377" w:rsidP="00136CAB">
      <w:pPr>
        <w:pStyle w:val="ConsPlusNormal"/>
        <w:jc w:val="center"/>
        <w:outlineLvl w:val="1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2.7.</w:t>
      </w:r>
      <w:r w:rsidR="00F229B8" w:rsidRPr="009D3A75">
        <w:rPr>
          <w:color w:val="000000"/>
          <w:sz w:val="24"/>
          <w:szCs w:val="24"/>
        </w:rPr>
        <w:t>Затраты на приобретение прочих работ и услуг,</w:t>
      </w:r>
      <w:r w:rsidR="00136CAB" w:rsidRPr="009D3A75">
        <w:rPr>
          <w:color w:val="000000"/>
          <w:sz w:val="24"/>
          <w:szCs w:val="24"/>
        </w:rPr>
        <w:t xml:space="preserve"> </w:t>
      </w:r>
      <w:r w:rsidR="00F229B8" w:rsidRPr="009D3A75">
        <w:rPr>
          <w:color w:val="000000"/>
          <w:sz w:val="24"/>
          <w:szCs w:val="24"/>
        </w:rPr>
        <w:t>не относящиеся к затратам на услуги связи,</w:t>
      </w:r>
      <w:r w:rsidR="00136CAB" w:rsidRPr="009D3A75">
        <w:rPr>
          <w:color w:val="000000"/>
          <w:sz w:val="24"/>
          <w:szCs w:val="24"/>
        </w:rPr>
        <w:t xml:space="preserve"> </w:t>
      </w:r>
      <w:r w:rsidR="00F229B8" w:rsidRPr="009D3A75">
        <w:rPr>
          <w:color w:val="000000"/>
          <w:sz w:val="24"/>
          <w:szCs w:val="24"/>
        </w:rPr>
        <w:t>транспортные услуги, оплату расходов по договорам</w:t>
      </w:r>
      <w:r w:rsidR="00136CAB" w:rsidRPr="009D3A75">
        <w:rPr>
          <w:color w:val="000000"/>
          <w:sz w:val="24"/>
          <w:szCs w:val="24"/>
        </w:rPr>
        <w:t xml:space="preserve"> </w:t>
      </w:r>
      <w:r w:rsidR="00F229B8" w:rsidRPr="009D3A75">
        <w:rPr>
          <w:color w:val="000000"/>
          <w:sz w:val="24"/>
          <w:szCs w:val="24"/>
        </w:rPr>
        <w:t>об оказании услуг, связа</w:t>
      </w:r>
      <w:r w:rsidR="00F229B8" w:rsidRPr="009D3A75">
        <w:rPr>
          <w:color w:val="000000"/>
          <w:sz w:val="24"/>
          <w:szCs w:val="24"/>
        </w:rPr>
        <w:t>н</w:t>
      </w:r>
      <w:r w:rsidR="00F229B8" w:rsidRPr="009D3A75">
        <w:rPr>
          <w:color w:val="000000"/>
          <w:sz w:val="24"/>
          <w:szCs w:val="24"/>
        </w:rPr>
        <w:t>ных с проездом и наймом</w:t>
      </w:r>
      <w:r w:rsidR="00136CAB" w:rsidRPr="009D3A75">
        <w:rPr>
          <w:color w:val="000000"/>
          <w:sz w:val="24"/>
          <w:szCs w:val="24"/>
        </w:rPr>
        <w:t xml:space="preserve"> </w:t>
      </w:r>
      <w:r w:rsidR="00F229B8" w:rsidRPr="009D3A75">
        <w:rPr>
          <w:color w:val="000000"/>
          <w:sz w:val="24"/>
          <w:szCs w:val="24"/>
        </w:rPr>
        <w:t>жилого помещения в связи с командированием работников,</w:t>
      </w:r>
      <w:r w:rsidR="00136CAB" w:rsidRPr="009D3A75">
        <w:rPr>
          <w:color w:val="000000"/>
          <w:sz w:val="24"/>
          <w:szCs w:val="24"/>
        </w:rPr>
        <w:t xml:space="preserve"> </w:t>
      </w:r>
      <w:r w:rsidR="00F229B8" w:rsidRPr="009D3A75">
        <w:rPr>
          <w:color w:val="000000"/>
          <w:sz w:val="24"/>
          <w:szCs w:val="24"/>
        </w:rPr>
        <w:t>заключаемым со сторонними организациями, а также</w:t>
      </w:r>
      <w:r w:rsidR="00136CAB" w:rsidRPr="009D3A75">
        <w:rPr>
          <w:color w:val="000000"/>
          <w:sz w:val="24"/>
          <w:szCs w:val="24"/>
        </w:rPr>
        <w:t xml:space="preserve"> </w:t>
      </w:r>
      <w:r w:rsidR="00F229B8" w:rsidRPr="009D3A75">
        <w:rPr>
          <w:color w:val="000000"/>
          <w:sz w:val="24"/>
          <w:szCs w:val="24"/>
        </w:rPr>
        <w:t>к затратам на коммунальные усл</w:t>
      </w:r>
      <w:r w:rsidR="00F229B8" w:rsidRPr="009D3A75">
        <w:rPr>
          <w:color w:val="000000"/>
          <w:sz w:val="24"/>
          <w:szCs w:val="24"/>
        </w:rPr>
        <w:t>у</w:t>
      </w:r>
      <w:r w:rsidR="00F229B8" w:rsidRPr="009D3A75">
        <w:rPr>
          <w:color w:val="000000"/>
          <w:sz w:val="24"/>
          <w:szCs w:val="24"/>
        </w:rPr>
        <w:t>ги, аренду</w:t>
      </w:r>
      <w:r w:rsidR="00136CAB" w:rsidRPr="009D3A75">
        <w:rPr>
          <w:color w:val="000000"/>
          <w:sz w:val="24"/>
          <w:szCs w:val="24"/>
        </w:rPr>
        <w:t xml:space="preserve"> </w:t>
      </w:r>
      <w:r w:rsidR="00F229B8" w:rsidRPr="009D3A75">
        <w:rPr>
          <w:color w:val="000000"/>
          <w:sz w:val="24"/>
          <w:szCs w:val="24"/>
        </w:rPr>
        <w:t>помещений и оборудования, содержание имущества</w:t>
      </w:r>
      <w:r w:rsidR="00136CAB" w:rsidRPr="009D3A75">
        <w:rPr>
          <w:color w:val="000000"/>
          <w:sz w:val="24"/>
          <w:szCs w:val="24"/>
        </w:rPr>
        <w:t xml:space="preserve"> </w:t>
      </w:r>
      <w:r w:rsidR="00F229B8" w:rsidRPr="009D3A75">
        <w:rPr>
          <w:color w:val="000000"/>
          <w:sz w:val="24"/>
          <w:szCs w:val="24"/>
        </w:rPr>
        <w:t>в рамках прочих затрат и затратам на приобретение</w:t>
      </w:r>
      <w:r w:rsidR="00136CAB" w:rsidRPr="009D3A75">
        <w:rPr>
          <w:color w:val="000000"/>
          <w:sz w:val="24"/>
          <w:szCs w:val="24"/>
        </w:rPr>
        <w:t xml:space="preserve"> </w:t>
      </w:r>
      <w:r w:rsidR="00F229B8" w:rsidRPr="009D3A75">
        <w:rPr>
          <w:color w:val="000000"/>
          <w:sz w:val="24"/>
          <w:szCs w:val="24"/>
        </w:rPr>
        <w:t>прочих работ и услуг в рамках затрат на</w:t>
      </w:r>
      <w:r w:rsidR="00136CAB" w:rsidRPr="009D3A75">
        <w:rPr>
          <w:color w:val="000000"/>
          <w:sz w:val="24"/>
          <w:szCs w:val="24"/>
        </w:rPr>
        <w:t xml:space="preserve"> </w:t>
      </w:r>
      <w:r w:rsidR="00F229B8" w:rsidRPr="009D3A75">
        <w:rPr>
          <w:color w:val="000000"/>
          <w:sz w:val="24"/>
          <w:szCs w:val="24"/>
        </w:rPr>
        <w:t>информационно-коммуникационные технологии</w:t>
      </w:r>
    </w:p>
    <w:p w:rsidR="00F229B8" w:rsidRPr="009D3A75" w:rsidRDefault="00F229B8" w:rsidP="00136CAB">
      <w:pPr>
        <w:pStyle w:val="ConsPlusNormal"/>
        <w:jc w:val="both"/>
        <w:rPr>
          <w:color w:val="000000"/>
          <w:sz w:val="24"/>
          <w:szCs w:val="24"/>
        </w:rPr>
      </w:pPr>
    </w:p>
    <w:p w:rsidR="00F229B8" w:rsidRPr="009D3A75" w:rsidRDefault="00F93377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2.7.1</w:t>
      </w:r>
      <w:r w:rsidR="00F229B8" w:rsidRPr="009D3A75">
        <w:rPr>
          <w:color w:val="000000"/>
          <w:sz w:val="24"/>
          <w:szCs w:val="24"/>
        </w:rPr>
        <w:t>. Затраты на оплату типографских работ и услуг, включая приобретение периодич</w:t>
      </w:r>
      <w:r w:rsidR="00F229B8" w:rsidRPr="009D3A75">
        <w:rPr>
          <w:color w:val="000000"/>
          <w:sz w:val="24"/>
          <w:szCs w:val="24"/>
        </w:rPr>
        <w:t>е</w:t>
      </w:r>
      <w:r w:rsidR="00F229B8" w:rsidRPr="009D3A75">
        <w:rPr>
          <w:color w:val="000000"/>
          <w:sz w:val="24"/>
          <w:szCs w:val="24"/>
        </w:rPr>
        <w:t>ских печатных изданий (З</w:t>
      </w:r>
      <w:r w:rsidR="00F229B8" w:rsidRPr="009D3A75">
        <w:rPr>
          <w:color w:val="000000"/>
          <w:sz w:val="24"/>
          <w:szCs w:val="24"/>
          <w:vertAlign w:val="subscript"/>
        </w:rPr>
        <w:t>т</w:t>
      </w:r>
      <w:r w:rsidR="00F229B8" w:rsidRPr="009D3A75">
        <w:rPr>
          <w:color w:val="000000"/>
          <w:sz w:val="24"/>
          <w:szCs w:val="24"/>
        </w:rPr>
        <w:t>), определяются по формуле:</w:t>
      </w:r>
    </w:p>
    <w:p w:rsidR="00F229B8" w:rsidRPr="009D3A75" w:rsidRDefault="00F229B8" w:rsidP="00136CAB">
      <w:pPr>
        <w:pStyle w:val="ConsPlusNormal"/>
        <w:ind w:firstLine="720"/>
        <w:jc w:val="center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З</w:t>
      </w:r>
      <w:r w:rsidRPr="009D3A75">
        <w:rPr>
          <w:color w:val="000000"/>
          <w:sz w:val="24"/>
          <w:szCs w:val="24"/>
          <w:vertAlign w:val="subscript"/>
        </w:rPr>
        <w:t>т</w:t>
      </w:r>
      <w:r w:rsidRPr="009D3A75">
        <w:rPr>
          <w:color w:val="000000"/>
          <w:sz w:val="24"/>
          <w:szCs w:val="24"/>
        </w:rPr>
        <w:t xml:space="preserve"> = З</w:t>
      </w:r>
      <w:r w:rsidRPr="009D3A75">
        <w:rPr>
          <w:color w:val="000000"/>
          <w:sz w:val="24"/>
          <w:szCs w:val="24"/>
          <w:vertAlign w:val="subscript"/>
        </w:rPr>
        <w:t>ж</w:t>
      </w:r>
      <w:r w:rsidRPr="009D3A75">
        <w:rPr>
          <w:color w:val="000000"/>
          <w:sz w:val="24"/>
          <w:szCs w:val="24"/>
        </w:rPr>
        <w:t xml:space="preserve"> + З</w:t>
      </w:r>
      <w:r w:rsidRPr="009D3A75">
        <w:rPr>
          <w:color w:val="000000"/>
          <w:sz w:val="24"/>
          <w:szCs w:val="24"/>
          <w:vertAlign w:val="subscript"/>
        </w:rPr>
        <w:t>иу</w:t>
      </w:r>
      <w:r w:rsidRPr="009D3A75">
        <w:rPr>
          <w:color w:val="000000"/>
          <w:sz w:val="24"/>
          <w:szCs w:val="24"/>
        </w:rPr>
        <w:t>,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где: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З</w:t>
      </w:r>
      <w:r w:rsidRPr="009D3A75">
        <w:rPr>
          <w:color w:val="000000"/>
          <w:sz w:val="24"/>
          <w:szCs w:val="24"/>
          <w:vertAlign w:val="subscript"/>
        </w:rPr>
        <w:t>ж</w:t>
      </w:r>
      <w:r w:rsidRPr="009D3A75">
        <w:rPr>
          <w:color w:val="000000"/>
          <w:sz w:val="24"/>
          <w:szCs w:val="24"/>
        </w:rPr>
        <w:t xml:space="preserve"> - затраты на приобретение спецжурналов;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З</w:t>
      </w:r>
      <w:r w:rsidRPr="009D3A75">
        <w:rPr>
          <w:color w:val="000000"/>
          <w:sz w:val="24"/>
          <w:szCs w:val="24"/>
          <w:vertAlign w:val="subscript"/>
        </w:rPr>
        <w:t>иу</w:t>
      </w:r>
      <w:r w:rsidRPr="009D3A75">
        <w:rPr>
          <w:color w:val="000000"/>
          <w:sz w:val="24"/>
          <w:szCs w:val="24"/>
        </w:rPr>
        <w:t xml:space="preserve"> - затраты на приобретение информационных услуг, которые включают в себя затраты на приобретение иных периодических печатных изданий, справочной литературы, а также под</w:t>
      </w:r>
      <w:r w:rsidRPr="009D3A75">
        <w:rPr>
          <w:color w:val="000000"/>
          <w:sz w:val="24"/>
          <w:szCs w:val="24"/>
        </w:rPr>
        <w:t>а</w:t>
      </w:r>
      <w:r w:rsidRPr="009D3A75">
        <w:rPr>
          <w:color w:val="000000"/>
          <w:sz w:val="24"/>
          <w:szCs w:val="24"/>
        </w:rPr>
        <w:t>чу объявлений в печатные издания.</w:t>
      </w:r>
    </w:p>
    <w:p w:rsidR="00F229B8" w:rsidRPr="009D3A75" w:rsidRDefault="00F93377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2.7.2</w:t>
      </w:r>
      <w:r w:rsidR="00F229B8" w:rsidRPr="009D3A75">
        <w:rPr>
          <w:color w:val="000000"/>
          <w:sz w:val="24"/>
          <w:szCs w:val="24"/>
        </w:rPr>
        <w:t>. Затраты на приобретение спецжурналов (З</w:t>
      </w:r>
      <w:r w:rsidR="00F229B8" w:rsidRPr="009D3A75">
        <w:rPr>
          <w:color w:val="000000"/>
          <w:sz w:val="24"/>
          <w:szCs w:val="24"/>
          <w:vertAlign w:val="subscript"/>
        </w:rPr>
        <w:t>ж</w:t>
      </w:r>
      <w:r w:rsidR="00F229B8" w:rsidRPr="009D3A75">
        <w:rPr>
          <w:color w:val="000000"/>
          <w:sz w:val="24"/>
          <w:szCs w:val="24"/>
        </w:rPr>
        <w:t>) определяются по формуле:</w:t>
      </w:r>
    </w:p>
    <w:p w:rsidR="00F229B8" w:rsidRPr="009D3A75" w:rsidRDefault="005C3316" w:rsidP="00136CAB">
      <w:pPr>
        <w:pStyle w:val="ConsPlusNormal"/>
        <w:ind w:firstLine="720"/>
        <w:jc w:val="center"/>
        <w:rPr>
          <w:color w:val="000000"/>
          <w:sz w:val="24"/>
          <w:szCs w:val="24"/>
        </w:rPr>
      </w:pPr>
      <w:r w:rsidRPr="009D3A75">
        <w:rPr>
          <w:noProof/>
          <w:color w:val="000000"/>
          <w:sz w:val="24"/>
          <w:szCs w:val="24"/>
        </w:rPr>
        <w:drawing>
          <wp:inline distT="0" distB="0" distL="0" distR="0" wp14:anchorId="30C8093F" wp14:editId="05177B59">
            <wp:extent cx="1590675" cy="600075"/>
            <wp:effectExtent l="0" t="0" r="9525" b="9525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где: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Q</w:t>
      </w:r>
      <w:r w:rsidRPr="009D3A75">
        <w:rPr>
          <w:color w:val="000000"/>
          <w:sz w:val="24"/>
          <w:szCs w:val="24"/>
          <w:vertAlign w:val="subscript"/>
        </w:rPr>
        <w:t>iж</w:t>
      </w:r>
      <w:r w:rsidRPr="009D3A75">
        <w:rPr>
          <w:color w:val="000000"/>
          <w:sz w:val="24"/>
          <w:szCs w:val="24"/>
        </w:rPr>
        <w:t xml:space="preserve"> - количество приобретаемых i-х спецжурналов;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P</w:t>
      </w:r>
      <w:r w:rsidRPr="009D3A75">
        <w:rPr>
          <w:color w:val="000000"/>
          <w:sz w:val="24"/>
          <w:szCs w:val="24"/>
          <w:vertAlign w:val="subscript"/>
        </w:rPr>
        <w:t>iж</w:t>
      </w:r>
      <w:r w:rsidRPr="009D3A75">
        <w:rPr>
          <w:color w:val="000000"/>
          <w:sz w:val="24"/>
          <w:szCs w:val="24"/>
        </w:rPr>
        <w:t xml:space="preserve"> - цена одного i-го спецжурнала.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2.</w:t>
      </w:r>
      <w:r w:rsidR="00F93377" w:rsidRPr="009D3A75">
        <w:rPr>
          <w:color w:val="000000"/>
          <w:sz w:val="24"/>
          <w:szCs w:val="24"/>
        </w:rPr>
        <w:t>7.3.</w:t>
      </w:r>
      <w:r w:rsidRPr="009D3A75">
        <w:rPr>
          <w:color w:val="000000"/>
          <w:sz w:val="24"/>
          <w:szCs w:val="24"/>
        </w:rPr>
        <w:t xml:space="preserve"> Затраты на приобретение информационных услуг, которые включают в себя затраты на приобретение периодических печатных изданий, справочной литературы, а также подачу об</w:t>
      </w:r>
      <w:r w:rsidRPr="009D3A75">
        <w:rPr>
          <w:color w:val="000000"/>
          <w:sz w:val="24"/>
          <w:szCs w:val="24"/>
        </w:rPr>
        <w:t>ъ</w:t>
      </w:r>
      <w:r w:rsidRPr="009D3A75">
        <w:rPr>
          <w:color w:val="000000"/>
          <w:sz w:val="24"/>
          <w:szCs w:val="24"/>
        </w:rPr>
        <w:t>явлений в печатные издания (З</w:t>
      </w:r>
      <w:r w:rsidRPr="009D3A75">
        <w:rPr>
          <w:color w:val="000000"/>
          <w:sz w:val="24"/>
          <w:szCs w:val="24"/>
          <w:vertAlign w:val="subscript"/>
        </w:rPr>
        <w:t>иу</w:t>
      </w:r>
      <w:r w:rsidRPr="009D3A75">
        <w:rPr>
          <w:color w:val="000000"/>
          <w:sz w:val="24"/>
          <w:szCs w:val="24"/>
        </w:rPr>
        <w:t>), определяются по фактическим затратам в отчетном финанс</w:t>
      </w:r>
      <w:r w:rsidRPr="009D3A75">
        <w:rPr>
          <w:color w:val="000000"/>
          <w:sz w:val="24"/>
          <w:szCs w:val="24"/>
        </w:rPr>
        <w:t>о</w:t>
      </w:r>
      <w:r w:rsidRPr="009D3A75">
        <w:rPr>
          <w:color w:val="000000"/>
          <w:sz w:val="24"/>
          <w:szCs w:val="24"/>
        </w:rPr>
        <w:t>вом году.</w:t>
      </w:r>
    </w:p>
    <w:p w:rsidR="00F229B8" w:rsidRPr="009D3A75" w:rsidRDefault="00F93377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2.7.4</w:t>
      </w:r>
      <w:r w:rsidR="00F229B8" w:rsidRPr="009D3A75">
        <w:rPr>
          <w:color w:val="000000"/>
          <w:sz w:val="24"/>
          <w:szCs w:val="24"/>
        </w:rPr>
        <w:t>. Затраты на оплату услуг внештатных сотрудников (З</w:t>
      </w:r>
      <w:r w:rsidR="00F229B8" w:rsidRPr="009D3A75">
        <w:rPr>
          <w:color w:val="000000"/>
          <w:sz w:val="24"/>
          <w:szCs w:val="24"/>
          <w:vertAlign w:val="subscript"/>
        </w:rPr>
        <w:t>внсп</w:t>
      </w:r>
      <w:r w:rsidR="00F229B8" w:rsidRPr="009D3A75">
        <w:rPr>
          <w:color w:val="000000"/>
          <w:sz w:val="24"/>
          <w:szCs w:val="24"/>
        </w:rPr>
        <w:t>) определяются по формуле:</w:t>
      </w:r>
    </w:p>
    <w:p w:rsidR="00F229B8" w:rsidRPr="009D3A75" w:rsidRDefault="005C3316" w:rsidP="00136CAB">
      <w:pPr>
        <w:pStyle w:val="ConsPlusNormal"/>
        <w:ind w:firstLine="720"/>
        <w:jc w:val="center"/>
        <w:rPr>
          <w:color w:val="000000"/>
          <w:sz w:val="24"/>
          <w:szCs w:val="24"/>
        </w:rPr>
      </w:pPr>
      <w:r w:rsidRPr="009D3A75">
        <w:rPr>
          <w:noProof/>
          <w:color w:val="000000"/>
          <w:sz w:val="24"/>
          <w:szCs w:val="24"/>
        </w:rPr>
        <w:drawing>
          <wp:inline distT="0" distB="0" distL="0" distR="0" wp14:anchorId="70E3C76B" wp14:editId="6D6635A6">
            <wp:extent cx="3000375" cy="628650"/>
            <wp:effectExtent l="0" t="0" r="9525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lastRenderedPageBreak/>
        <w:t>где: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M</w:t>
      </w:r>
      <w:r w:rsidRPr="009D3A75">
        <w:rPr>
          <w:color w:val="000000"/>
          <w:sz w:val="24"/>
          <w:szCs w:val="24"/>
          <w:vertAlign w:val="subscript"/>
        </w:rPr>
        <w:t>jвнсп</w:t>
      </w:r>
      <w:r w:rsidRPr="009D3A75">
        <w:rPr>
          <w:color w:val="000000"/>
          <w:sz w:val="24"/>
          <w:szCs w:val="24"/>
        </w:rPr>
        <w:t xml:space="preserve"> - планируемое количество месяцев работы внештатного сотрудника в j-й должн</w:t>
      </w:r>
      <w:r w:rsidRPr="009D3A75">
        <w:rPr>
          <w:color w:val="000000"/>
          <w:sz w:val="24"/>
          <w:szCs w:val="24"/>
        </w:rPr>
        <w:t>о</w:t>
      </w:r>
      <w:r w:rsidRPr="009D3A75">
        <w:rPr>
          <w:color w:val="000000"/>
          <w:sz w:val="24"/>
          <w:szCs w:val="24"/>
        </w:rPr>
        <w:t>сти;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P</w:t>
      </w:r>
      <w:r w:rsidRPr="009D3A75">
        <w:rPr>
          <w:color w:val="000000"/>
          <w:sz w:val="24"/>
          <w:szCs w:val="24"/>
          <w:vertAlign w:val="subscript"/>
        </w:rPr>
        <w:t>jвнсп</w:t>
      </w:r>
      <w:r w:rsidRPr="009D3A75">
        <w:rPr>
          <w:color w:val="000000"/>
          <w:sz w:val="24"/>
          <w:szCs w:val="24"/>
        </w:rPr>
        <w:t xml:space="preserve"> - цена одного месяца работы внештатного сотрудника в j-й должности;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t</w:t>
      </w:r>
      <w:r w:rsidRPr="009D3A75">
        <w:rPr>
          <w:color w:val="000000"/>
          <w:sz w:val="24"/>
          <w:szCs w:val="24"/>
          <w:vertAlign w:val="subscript"/>
        </w:rPr>
        <w:t>jвнсп</w:t>
      </w:r>
      <w:r w:rsidRPr="009D3A75">
        <w:rPr>
          <w:color w:val="000000"/>
          <w:sz w:val="24"/>
          <w:szCs w:val="24"/>
        </w:rPr>
        <w:t xml:space="preserve"> - процентная ставка страховых взносов в государственные внебюджетные фонды.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Расчет затрат на оплату услуг внештатных сотрудников может быть произведен при усл</w:t>
      </w:r>
      <w:r w:rsidRPr="009D3A75">
        <w:rPr>
          <w:color w:val="000000"/>
          <w:sz w:val="24"/>
          <w:szCs w:val="24"/>
        </w:rPr>
        <w:t>о</w:t>
      </w:r>
      <w:r w:rsidRPr="009D3A75">
        <w:rPr>
          <w:color w:val="000000"/>
          <w:sz w:val="24"/>
          <w:szCs w:val="24"/>
        </w:rPr>
        <w:t>вии отсутствия должности (профессии рабочего) внештатного сотрудника в штатном распис</w:t>
      </w:r>
      <w:r w:rsidRPr="009D3A75">
        <w:rPr>
          <w:color w:val="000000"/>
          <w:sz w:val="24"/>
          <w:szCs w:val="24"/>
        </w:rPr>
        <w:t>а</w:t>
      </w:r>
      <w:r w:rsidRPr="009D3A75">
        <w:rPr>
          <w:color w:val="000000"/>
          <w:sz w:val="24"/>
          <w:szCs w:val="24"/>
        </w:rPr>
        <w:t>нии.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К указанным затратам относятся затраты по договорам гражданско-правового х</w:t>
      </w:r>
      <w:r w:rsidRPr="009D3A75">
        <w:rPr>
          <w:color w:val="000000"/>
          <w:sz w:val="24"/>
          <w:szCs w:val="24"/>
        </w:rPr>
        <w:t>а</w:t>
      </w:r>
      <w:r w:rsidRPr="009D3A75">
        <w:rPr>
          <w:color w:val="000000"/>
          <w:sz w:val="24"/>
          <w:szCs w:val="24"/>
        </w:rPr>
        <w:t>рактера, предметом которых является оказание физическим лицом работ и услуг, не относящихся к ко</w:t>
      </w:r>
      <w:r w:rsidRPr="009D3A75">
        <w:rPr>
          <w:color w:val="000000"/>
          <w:sz w:val="24"/>
          <w:szCs w:val="24"/>
        </w:rPr>
        <w:t>м</w:t>
      </w:r>
      <w:r w:rsidRPr="009D3A75">
        <w:rPr>
          <w:color w:val="000000"/>
          <w:sz w:val="24"/>
          <w:szCs w:val="24"/>
        </w:rPr>
        <w:t>мунальным услугам и услугам, связанным с содержанием имущества.</w:t>
      </w:r>
    </w:p>
    <w:p w:rsidR="00F229B8" w:rsidRPr="009D3A75" w:rsidRDefault="00F93377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2.7.5</w:t>
      </w:r>
      <w:r w:rsidR="00F229B8" w:rsidRPr="009D3A75">
        <w:rPr>
          <w:color w:val="000000"/>
          <w:sz w:val="24"/>
          <w:szCs w:val="24"/>
        </w:rPr>
        <w:t>. Затраты на проведение предрейсового и послерейсового осмотра водителей тран</w:t>
      </w:r>
      <w:r w:rsidR="00F229B8" w:rsidRPr="009D3A75">
        <w:rPr>
          <w:color w:val="000000"/>
          <w:sz w:val="24"/>
          <w:szCs w:val="24"/>
        </w:rPr>
        <w:t>с</w:t>
      </w:r>
      <w:r w:rsidR="00F229B8" w:rsidRPr="009D3A75">
        <w:rPr>
          <w:color w:val="000000"/>
          <w:sz w:val="24"/>
          <w:szCs w:val="24"/>
        </w:rPr>
        <w:t>портных средств (З</w:t>
      </w:r>
      <w:r w:rsidR="00F229B8" w:rsidRPr="009D3A75">
        <w:rPr>
          <w:color w:val="000000"/>
          <w:sz w:val="24"/>
          <w:szCs w:val="24"/>
          <w:vertAlign w:val="subscript"/>
        </w:rPr>
        <w:t>осм</w:t>
      </w:r>
      <w:r w:rsidR="00F229B8" w:rsidRPr="009D3A75">
        <w:rPr>
          <w:color w:val="000000"/>
          <w:sz w:val="24"/>
          <w:szCs w:val="24"/>
        </w:rPr>
        <w:t>) определяются по формуле:</w:t>
      </w:r>
    </w:p>
    <w:p w:rsidR="00F229B8" w:rsidRPr="009D3A75" w:rsidRDefault="005C3316" w:rsidP="00136CAB">
      <w:pPr>
        <w:pStyle w:val="ConsPlusNormal"/>
        <w:ind w:firstLine="720"/>
        <w:jc w:val="center"/>
        <w:rPr>
          <w:color w:val="000000"/>
          <w:sz w:val="24"/>
          <w:szCs w:val="24"/>
        </w:rPr>
      </w:pPr>
      <w:r w:rsidRPr="009D3A75">
        <w:rPr>
          <w:noProof/>
          <w:color w:val="000000"/>
          <w:sz w:val="24"/>
          <w:szCs w:val="24"/>
        </w:rPr>
        <w:drawing>
          <wp:inline distT="0" distB="0" distL="0" distR="0" wp14:anchorId="05252329" wp14:editId="7CC28720">
            <wp:extent cx="2095500" cy="600075"/>
            <wp:effectExtent l="0" t="0" r="0" b="9525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где: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Q</w:t>
      </w:r>
      <w:r w:rsidRPr="009D3A75">
        <w:rPr>
          <w:color w:val="000000"/>
          <w:sz w:val="24"/>
          <w:szCs w:val="24"/>
          <w:vertAlign w:val="subscript"/>
        </w:rPr>
        <w:t>вод</w:t>
      </w:r>
      <w:r w:rsidRPr="009D3A75">
        <w:rPr>
          <w:color w:val="000000"/>
          <w:sz w:val="24"/>
          <w:szCs w:val="24"/>
        </w:rPr>
        <w:t xml:space="preserve"> - количество водителей;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P</w:t>
      </w:r>
      <w:r w:rsidRPr="009D3A75">
        <w:rPr>
          <w:color w:val="000000"/>
          <w:sz w:val="24"/>
          <w:szCs w:val="24"/>
          <w:vertAlign w:val="subscript"/>
        </w:rPr>
        <w:t>вод</w:t>
      </w:r>
      <w:r w:rsidRPr="009D3A75">
        <w:rPr>
          <w:color w:val="000000"/>
          <w:sz w:val="24"/>
          <w:szCs w:val="24"/>
        </w:rPr>
        <w:t xml:space="preserve"> - цена проведения одного предрейсового и послерейсового осмотра;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N</w:t>
      </w:r>
      <w:r w:rsidRPr="009D3A75">
        <w:rPr>
          <w:color w:val="000000"/>
          <w:sz w:val="24"/>
          <w:szCs w:val="24"/>
          <w:vertAlign w:val="subscript"/>
        </w:rPr>
        <w:t>вод</w:t>
      </w:r>
      <w:r w:rsidRPr="009D3A75">
        <w:rPr>
          <w:color w:val="000000"/>
          <w:sz w:val="24"/>
          <w:szCs w:val="24"/>
        </w:rPr>
        <w:t xml:space="preserve"> - количество рабочих дней в году;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1,2 - поправочный коэффициент, учитывающий неявки на работу по причинам, устано</w:t>
      </w:r>
      <w:r w:rsidRPr="009D3A75">
        <w:rPr>
          <w:color w:val="000000"/>
          <w:sz w:val="24"/>
          <w:szCs w:val="24"/>
        </w:rPr>
        <w:t>в</w:t>
      </w:r>
      <w:r w:rsidRPr="009D3A75">
        <w:rPr>
          <w:color w:val="000000"/>
          <w:sz w:val="24"/>
          <w:szCs w:val="24"/>
        </w:rPr>
        <w:t>ленным трудовым законодательством Российской Федерации (отпуск, больни</w:t>
      </w:r>
      <w:r w:rsidRPr="009D3A75">
        <w:rPr>
          <w:color w:val="000000"/>
          <w:sz w:val="24"/>
          <w:szCs w:val="24"/>
        </w:rPr>
        <w:t>ч</w:t>
      </w:r>
      <w:r w:rsidRPr="009D3A75">
        <w:rPr>
          <w:color w:val="000000"/>
          <w:sz w:val="24"/>
          <w:szCs w:val="24"/>
        </w:rPr>
        <w:t>ный лист).</w:t>
      </w:r>
    </w:p>
    <w:p w:rsidR="00F229B8" w:rsidRPr="009D3A75" w:rsidRDefault="00F93377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2.7.6</w:t>
      </w:r>
      <w:r w:rsidR="00F229B8" w:rsidRPr="009D3A75">
        <w:rPr>
          <w:color w:val="000000"/>
          <w:sz w:val="24"/>
          <w:szCs w:val="24"/>
        </w:rPr>
        <w:t>. Затраты на аттестацию специальных помещений (З</w:t>
      </w:r>
      <w:r w:rsidR="00F229B8" w:rsidRPr="009D3A75">
        <w:rPr>
          <w:color w:val="000000"/>
          <w:sz w:val="24"/>
          <w:szCs w:val="24"/>
          <w:vertAlign w:val="subscript"/>
        </w:rPr>
        <w:t>атт</w:t>
      </w:r>
      <w:r w:rsidR="00F229B8" w:rsidRPr="009D3A75">
        <w:rPr>
          <w:color w:val="000000"/>
          <w:sz w:val="24"/>
          <w:szCs w:val="24"/>
        </w:rPr>
        <w:t>) определяются по формуле:</w:t>
      </w:r>
    </w:p>
    <w:p w:rsidR="00F229B8" w:rsidRPr="009D3A75" w:rsidRDefault="005C3316" w:rsidP="00136CAB">
      <w:pPr>
        <w:pStyle w:val="ConsPlusNormal"/>
        <w:ind w:firstLine="720"/>
        <w:jc w:val="center"/>
        <w:rPr>
          <w:color w:val="000000"/>
          <w:sz w:val="24"/>
          <w:szCs w:val="24"/>
        </w:rPr>
      </w:pPr>
      <w:r w:rsidRPr="009D3A75">
        <w:rPr>
          <w:noProof/>
          <w:color w:val="000000"/>
          <w:sz w:val="24"/>
          <w:szCs w:val="24"/>
        </w:rPr>
        <w:drawing>
          <wp:inline distT="0" distB="0" distL="0" distR="0" wp14:anchorId="4DC6CF69" wp14:editId="5F0FC17D">
            <wp:extent cx="1905000" cy="600075"/>
            <wp:effectExtent l="0" t="0" r="0" b="9525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где: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Q</w:t>
      </w:r>
      <w:r w:rsidRPr="009D3A75">
        <w:rPr>
          <w:color w:val="000000"/>
          <w:sz w:val="24"/>
          <w:szCs w:val="24"/>
          <w:vertAlign w:val="subscript"/>
        </w:rPr>
        <w:t>iатт</w:t>
      </w:r>
      <w:r w:rsidRPr="009D3A75">
        <w:rPr>
          <w:color w:val="000000"/>
          <w:sz w:val="24"/>
          <w:szCs w:val="24"/>
        </w:rPr>
        <w:t xml:space="preserve"> - количество i-х специальных помещений, подлежащих аттестации;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P</w:t>
      </w:r>
      <w:r w:rsidRPr="009D3A75">
        <w:rPr>
          <w:color w:val="000000"/>
          <w:sz w:val="24"/>
          <w:szCs w:val="24"/>
          <w:vertAlign w:val="subscript"/>
        </w:rPr>
        <w:t>iатт</w:t>
      </w:r>
      <w:r w:rsidRPr="009D3A75">
        <w:rPr>
          <w:color w:val="000000"/>
          <w:sz w:val="24"/>
          <w:szCs w:val="24"/>
        </w:rPr>
        <w:t xml:space="preserve"> - цена проведения аттестации одного i-го специального помещения.</w:t>
      </w:r>
    </w:p>
    <w:p w:rsidR="00F229B8" w:rsidRPr="009D3A75" w:rsidRDefault="00F93377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2.7.7</w:t>
      </w:r>
      <w:r w:rsidR="00F229B8" w:rsidRPr="009D3A75">
        <w:rPr>
          <w:color w:val="000000"/>
          <w:sz w:val="24"/>
          <w:szCs w:val="24"/>
        </w:rPr>
        <w:t>. Затраты на проведение диспансеризации работников (З</w:t>
      </w:r>
      <w:r w:rsidR="00F229B8" w:rsidRPr="009D3A75">
        <w:rPr>
          <w:color w:val="000000"/>
          <w:sz w:val="24"/>
          <w:szCs w:val="24"/>
          <w:vertAlign w:val="subscript"/>
        </w:rPr>
        <w:t>дисп</w:t>
      </w:r>
      <w:r w:rsidR="00F229B8" w:rsidRPr="009D3A75">
        <w:rPr>
          <w:color w:val="000000"/>
          <w:sz w:val="24"/>
          <w:szCs w:val="24"/>
        </w:rPr>
        <w:t>) определяются по фо</w:t>
      </w:r>
      <w:r w:rsidR="00F229B8" w:rsidRPr="009D3A75">
        <w:rPr>
          <w:color w:val="000000"/>
          <w:sz w:val="24"/>
          <w:szCs w:val="24"/>
        </w:rPr>
        <w:t>р</w:t>
      </w:r>
      <w:r w:rsidR="00F229B8" w:rsidRPr="009D3A75">
        <w:rPr>
          <w:color w:val="000000"/>
          <w:sz w:val="24"/>
          <w:szCs w:val="24"/>
        </w:rPr>
        <w:t>муле:</w:t>
      </w:r>
    </w:p>
    <w:p w:rsidR="00F229B8" w:rsidRPr="009D3A75" w:rsidRDefault="00F229B8" w:rsidP="00136CAB">
      <w:pPr>
        <w:pStyle w:val="ConsPlusNormal"/>
        <w:ind w:firstLine="720"/>
        <w:jc w:val="center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З</w:t>
      </w:r>
      <w:r w:rsidRPr="009D3A75">
        <w:rPr>
          <w:color w:val="000000"/>
          <w:sz w:val="24"/>
          <w:szCs w:val="24"/>
          <w:vertAlign w:val="subscript"/>
        </w:rPr>
        <w:t>дисп</w:t>
      </w:r>
      <w:r w:rsidRPr="009D3A75">
        <w:rPr>
          <w:color w:val="000000"/>
          <w:sz w:val="24"/>
          <w:szCs w:val="24"/>
        </w:rPr>
        <w:t xml:space="preserve"> = Ч</w:t>
      </w:r>
      <w:r w:rsidRPr="009D3A75">
        <w:rPr>
          <w:color w:val="000000"/>
          <w:sz w:val="24"/>
          <w:szCs w:val="24"/>
          <w:vertAlign w:val="subscript"/>
        </w:rPr>
        <w:t>дисп</w:t>
      </w:r>
      <w:r w:rsidRPr="009D3A75">
        <w:rPr>
          <w:color w:val="000000"/>
          <w:sz w:val="24"/>
          <w:szCs w:val="24"/>
        </w:rPr>
        <w:t xml:space="preserve"> x P</w:t>
      </w:r>
      <w:r w:rsidRPr="009D3A75">
        <w:rPr>
          <w:color w:val="000000"/>
          <w:sz w:val="24"/>
          <w:szCs w:val="24"/>
          <w:vertAlign w:val="subscript"/>
        </w:rPr>
        <w:t>дисп</w:t>
      </w:r>
      <w:r w:rsidRPr="009D3A75">
        <w:rPr>
          <w:color w:val="000000"/>
          <w:sz w:val="24"/>
          <w:szCs w:val="24"/>
        </w:rPr>
        <w:t>,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где: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Ч</w:t>
      </w:r>
      <w:r w:rsidRPr="009D3A75">
        <w:rPr>
          <w:color w:val="000000"/>
          <w:sz w:val="24"/>
          <w:szCs w:val="24"/>
          <w:vertAlign w:val="subscript"/>
        </w:rPr>
        <w:t>дисп</w:t>
      </w:r>
      <w:r w:rsidRPr="009D3A75">
        <w:rPr>
          <w:color w:val="000000"/>
          <w:sz w:val="24"/>
          <w:szCs w:val="24"/>
        </w:rPr>
        <w:t xml:space="preserve"> - численность работников, подлежащих диспансеризации;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P</w:t>
      </w:r>
      <w:r w:rsidRPr="009D3A75">
        <w:rPr>
          <w:color w:val="000000"/>
          <w:sz w:val="24"/>
          <w:szCs w:val="24"/>
          <w:vertAlign w:val="subscript"/>
        </w:rPr>
        <w:t>дисп</w:t>
      </w:r>
      <w:r w:rsidRPr="009D3A75">
        <w:rPr>
          <w:color w:val="000000"/>
          <w:sz w:val="24"/>
          <w:szCs w:val="24"/>
        </w:rPr>
        <w:t xml:space="preserve"> - цена проведения диспансеризации в расчете на одного работника.</w:t>
      </w:r>
    </w:p>
    <w:p w:rsidR="00F229B8" w:rsidRPr="009D3A75" w:rsidRDefault="00F93377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2.7.8</w:t>
      </w:r>
      <w:r w:rsidR="00F229B8" w:rsidRPr="009D3A75">
        <w:rPr>
          <w:color w:val="000000"/>
          <w:sz w:val="24"/>
          <w:szCs w:val="24"/>
        </w:rPr>
        <w:t>. Затраты на оплату работ по монтажу (установке), дооборудованию и наладке обор</w:t>
      </w:r>
      <w:r w:rsidR="00F229B8" w:rsidRPr="009D3A75">
        <w:rPr>
          <w:color w:val="000000"/>
          <w:sz w:val="24"/>
          <w:szCs w:val="24"/>
        </w:rPr>
        <w:t>у</w:t>
      </w:r>
      <w:r w:rsidR="00F229B8" w:rsidRPr="009D3A75">
        <w:rPr>
          <w:color w:val="000000"/>
          <w:sz w:val="24"/>
          <w:szCs w:val="24"/>
        </w:rPr>
        <w:t>дования (З</w:t>
      </w:r>
      <w:r w:rsidR="00F229B8" w:rsidRPr="009D3A75">
        <w:rPr>
          <w:color w:val="000000"/>
          <w:sz w:val="24"/>
          <w:szCs w:val="24"/>
          <w:vertAlign w:val="subscript"/>
        </w:rPr>
        <w:t>мдн</w:t>
      </w:r>
      <w:r w:rsidR="00F229B8" w:rsidRPr="009D3A75">
        <w:rPr>
          <w:color w:val="000000"/>
          <w:sz w:val="24"/>
          <w:szCs w:val="24"/>
        </w:rPr>
        <w:t>) определяются по формуле:</w:t>
      </w:r>
    </w:p>
    <w:p w:rsidR="00F229B8" w:rsidRPr="009D3A75" w:rsidRDefault="005C3316" w:rsidP="00136CAB">
      <w:pPr>
        <w:pStyle w:val="ConsPlusNormal"/>
        <w:ind w:firstLine="720"/>
        <w:jc w:val="center"/>
        <w:rPr>
          <w:color w:val="000000"/>
          <w:sz w:val="24"/>
          <w:szCs w:val="24"/>
        </w:rPr>
      </w:pPr>
      <w:r w:rsidRPr="009D3A75">
        <w:rPr>
          <w:noProof/>
          <w:color w:val="000000"/>
          <w:sz w:val="24"/>
          <w:szCs w:val="24"/>
        </w:rPr>
        <w:drawing>
          <wp:inline distT="0" distB="0" distL="0" distR="0" wp14:anchorId="7A7ECA26" wp14:editId="6D1E09AA">
            <wp:extent cx="1962150" cy="628650"/>
            <wp:effectExtent l="0" t="0" r="0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где: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Q</w:t>
      </w:r>
      <w:r w:rsidRPr="009D3A75">
        <w:rPr>
          <w:color w:val="000000"/>
          <w:sz w:val="24"/>
          <w:szCs w:val="24"/>
          <w:vertAlign w:val="subscript"/>
        </w:rPr>
        <w:t>gмдн</w:t>
      </w:r>
      <w:r w:rsidRPr="009D3A75">
        <w:rPr>
          <w:color w:val="000000"/>
          <w:sz w:val="24"/>
          <w:szCs w:val="24"/>
        </w:rPr>
        <w:t xml:space="preserve"> - количество g-го оборудования, подлежащего монтажу (установке), дооборудов</w:t>
      </w:r>
      <w:r w:rsidRPr="009D3A75">
        <w:rPr>
          <w:color w:val="000000"/>
          <w:sz w:val="24"/>
          <w:szCs w:val="24"/>
        </w:rPr>
        <w:t>а</w:t>
      </w:r>
      <w:r w:rsidRPr="009D3A75">
        <w:rPr>
          <w:color w:val="000000"/>
          <w:sz w:val="24"/>
          <w:szCs w:val="24"/>
        </w:rPr>
        <w:t>нию и наладке;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P</w:t>
      </w:r>
      <w:r w:rsidRPr="009D3A75">
        <w:rPr>
          <w:color w:val="000000"/>
          <w:sz w:val="24"/>
          <w:szCs w:val="24"/>
          <w:vertAlign w:val="subscript"/>
        </w:rPr>
        <w:t>gмдн</w:t>
      </w:r>
      <w:r w:rsidRPr="009D3A75">
        <w:rPr>
          <w:color w:val="000000"/>
          <w:sz w:val="24"/>
          <w:szCs w:val="24"/>
        </w:rPr>
        <w:t xml:space="preserve"> - цена монтажа (установки), дооборудования и наладки g-го оборудования.</w:t>
      </w:r>
    </w:p>
    <w:p w:rsidR="00F229B8" w:rsidRPr="009D3A75" w:rsidRDefault="00F93377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2.7.9</w:t>
      </w:r>
      <w:r w:rsidR="00F229B8" w:rsidRPr="009D3A75">
        <w:rPr>
          <w:color w:val="000000"/>
          <w:sz w:val="24"/>
          <w:szCs w:val="24"/>
        </w:rPr>
        <w:t>. Затраты на оплату услуг вневедомственной охраны определяются по фактическим затратам в отчетном финансовом году.</w:t>
      </w:r>
    </w:p>
    <w:p w:rsidR="00F229B8" w:rsidRPr="009D3A75" w:rsidRDefault="00F93377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2.7.10</w:t>
      </w:r>
      <w:r w:rsidR="00F229B8" w:rsidRPr="009D3A75">
        <w:rPr>
          <w:color w:val="000000"/>
          <w:sz w:val="24"/>
          <w:szCs w:val="24"/>
        </w:rPr>
        <w:t>. Затраты на приобретение полисов обязательного страхования гражданской отве</w:t>
      </w:r>
      <w:r w:rsidR="00F229B8" w:rsidRPr="009D3A75">
        <w:rPr>
          <w:color w:val="000000"/>
          <w:sz w:val="24"/>
          <w:szCs w:val="24"/>
        </w:rPr>
        <w:t>т</w:t>
      </w:r>
      <w:r w:rsidR="00F229B8" w:rsidRPr="009D3A75">
        <w:rPr>
          <w:color w:val="000000"/>
          <w:sz w:val="24"/>
          <w:szCs w:val="24"/>
        </w:rPr>
        <w:t>ственности владельцев транспортных средств (З</w:t>
      </w:r>
      <w:r w:rsidR="00F229B8" w:rsidRPr="009D3A75">
        <w:rPr>
          <w:color w:val="000000"/>
          <w:sz w:val="24"/>
          <w:szCs w:val="24"/>
          <w:vertAlign w:val="subscript"/>
        </w:rPr>
        <w:t>осаго</w:t>
      </w:r>
      <w:r w:rsidR="00F229B8" w:rsidRPr="009D3A75">
        <w:rPr>
          <w:color w:val="000000"/>
          <w:sz w:val="24"/>
          <w:szCs w:val="24"/>
        </w:rPr>
        <w:t>) определяются в соо</w:t>
      </w:r>
      <w:r w:rsidR="00F229B8" w:rsidRPr="009D3A75">
        <w:rPr>
          <w:color w:val="000000"/>
          <w:sz w:val="24"/>
          <w:szCs w:val="24"/>
        </w:rPr>
        <w:t>т</w:t>
      </w:r>
      <w:r w:rsidR="00F229B8" w:rsidRPr="009D3A75">
        <w:rPr>
          <w:color w:val="000000"/>
          <w:sz w:val="24"/>
          <w:szCs w:val="24"/>
        </w:rPr>
        <w:t xml:space="preserve">ветствии с базовыми </w:t>
      </w:r>
      <w:hyperlink r:id="rId93" w:history="1">
        <w:r w:rsidR="00F229B8" w:rsidRPr="009D3A75">
          <w:rPr>
            <w:color w:val="000000"/>
            <w:sz w:val="24"/>
            <w:szCs w:val="24"/>
          </w:rPr>
          <w:t>ставками</w:t>
        </w:r>
      </w:hyperlink>
      <w:r w:rsidR="00F229B8" w:rsidRPr="009D3A75">
        <w:rPr>
          <w:color w:val="000000"/>
          <w:sz w:val="24"/>
          <w:szCs w:val="24"/>
        </w:rPr>
        <w:t xml:space="preserve"> страховых тарифов и </w:t>
      </w:r>
      <w:hyperlink r:id="rId94" w:history="1">
        <w:r w:rsidR="00F229B8" w:rsidRPr="009D3A75">
          <w:rPr>
            <w:color w:val="000000"/>
            <w:sz w:val="24"/>
            <w:szCs w:val="24"/>
          </w:rPr>
          <w:t>коэффициентами</w:t>
        </w:r>
      </w:hyperlink>
      <w:r w:rsidR="00F229B8" w:rsidRPr="009D3A75">
        <w:rPr>
          <w:color w:val="000000"/>
          <w:sz w:val="24"/>
          <w:szCs w:val="24"/>
        </w:rPr>
        <w:t xml:space="preserve"> страховых тар</w:t>
      </w:r>
      <w:r w:rsidR="00F229B8" w:rsidRPr="009D3A75">
        <w:rPr>
          <w:color w:val="000000"/>
          <w:sz w:val="24"/>
          <w:szCs w:val="24"/>
        </w:rPr>
        <w:t>и</w:t>
      </w:r>
      <w:r w:rsidR="00F229B8" w:rsidRPr="009D3A75">
        <w:rPr>
          <w:color w:val="000000"/>
          <w:sz w:val="24"/>
          <w:szCs w:val="24"/>
        </w:rPr>
        <w:t>фов, установленными указанием Центрального банка Российской Федерации от 19.09.2014 N 3384-У "О предельных размерах б</w:t>
      </w:r>
      <w:r w:rsidR="00F229B8" w:rsidRPr="009D3A75">
        <w:rPr>
          <w:color w:val="000000"/>
          <w:sz w:val="24"/>
          <w:szCs w:val="24"/>
        </w:rPr>
        <w:t>а</w:t>
      </w:r>
      <w:r w:rsidR="00F229B8" w:rsidRPr="009D3A75">
        <w:rPr>
          <w:color w:val="000000"/>
          <w:sz w:val="24"/>
          <w:szCs w:val="24"/>
        </w:rPr>
        <w:t>зовых ставок страховых тарифов и к</w:t>
      </w:r>
      <w:r w:rsidR="00F229B8" w:rsidRPr="009D3A75">
        <w:rPr>
          <w:color w:val="000000"/>
          <w:sz w:val="24"/>
          <w:szCs w:val="24"/>
        </w:rPr>
        <w:t>о</w:t>
      </w:r>
      <w:r w:rsidR="00F229B8" w:rsidRPr="009D3A75">
        <w:rPr>
          <w:color w:val="000000"/>
          <w:sz w:val="24"/>
          <w:szCs w:val="24"/>
        </w:rPr>
        <w:t xml:space="preserve">эффициентах страховых тарифов, требованиях к структуре </w:t>
      </w:r>
      <w:r w:rsidR="00F229B8" w:rsidRPr="009D3A75">
        <w:rPr>
          <w:color w:val="000000"/>
          <w:sz w:val="24"/>
          <w:szCs w:val="24"/>
        </w:rPr>
        <w:lastRenderedPageBreak/>
        <w:t>страховых тарифов, а также порядке их применения страховщиками при определении страховой премии по обяз</w:t>
      </w:r>
      <w:r w:rsidR="00F229B8" w:rsidRPr="009D3A75">
        <w:rPr>
          <w:color w:val="000000"/>
          <w:sz w:val="24"/>
          <w:szCs w:val="24"/>
        </w:rPr>
        <w:t>а</w:t>
      </w:r>
      <w:r w:rsidR="00F229B8" w:rsidRPr="009D3A75">
        <w:rPr>
          <w:color w:val="000000"/>
          <w:sz w:val="24"/>
          <w:szCs w:val="24"/>
        </w:rPr>
        <w:t>тельному страхованию гражданской ответственности владельцев транспортных средств", по формуле:</w:t>
      </w:r>
    </w:p>
    <w:p w:rsidR="00F229B8" w:rsidRPr="009D3A75" w:rsidRDefault="005C3316" w:rsidP="00136CAB">
      <w:pPr>
        <w:pStyle w:val="ConsPlusNormal"/>
        <w:ind w:firstLine="720"/>
        <w:jc w:val="center"/>
        <w:rPr>
          <w:color w:val="000000"/>
          <w:sz w:val="24"/>
          <w:szCs w:val="24"/>
        </w:rPr>
      </w:pPr>
      <w:r w:rsidRPr="009D3A75">
        <w:rPr>
          <w:noProof/>
          <w:color w:val="000000"/>
          <w:sz w:val="24"/>
          <w:szCs w:val="24"/>
        </w:rPr>
        <w:drawing>
          <wp:inline distT="0" distB="0" distL="0" distR="0" wp14:anchorId="3465B452" wp14:editId="3CC3877B">
            <wp:extent cx="5295900" cy="600075"/>
            <wp:effectExtent l="0" t="0" r="0" b="9525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где: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ТБ</w:t>
      </w:r>
      <w:r w:rsidRPr="009D3A75">
        <w:rPr>
          <w:color w:val="000000"/>
          <w:sz w:val="24"/>
          <w:szCs w:val="24"/>
          <w:vertAlign w:val="subscript"/>
        </w:rPr>
        <w:t>i</w:t>
      </w:r>
      <w:r w:rsidRPr="009D3A75">
        <w:rPr>
          <w:color w:val="000000"/>
          <w:sz w:val="24"/>
          <w:szCs w:val="24"/>
        </w:rPr>
        <w:t xml:space="preserve"> - предельный размер базовой ставки страхового тарифа по i-му транспортному сре</w:t>
      </w:r>
      <w:r w:rsidRPr="009D3A75">
        <w:rPr>
          <w:color w:val="000000"/>
          <w:sz w:val="24"/>
          <w:szCs w:val="24"/>
        </w:rPr>
        <w:t>д</w:t>
      </w:r>
      <w:r w:rsidRPr="009D3A75">
        <w:rPr>
          <w:color w:val="000000"/>
          <w:sz w:val="24"/>
          <w:szCs w:val="24"/>
        </w:rPr>
        <w:t>ству;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КТ</w:t>
      </w:r>
      <w:r w:rsidRPr="009D3A75">
        <w:rPr>
          <w:color w:val="000000"/>
          <w:sz w:val="24"/>
          <w:szCs w:val="24"/>
          <w:vertAlign w:val="subscript"/>
        </w:rPr>
        <w:t>i</w:t>
      </w:r>
      <w:r w:rsidRPr="009D3A75">
        <w:rPr>
          <w:color w:val="000000"/>
          <w:sz w:val="24"/>
          <w:szCs w:val="24"/>
        </w:rPr>
        <w:t xml:space="preserve"> - коэффициент страховых тарифов в зависимости от территории преимущественного использования i-го транспортного средства;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КБМ</w:t>
      </w:r>
      <w:r w:rsidRPr="009D3A75">
        <w:rPr>
          <w:color w:val="000000"/>
          <w:sz w:val="24"/>
          <w:szCs w:val="24"/>
          <w:vertAlign w:val="subscript"/>
        </w:rPr>
        <w:t>i</w:t>
      </w:r>
      <w:r w:rsidRPr="009D3A75">
        <w:rPr>
          <w:color w:val="000000"/>
          <w:sz w:val="24"/>
          <w:szCs w:val="24"/>
        </w:rPr>
        <w:t xml:space="preserve"> - коэффициент страховых тарифов в зависимости от наличия или отсутствия стр</w:t>
      </w:r>
      <w:r w:rsidRPr="009D3A75">
        <w:rPr>
          <w:color w:val="000000"/>
          <w:sz w:val="24"/>
          <w:szCs w:val="24"/>
        </w:rPr>
        <w:t>а</w:t>
      </w:r>
      <w:r w:rsidRPr="009D3A75">
        <w:rPr>
          <w:color w:val="000000"/>
          <w:sz w:val="24"/>
          <w:szCs w:val="24"/>
        </w:rPr>
        <w:t>ховых возмещений при наступлении страховых случаев, произошедших в период действия предыдущих договоров обязательного страхования по i-му транспортному средству;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КО</w:t>
      </w:r>
      <w:r w:rsidRPr="009D3A75">
        <w:rPr>
          <w:color w:val="000000"/>
          <w:sz w:val="24"/>
          <w:szCs w:val="24"/>
          <w:vertAlign w:val="subscript"/>
        </w:rPr>
        <w:t>i</w:t>
      </w:r>
      <w:r w:rsidRPr="009D3A75">
        <w:rPr>
          <w:color w:val="000000"/>
          <w:sz w:val="24"/>
          <w:szCs w:val="24"/>
        </w:rPr>
        <w:t xml:space="preserve"> - коэффициент страховых тарифов в зависимости от наличия сведений о количестве лиц, допущенных к управлению i-м транспортным средством;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КМ</w:t>
      </w:r>
      <w:r w:rsidRPr="009D3A75">
        <w:rPr>
          <w:color w:val="000000"/>
          <w:sz w:val="24"/>
          <w:szCs w:val="24"/>
          <w:vertAlign w:val="subscript"/>
        </w:rPr>
        <w:t>i</w:t>
      </w:r>
      <w:r w:rsidRPr="009D3A75">
        <w:rPr>
          <w:color w:val="000000"/>
          <w:sz w:val="24"/>
          <w:szCs w:val="24"/>
        </w:rPr>
        <w:t xml:space="preserve"> - коэффициент страховых тарифов в зависимости от технических характеристик i-го транспортного средства;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КС</w:t>
      </w:r>
      <w:r w:rsidRPr="009D3A75">
        <w:rPr>
          <w:color w:val="000000"/>
          <w:sz w:val="24"/>
          <w:szCs w:val="24"/>
          <w:vertAlign w:val="subscript"/>
        </w:rPr>
        <w:t>i</w:t>
      </w:r>
      <w:r w:rsidRPr="009D3A75">
        <w:rPr>
          <w:color w:val="000000"/>
          <w:sz w:val="24"/>
          <w:szCs w:val="24"/>
        </w:rPr>
        <w:t xml:space="preserve"> - коэффициент страховых тарифов в зависимости от периода использования i-го транспортного средства;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КН</w:t>
      </w:r>
      <w:r w:rsidRPr="009D3A75">
        <w:rPr>
          <w:color w:val="000000"/>
          <w:sz w:val="24"/>
          <w:szCs w:val="24"/>
          <w:vertAlign w:val="subscript"/>
        </w:rPr>
        <w:t>i</w:t>
      </w:r>
      <w:r w:rsidRPr="009D3A75">
        <w:rPr>
          <w:color w:val="000000"/>
          <w:sz w:val="24"/>
          <w:szCs w:val="24"/>
        </w:rPr>
        <w:t xml:space="preserve"> - коэффициент страховых тарифов в зависимости от наличия нарушений, предусмо</w:t>
      </w:r>
      <w:r w:rsidRPr="009D3A75">
        <w:rPr>
          <w:color w:val="000000"/>
          <w:sz w:val="24"/>
          <w:szCs w:val="24"/>
        </w:rPr>
        <w:t>т</w:t>
      </w:r>
      <w:r w:rsidRPr="009D3A75">
        <w:rPr>
          <w:color w:val="000000"/>
          <w:sz w:val="24"/>
          <w:szCs w:val="24"/>
        </w:rPr>
        <w:t xml:space="preserve">ренных </w:t>
      </w:r>
      <w:hyperlink r:id="rId96" w:history="1">
        <w:r w:rsidRPr="009D3A75">
          <w:rPr>
            <w:color w:val="000000"/>
            <w:sz w:val="24"/>
            <w:szCs w:val="24"/>
          </w:rPr>
          <w:t>пунктом 3 статьи 9</w:t>
        </w:r>
      </w:hyperlink>
      <w:r w:rsidRPr="009D3A75">
        <w:rPr>
          <w:color w:val="000000"/>
          <w:sz w:val="24"/>
          <w:szCs w:val="24"/>
        </w:rPr>
        <w:t xml:space="preserve"> Федерального закона от 25.04.2002 N 40-ФЗ "Об обязательном стр</w:t>
      </w:r>
      <w:r w:rsidRPr="009D3A75">
        <w:rPr>
          <w:color w:val="000000"/>
          <w:sz w:val="24"/>
          <w:szCs w:val="24"/>
        </w:rPr>
        <w:t>а</w:t>
      </w:r>
      <w:r w:rsidRPr="009D3A75">
        <w:rPr>
          <w:color w:val="000000"/>
          <w:sz w:val="24"/>
          <w:szCs w:val="24"/>
        </w:rPr>
        <w:t>ховании гражданской ответственности владельцев транспортных средств";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КП</w:t>
      </w:r>
      <w:r w:rsidRPr="009D3A75">
        <w:rPr>
          <w:color w:val="000000"/>
          <w:sz w:val="24"/>
          <w:szCs w:val="24"/>
          <w:vertAlign w:val="subscript"/>
        </w:rPr>
        <w:t>pi</w:t>
      </w:r>
      <w:r w:rsidRPr="009D3A75">
        <w:rPr>
          <w:color w:val="000000"/>
          <w:sz w:val="24"/>
          <w:szCs w:val="24"/>
        </w:rPr>
        <w:t xml:space="preserve"> - коэффициент страховых тарифов в зависимости от наличия в договоре обязательн</w:t>
      </w:r>
      <w:r w:rsidRPr="009D3A75">
        <w:rPr>
          <w:color w:val="000000"/>
          <w:sz w:val="24"/>
          <w:szCs w:val="24"/>
        </w:rPr>
        <w:t>о</w:t>
      </w:r>
      <w:r w:rsidRPr="009D3A75">
        <w:rPr>
          <w:color w:val="000000"/>
          <w:sz w:val="24"/>
          <w:szCs w:val="24"/>
        </w:rPr>
        <w:t>го страхования условия, предусматривающего возможность управления i-м транспортным сре</w:t>
      </w:r>
      <w:r w:rsidRPr="009D3A75">
        <w:rPr>
          <w:color w:val="000000"/>
          <w:sz w:val="24"/>
          <w:szCs w:val="24"/>
        </w:rPr>
        <w:t>д</w:t>
      </w:r>
      <w:r w:rsidRPr="009D3A75">
        <w:rPr>
          <w:color w:val="000000"/>
          <w:sz w:val="24"/>
          <w:szCs w:val="24"/>
        </w:rPr>
        <w:t>ством с прицепом к нему.</w:t>
      </w:r>
    </w:p>
    <w:p w:rsidR="00F229B8" w:rsidRPr="009D3A75" w:rsidRDefault="00F93377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2.7.11</w:t>
      </w:r>
      <w:r w:rsidR="00F229B8" w:rsidRPr="009D3A75">
        <w:rPr>
          <w:color w:val="000000"/>
          <w:sz w:val="24"/>
          <w:szCs w:val="24"/>
        </w:rPr>
        <w:t>. Затраты на оплату труда независимых экспертов (З</w:t>
      </w:r>
      <w:r w:rsidR="00F229B8" w:rsidRPr="009D3A75">
        <w:rPr>
          <w:color w:val="000000"/>
          <w:sz w:val="24"/>
          <w:szCs w:val="24"/>
          <w:vertAlign w:val="subscript"/>
        </w:rPr>
        <w:t>нэ</w:t>
      </w:r>
      <w:r w:rsidR="00F229B8" w:rsidRPr="009D3A75">
        <w:rPr>
          <w:color w:val="000000"/>
          <w:sz w:val="24"/>
          <w:szCs w:val="24"/>
        </w:rPr>
        <w:t>) определяются по формуле:</w:t>
      </w:r>
    </w:p>
    <w:p w:rsidR="00F229B8" w:rsidRPr="009D3A75" w:rsidRDefault="00F229B8" w:rsidP="00136CAB">
      <w:pPr>
        <w:pStyle w:val="ConsPlusNormal"/>
        <w:ind w:firstLine="720"/>
        <w:jc w:val="center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З</w:t>
      </w:r>
      <w:r w:rsidRPr="009D3A75">
        <w:rPr>
          <w:color w:val="000000"/>
          <w:sz w:val="24"/>
          <w:szCs w:val="24"/>
          <w:vertAlign w:val="subscript"/>
        </w:rPr>
        <w:t>нэ</w:t>
      </w:r>
      <w:r w:rsidRPr="009D3A75">
        <w:rPr>
          <w:color w:val="000000"/>
          <w:sz w:val="24"/>
          <w:szCs w:val="24"/>
        </w:rPr>
        <w:t xml:space="preserve"> = Q</w:t>
      </w:r>
      <w:r w:rsidRPr="009D3A75">
        <w:rPr>
          <w:color w:val="000000"/>
          <w:sz w:val="24"/>
          <w:szCs w:val="24"/>
          <w:vertAlign w:val="subscript"/>
        </w:rPr>
        <w:t>к</w:t>
      </w:r>
      <w:r w:rsidRPr="009D3A75">
        <w:rPr>
          <w:color w:val="000000"/>
          <w:sz w:val="24"/>
          <w:szCs w:val="24"/>
        </w:rPr>
        <w:t xml:space="preserve"> x Q</w:t>
      </w:r>
      <w:r w:rsidRPr="009D3A75">
        <w:rPr>
          <w:color w:val="000000"/>
          <w:sz w:val="24"/>
          <w:szCs w:val="24"/>
          <w:vertAlign w:val="subscript"/>
        </w:rPr>
        <w:t>чз</w:t>
      </w:r>
      <w:r w:rsidRPr="009D3A75">
        <w:rPr>
          <w:color w:val="000000"/>
          <w:sz w:val="24"/>
          <w:szCs w:val="24"/>
        </w:rPr>
        <w:t xml:space="preserve"> x Q</w:t>
      </w:r>
      <w:r w:rsidRPr="009D3A75">
        <w:rPr>
          <w:color w:val="000000"/>
          <w:sz w:val="24"/>
          <w:szCs w:val="24"/>
          <w:vertAlign w:val="subscript"/>
        </w:rPr>
        <w:t>нэ</w:t>
      </w:r>
      <w:r w:rsidRPr="009D3A75">
        <w:rPr>
          <w:color w:val="000000"/>
          <w:sz w:val="24"/>
          <w:szCs w:val="24"/>
        </w:rPr>
        <w:t xml:space="preserve"> x S</w:t>
      </w:r>
      <w:r w:rsidRPr="009D3A75">
        <w:rPr>
          <w:color w:val="000000"/>
          <w:sz w:val="24"/>
          <w:szCs w:val="24"/>
          <w:vertAlign w:val="subscript"/>
        </w:rPr>
        <w:t>нэ</w:t>
      </w:r>
      <w:r w:rsidRPr="009D3A75">
        <w:rPr>
          <w:color w:val="000000"/>
          <w:sz w:val="24"/>
          <w:szCs w:val="24"/>
        </w:rPr>
        <w:t xml:space="preserve"> x (1 + k</w:t>
      </w:r>
      <w:r w:rsidRPr="009D3A75">
        <w:rPr>
          <w:color w:val="000000"/>
          <w:sz w:val="24"/>
          <w:szCs w:val="24"/>
          <w:vertAlign w:val="subscript"/>
        </w:rPr>
        <w:t>стр</w:t>
      </w:r>
      <w:r w:rsidRPr="009D3A75">
        <w:rPr>
          <w:color w:val="000000"/>
          <w:sz w:val="24"/>
          <w:szCs w:val="24"/>
        </w:rPr>
        <w:t>),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где: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Q</w:t>
      </w:r>
      <w:r w:rsidRPr="009D3A75">
        <w:rPr>
          <w:color w:val="000000"/>
          <w:sz w:val="24"/>
          <w:szCs w:val="24"/>
          <w:vertAlign w:val="subscript"/>
        </w:rPr>
        <w:t>к</w:t>
      </w:r>
      <w:r w:rsidRPr="009D3A75">
        <w:rPr>
          <w:color w:val="000000"/>
          <w:sz w:val="24"/>
          <w:szCs w:val="24"/>
        </w:rPr>
        <w:t xml:space="preserve"> - планируемое в очередном финансовом году количество аттестационных и конкур</w:t>
      </w:r>
      <w:r w:rsidRPr="009D3A75">
        <w:rPr>
          <w:color w:val="000000"/>
          <w:sz w:val="24"/>
          <w:szCs w:val="24"/>
        </w:rPr>
        <w:t>с</w:t>
      </w:r>
      <w:r w:rsidRPr="009D3A75">
        <w:rPr>
          <w:color w:val="000000"/>
          <w:sz w:val="24"/>
          <w:szCs w:val="24"/>
        </w:rPr>
        <w:t xml:space="preserve">ных комиссий, комиссий по соблюдению требований к служебному поведению </w:t>
      </w:r>
      <w:r w:rsidR="00CC65FC" w:rsidRPr="009D3A75">
        <w:rPr>
          <w:color w:val="000000"/>
          <w:sz w:val="24"/>
          <w:szCs w:val="24"/>
        </w:rPr>
        <w:t>муниципальных</w:t>
      </w:r>
      <w:r w:rsidRPr="009D3A75">
        <w:rPr>
          <w:color w:val="000000"/>
          <w:sz w:val="24"/>
          <w:szCs w:val="24"/>
        </w:rPr>
        <w:t xml:space="preserve"> служащих и урегулированию конфликта интересов;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Q</w:t>
      </w:r>
      <w:r w:rsidRPr="009D3A75">
        <w:rPr>
          <w:color w:val="000000"/>
          <w:sz w:val="24"/>
          <w:szCs w:val="24"/>
          <w:vertAlign w:val="subscript"/>
        </w:rPr>
        <w:t>чз</w:t>
      </w:r>
      <w:r w:rsidRPr="009D3A75">
        <w:rPr>
          <w:color w:val="000000"/>
          <w:sz w:val="24"/>
          <w:szCs w:val="24"/>
        </w:rPr>
        <w:t xml:space="preserve"> - планируемое в очередном финансовом году количество часов заседаний аттестац</w:t>
      </w:r>
      <w:r w:rsidRPr="009D3A75">
        <w:rPr>
          <w:color w:val="000000"/>
          <w:sz w:val="24"/>
          <w:szCs w:val="24"/>
        </w:rPr>
        <w:t>и</w:t>
      </w:r>
      <w:r w:rsidRPr="009D3A75">
        <w:rPr>
          <w:color w:val="000000"/>
          <w:sz w:val="24"/>
          <w:szCs w:val="24"/>
        </w:rPr>
        <w:t>онных и конкурсных комиссий, комиссий по соблюдению требований к служе</w:t>
      </w:r>
      <w:r w:rsidRPr="009D3A75">
        <w:rPr>
          <w:color w:val="000000"/>
          <w:sz w:val="24"/>
          <w:szCs w:val="24"/>
        </w:rPr>
        <w:t>б</w:t>
      </w:r>
      <w:r w:rsidRPr="009D3A75">
        <w:rPr>
          <w:color w:val="000000"/>
          <w:sz w:val="24"/>
          <w:szCs w:val="24"/>
        </w:rPr>
        <w:t xml:space="preserve">ному поведению </w:t>
      </w:r>
      <w:r w:rsidR="00CC65FC" w:rsidRPr="009D3A75">
        <w:rPr>
          <w:color w:val="000000"/>
          <w:sz w:val="24"/>
          <w:szCs w:val="24"/>
        </w:rPr>
        <w:t>муниципальных служащих</w:t>
      </w:r>
      <w:r w:rsidRPr="009D3A75">
        <w:rPr>
          <w:color w:val="000000"/>
          <w:sz w:val="24"/>
          <w:szCs w:val="24"/>
        </w:rPr>
        <w:t xml:space="preserve"> и урегулированию конфликта интересов;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Q</w:t>
      </w:r>
      <w:r w:rsidRPr="009D3A75">
        <w:rPr>
          <w:color w:val="000000"/>
          <w:sz w:val="24"/>
          <w:szCs w:val="24"/>
          <w:vertAlign w:val="subscript"/>
        </w:rPr>
        <w:t>нэ</w:t>
      </w:r>
      <w:r w:rsidRPr="009D3A75">
        <w:rPr>
          <w:color w:val="000000"/>
          <w:sz w:val="24"/>
          <w:szCs w:val="24"/>
        </w:rPr>
        <w:t xml:space="preserve"> - планируемое количество независимых экспертов, включенных в аттестационные и конкурсные комиссии, комиссии по соблюдению требований к служебному поведению </w:t>
      </w:r>
      <w:r w:rsidR="00CC65FC" w:rsidRPr="009D3A75">
        <w:rPr>
          <w:color w:val="000000"/>
          <w:sz w:val="24"/>
          <w:szCs w:val="24"/>
        </w:rPr>
        <w:t>муниц</w:t>
      </w:r>
      <w:r w:rsidR="00CC65FC" w:rsidRPr="009D3A75">
        <w:rPr>
          <w:color w:val="000000"/>
          <w:sz w:val="24"/>
          <w:szCs w:val="24"/>
        </w:rPr>
        <w:t>и</w:t>
      </w:r>
      <w:r w:rsidR="00CC65FC" w:rsidRPr="009D3A75">
        <w:rPr>
          <w:color w:val="000000"/>
          <w:sz w:val="24"/>
          <w:szCs w:val="24"/>
        </w:rPr>
        <w:t>пальных</w:t>
      </w:r>
      <w:r w:rsidRPr="009D3A75">
        <w:rPr>
          <w:color w:val="000000"/>
          <w:sz w:val="24"/>
          <w:szCs w:val="24"/>
        </w:rPr>
        <w:t xml:space="preserve"> служащих и урегулированию конфликта интересов;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S</w:t>
      </w:r>
      <w:r w:rsidRPr="009D3A75">
        <w:rPr>
          <w:color w:val="000000"/>
          <w:sz w:val="24"/>
          <w:szCs w:val="24"/>
          <w:vertAlign w:val="subscript"/>
        </w:rPr>
        <w:t>нэ</w:t>
      </w:r>
      <w:r w:rsidRPr="009D3A75">
        <w:rPr>
          <w:color w:val="000000"/>
          <w:sz w:val="24"/>
          <w:szCs w:val="24"/>
        </w:rPr>
        <w:t xml:space="preserve"> - ставка почасовой оплаты труда независимых экспертов в соответствии с действу</w:t>
      </w:r>
      <w:r w:rsidRPr="009D3A75">
        <w:rPr>
          <w:color w:val="000000"/>
          <w:sz w:val="24"/>
          <w:szCs w:val="24"/>
        </w:rPr>
        <w:t>ю</w:t>
      </w:r>
      <w:r w:rsidRPr="009D3A75">
        <w:rPr>
          <w:color w:val="000000"/>
          <w:sz w:val="24"/>
          <w:szCs w:val="24"/>
        </w:rPr>
        <w:t>щим законодательством и иными нормативными правовыми актами;</w:t>
      </w:r>
    </w:p>
    <w:p w:rsidR="00F229B8" w:rsidRPr="009D3A75" w:rsidRDefault="00F229B8" w:rsidP="00136CA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k</w:t>
      </w:r>
      <w:r w:rsidRPr="009D3A75">
        <w:rPr>
          <w:color w:val="000000"/>
          <w:sz w:val="24"/>
          <w:szCs w:val="24"/>
          <w:vertAlign w:val="subscript"/>
        </w:rPr>
        <w:t>стр</w:t>
      </w:r>
      <w:r w:rsidRPr="009D3A75">
        <w:rPr>
          <w:color w:val="000000"/>
          <w:sz w:val="24"/>
          <w:szCs w:val="24"/>
        </w:rPr>
        <w:t xml:space="preserve"> - процентная ставка страхового взноса в государственные внебюджетные фонды при оплате труда независимых экспертов на основании гражданско-правовых д</w:t>
      </w:r>
      <w:r w:rsidRPr="009D3A75">
        <w:rPr>
          <w:color w:val="000000"/>
          <w:sz w:val="24"/>
          <w:szCs w:val="24"/>
        </w:rPr>
        <w:t>о</w:t>
      </w:r>
      <w:r w:rsidRPr="009D3A75">
        <w:rPr>
          <w:color w:val="000000"/>
          <w:sz w:val="24"/>
          <w:szCs w:val="24"/>
        </w:rPr>
        <w:t>говоров.</w:t>
      </w:r>
    </w:p>
    <w:p w:rsidR="00F229B8" w:rsidRPr="009D3A75" w:rsidRDefault="00F229B8" w:rsidP="00136CAB">
      <w:pPr>
        <w:pStyle w:val="ConsPlusNormal"/>
        <w:jc w:val="both"/>
        <w:rPr>
          <w:color w:val="000000"/>
          <w:sz w:val="24"/>
          <w:szCs w:val="24"/>
        </w:rPr>
      </w:pPr>
    </w:p>
    <w:p w:rsidR="00F229B8" w:rsidRPr="009D3A75" w:rsidRDefault="00A079C2" w:rsidP="0000607B">
      <w:pPr>
        <w:pStyle w:val="ConsPlusNormal"/>
        <w:jc w:val="center"/>
        <w:outlineLvl w:val="1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2.8.</w:t>
      </w:r>
      <w:r w:rsidR="00F229B8" w:rsidRPr="009D3A75">
        <w:rPr>
          <w:color w:val="000000"/>
          <w:sz w:val="24"/>
          <w:szCs w:val="24"/>
        </w:rPr>
        <w:t>Затраты на приобретение основных средств, не</w:t>
      </w:r>
      <w:r w:rsidR="0000607B" w:rsidRPr="009D3A75">
        <w:rPr>
          <w:color w:val="000000"/>
          <w:sz w:val="24"/>
          <w:szCs w:val="24"/>
        </w:rPr>
        <w:t xml:space="preserve"> </w:t>
      </w:r>
      <w:r w:rsidR="00F229B8" w:rsidRPr="009D3A75">
        <w:rPr>
          <w:color w:val="000000"/>
          <w:sz w:val="24"/>
          <w:szCs w:val="24"/>
        </w:rPr>
        <w:t>отнесенные к затратам на приобретение о</w:t>
      </w:r>
      <w:r w:rsidR="00F229B8" w:rsidRPr="009D3A75">
        <w:rPr>
          <w:color w:val="000000"/>
          <w:sz w:val="24"/>
          <w:szCs w:val="24"/>
        </w:rPr>
        <w:t>с</w:t>
      </w:r>
      <w:r w:rsidR="00F229B8" w:rsidRPr="009D3A75">
        <w:rPr>
          <w:color w:val="000000"/>
          <w:sz w:val="24"/>
          <w:szCs w:val="24"/>
        </w:rPr>
        <w:t>новных средств</w:t>
      </w:r>
      <w:r w:rsidR="0000607B" w:rsidRPr="009D3A75">
        <w:rPr>
          <w:color w:val="000000"/>
          <w:sz w:val="24"/>
          <w:szCs w:val="24"/>
        </w:rPr>
        <w:t xml:space="preserve"> </w:t>
      </w:r>
      <w:r w:rsidR="00F229B8" w:rsidRPr="009D3A75">
        <w:rPr>
          <w:color w:val="000000"/>
          <w:sz w:val="24"/>
          <w:szCs w:val="24"/>
        </w:rPr>
        <w:t>в рамках затрат на информационно-коммуникационные</w:t>
      </w:r>
      <w:r w:rsidR="0000607B" w:rsidRPr="009D3A75">
        <w:rPr>
          <w:color w:val="000000"/>
          <w:sz w:val="24"/>
          <w:szCs w:val="24"/>
        </w:rPr>
        <w:t xml:space="preserve"> </w:t>
      </w:r>
      <w:r w:rsidR="00F229B8" w:rsidRPr="009D3A75">
        <w:rPr>
          <w:color w:val="000000"/>
          <w:sz w:val="24"/>
          <w:szCs w:val="24"/>
        </w:rPr>
        <w:t>техн</w:t>
      </w:r>
      <w:r w:rsidR="00F229B8" w:rsidRPr="009D3A75">
        <w:rPr>
          <w:color w:val="000000"/>
          <w:sz w:val="24"/>
          <w:szCs w:val="24"/>
        </w:rPr>
        <w:t>о</w:t>
      </w:r>
      <w:r w:rsidR="00F229B8" w:rsidRPr="009D3A75">
        <w:rPr>
          <w:color w:val="000000"/>
          <w:sz w:val="24"/>
          <w:szCs w:val="24"/>
        </w:rPr>
        <w:t>логии</w:t>
      </w:r>
    </w:p>
    <w:p w:rsidR="00F229B8" w:rsidRPr="009D3A75" w:rsidRDefault="00F229B8" w:rsidP="00136CAB">
      <w:pPr>
        <w:pStyle w:val="ConsPlusNormal"/>
        <w:jc w:val="both"/>
        <w:rPr>
          <w:color w:val="000000"/>
          <w:sz w:val="24"/>
          <w:szCs w:val="24"/>
        </w:rPr>
      </w:pPr>
    </w:p>
    <w:p w:rsidR="00F229B8" w:rsidRPr="009D3A75" w:rsidRDefault="005823E4" w:rsidP="0000607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2.8.1</w:t>
      </w:r>
      <w:r w:rsidR="00F229B8" w:rsidRPr="009D3A75">
        <w:rPr>
          <w:color w:val="000000"/>
          <w:sz w:val="24"/>
          <w:szCs w:val="24"/>
        </w:rPr>
        <w:t>. Затраты на приобретение основных средств, не отнесенные к затратам на приобр</w:t>
      </w:r>
      <w:r w:rsidR="00F229B8" w:rsidRPr="009D3A75">
        <w:rPr>
          <w:color w:val="000000"/>
          <w:sz w:val="24"/>
          <w:szCs w:val="24"/>
        </w:rPr>
        <w:t>е</w:t>
      </w:r>
      <w:r w:rsidR="00F229B8" w:rsidRPr="009D3A75">
        <w:rPr>
          <w:color w:val="000000"/>
          <w:sz w:val="24"/>
          <w:szCs w:val="24"/>
        </w:rPr>
        <w:t xml:space="preserve">тение основных средств в рамках затрат на информационно-коммуникационные технологии </w:t>
      </w:r>
      <w:r w:rsidR="005C3316" w:rsidRPr="009D3A75">
        <w:rPr>
          <w:noProof/>
          <w:color w:val="000000"/>
          <w:sz w:val="24"/>
          <w:szCs w:val="24"/>
        </w:rPr>
        <w:drawing>
          <wp:inline distT="0" distB="0" distL="0" distR="0" wp14:anchorId="34313D6B" wp14:editId="600E1380">
            <wp:extent cx="476250" cy="333375"/>
            <wp:effectExtent l="0" t="0" r="0" b="9525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229B8" w:rsidRPr="009D3A75">
        <w:rPr>
          <w:color w:val="000000"/>
          <w:sz w:val="24"/>
          <w:szCs w:val="24"/>
        </w:rPr>
        <w:t>, определяются по формуле:</w:t>
      </w:r>
    </w:p>
    <w:p w:rsidR="00F229B8" w:rsidRPr="009D3A75" w:rsidRDefault="005C3316" w:rsidP="0000607B">
      <w:pPr>
        <w:pStyle w:val="ConsPlusNormal"/>
        <w:ind w:firstLine="720"/>
        <w:jc w:val="center"/>
        <w:rPr>
          <w:color w:val="000000"/>
          <w:sz w:val="24"/>
          <w:szCs w:val="24"/>
        </w:rPr>
      </w:pPr>
      <w:r w:rsidRPr="009D3A75">
        <w:rPr>
          <w:noProof/>
          <w:color w:val="000000"/>
          <w:sz w:val="24"/>
          <w:szCs w:val="24"/>
        </w:rPr>
        <w:drawing>
          <wp:inline distT="0" distB="0" distL="0" distR="0" wp14:anchorId="170F0958" wp14:editId="36E62167">
            <wp:extent cx="1933575" cy="333375"/>
            <wp:effectExtent l="0" t="0" r="9525" b="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9B8" w:rsidRPr="009D3A75" w:rsidRDefault="00F229B8" w:rsidP="0000607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lastRenderedPageBreak/>
        <w:t>где:</w:t>
      </w:r>
    </w:p>
    <w:p w:rsidR="00F229B8" w:rsidRPr="009D3A75" w:rsidRDefault="00F229B8" w:rsidP="0000607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З</w:t>
      </w:r>
      <w:r w:rsidRPr="009D3A75">
        <w:rPr>
          <w:color w:val="000000"/>
          <w:sz w:val="24"/>
          <w:szCs w:val="24"/>
          <w:vertAlign w:val="subscript"/>
        </w:rPr>
        <w:t>ам</w:t>
      </w:r>
      <w:r w:rsidRPr="009D3A75">
        <w:rPr>
          <w:color w:val="000000"/>
          <w:sz w:val="24"/>
          <w:szCs w:val="24"/>
        </w:rPr>
        <w:t xml:space="preserve"> - затраты на приобретение транспортных средств;</w:t>
      </w:r>
    </w:p>
    <w:p w:rsidR="00F229B8" w:rsidRPr="009D3A75" w:rsidRDefault="00F229B8" w:rsidP="0000607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З</w:t>
      </w:r>
      <w:r w:rsidRPr="009D3A75">
        <w:rPr>
          <w:color w:val="000000"/>
          <w:sz w:val="24"/>
          <w:szCs w:val="24"/>
          <w:vertAlign w:val="subscript"/>
        </w:rPr>
        <w:t>пмеб</w:t>
      </w:r>
      <w:r w:rsidRPr="009D3A75">
        <w:rPr>
          <w:color w:val="000000"/>
          <w:sz w:val="24"/>
          <w:szCs w:val="24"/>
        </w:rPr>
        <w:t xml:space="preserve"> - затраты на приобретение мебели;</w:t>
      </w:r>
    </w:p>
    <w:p w:rsidR="00F229B8" w:rsidRPr="009D3A75" w:rsidRDefault="00F229B8" w:rsidP="0000607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З</w:t>
      </w:r>
      <w:r w:rsidRPr="009D3A75">
        <w:rPr>
          <w:color w:val="000000"/>
          <w:sz w:val="24"/>
          <w:szCs w:val="24"/>
          <w:vertAlign w:val="subscript"/>
        </w:rPr>
        <w:t>ск</w:t>
      </w:r>
      <w:r w:rsidRPr="009D3A75">
        <w:rPr>
          <w:color w:val="000000"/>
          <w:sz w:val="24"/>
          <w:szCs w:val="24"/>
        </w:rPr>
        <w:t xml:space="preserve"> - затраты на приобретение систем кондиционирования.</w:t>
      </w:r>
    </w:p>
    <w:p w:rsidR="00F229B8" w:rsidRPr="009D3A75" w:rsidRDefault="005823E4" w:rsidP="0000607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2.8.2</w:t>
      </w:r>
      <w:r w:rsidR="00F229B8" w:rsidRPr="009D3A75">
        <w:rPr>
          <w:color w:val="000000"/>
          <w:sz w:val="24"/>
          <w:szCs w:val="24"/>
        </w:rPr>
        <w:t>. Затраты на приобретение транспортных средств (З</w:t>
      </w:r>
      <w:r w:rsidR="00F229B8" w:rsidRPr="009D3A75">
        <w:rPr>
          <w:color w:val="000000"/>
          <w:sz w:val="24"/>
          <w:szCs w:val="24"/>
          <w:vertAlign w:val="subscript"/>
        </w:rPr>
        <w:t>ам</w:t>
      </w:r>
      <w:r w:rsidR="00F229B8" w:rsidRPr="009D3A75">
        <w:rPr>
          <w:color w:val="000000"/>
          <w:sz w:val="24"/>
          <w:szCs w:val="24"/>
        </w:rPr>
        <w:t>) определяются по формуле:</w:t>
      </w:r>
    </w:p>
    <w:p w:rsidR="00F229B8" w:rsidRPr="009D3A75" w:rsidRDefault="005C3316" w:rsidP="0000607B">
      <w:pPr>
        <w:pStyle w:val="ConsPlusNormal"/>
        <w:ind w:firstLine="720"/>
        <w:jc w:val="center"/>
        <w:rPr>
          <w:color w:val="000000"/>
          <w:sz w:val="24"/>
          <w:szCs w:val="24"/>
        </w:rPr>
      </w:pPr>
      <w:r w:rsidRPr="009D3A75">
        <w:rPr>
          <w:noProof/>
          <w:color w:val="000000"/>
          <w:sz w:val="24"/>
          <w:szCs w:val="24"/>
        </w:rPr>
        <w:drawing>
          <wp:inline distT="0" distB="0" distL="0" distR="0" wp14:anchorId="359C3B3E" wp14:editId="459996A9">
            <wp:extent cx="1666875" cy="600075"/>
            <wp:effectExtent l="0" t="0" r="9525" b="9525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9B8" w:rsidRPr="009D3A75" w:rsidRDefault="00F229B8" w:rsidP="0000607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где:</w:t>
      </w:r>
    </w:p>
    <w:p w:rsidR="00F229B8" w:rsidRPr="009D3A75" w:rsidRDefault="00F229B8" w:rsidP="0000607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Q</w:t>
      </w:r>
      <w:r w:rsidRPr="009D3A75">
        <w:rPr>
          <w:color w:val="000000"/>
          <w:sz w:val="24"/>
          <w:szCs w:val="24"/>
          <w:vertAlign w:val="subscript"/>
        </w:rPr>
        <w:t>iам</w:t>
      </w:r>
      <w:r w:rsidRPr="009D3A75">
        <w:rPr>
          <w:color w:val="000000"/>
          <w:sz w:val="24"/>
          <w:szCs w:val="24"/>
        </w:rPr>
        <w:t xml:space="preserve"> - планируемое к приобретению количество i-х транспортных средств согласно норм</w:t>
      </w:r>
      <w:r w:rsidRPr="009D3A75">
        <w:rPr>
          <w:color w:val="000000"/>
          <w:sz w:val="24"/>
          <w:szCs w:val="24"/>
        </w:rPr>
        <w:t>а</w:t>
      </w:r>
      <w:r w:rsidRPr="009D3A75">
        <w:rPr>
          <w:color w:val="000000"/>
          <w:sz w:val="24"/>
          <w:szCs w:val="24"/>
        </w:rPr>
        <w:t xml:space="preserve">тивам, определяемым </w:t>
      </w:r>
      <w:r w:rsidR="00973605" w:rsidRPr="009D3A75">
        <w:rPr>
          <w:color w:val="000000"/>
          <w:sz w:val="24"/>
          <w:szCs w:val="24"/>
        </w:rPr>
        <w:t>муниципальными органами</w:t>
      </w:r>
      <w:r w:rsidRPr="009D3A75">
        <w:rPr>
          <w:color w:val="000000"/>
          <w:sz w:val="24"/>
          <w:szCs w:val="24"/>
        </w:rPr>
        <w:t xml:space="preserve"> в соответствии с </w:t>
      </w:r>
      <w:hyperlink r:id="rId100" w:history="1">
        <w:r w:rsidRPr="009D3A75">
          <w:rPr>
            <w:color w:val="000000"/>
            <w:sz w:val="24"/>
            <w:szCs w:val="24"/>
          </w:rPr>
          <w:t>пунктом 5</w:t>
        </w:r>
      </w:hyperlink>
      <w:r w:rsidRPr="009D3A75">
        <w:rPr>
          <w:color w:val="000000"/>
          <w:sz w:val="24"/>
          <w:szCs w:val="24"/>
        </w:rPr>
        <w:t xml:space="preserve"> Правил;</w:t>
      </w:r>
    </w:p>
    <w:p w:rsidR="00F229B8" w:rsidRPr="009D3A75" w:rsidRDefault="00F229B8" w:rsidP="0000607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P</w:t>
      </w:r>
      <w:r w:rsidRPr="009D3A75">
        <w:rPr>
          <w:color w:val="000000"/>
          <w:sz w:val="24"/>
          <w:szCs w:val="24"/>
          <w:vertAlign w:val="subscript"/>
        </w:rPr>
        <w:t>iам</w:t>
      </w:r>
      <w:r w:rsidRPr="009D3A75">
        <w:rPr>
          <w:color w:val="000000"/>
          <w:sz w:val="24"/>
          <w:szCs w:val="24"/>
        </w:rPr>
        <w:t xml:space="preserve"> - цена приобретения i-го транспортного средства согласно нормативам, опр</w:t>
      </w:r>
      <w:r w:rsidRPr="009D3A75">
        <w:rPr>
          <w:color w:val="000000"/>
          <w:sz w:val="24"/>
          <w:szCs w:val="24"/>
        </w:rPr>
        <w:t>е</w:t>
      </w:r>
      <w:r w:rsidRPr="009D3A75">
        <w:rPr>
          <w:color w:val="000000"/>
          <w:sz w:val="24"/>
          <w:szCs w:val="24"/>
        </w:rPr>
        <w:t xml:space="preserve">деляемым </w:t>
      </w:r>
      <w:r w:rsidR="00973605" w:rsidRPr="009D3A75">
        <w:rPr>
          <w:color w:val="000000"/>
          <w:sz w:val="24"/>
          <w:szCs w:val="24"/>
        </w:rPr>
        <w:t>муниципальными</w:t>
      </w:r>
      <w:r w:rsidRPr="009D3A75">
        <w:rPr>
          <w:color w:val="000000"/>
          <w:sz w:val="24"/>
          <w:szCs w:val="24"/>
        </w:rPr>
        <w:t xml:space="preserve"> органами в соответствии с </w:t>
      </w:r>
      <w:hyperlink r:id="rId101" w:history="1">
        <w:r w:rsidRPr="009D3A75">
          <w:rPr>
            <w:color w:val="000000"/>
            <w:sz w:val="24"/>
            <w:szCs w:val="24"/>
          </w:rPr>
          <w:t>пунктом 5</w:t>
        </w:r>
      </w:hyperlink>
      <w:r w:rsidRPr="009D3A75">
        <w:rPr>
          <w:color w:val="000000"/>
          <w:sz w:val="24"/>
          <w:szCs w:val="24"/>
        </w:rPr>
        <w:t xml:space="preserve"> Правил.</w:t>
      </w:r>
    </w:p>
    <w:p w:rsidR="00F229B8" w:rsidRPr="009D3A75" w:rsidRDefault="005823E4" w:rsidP="0000607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2.8.3</w:t>
      </w:r>
      <w:r w:rsidR="00F229B8" w:rsidRPr="009D3A75">
        <w:rPr>
          <w:color w:val="000000"/>
          <w:sz w:val="24"/>
          <w:szCs w:val="24"/>
        </w:rPr>
        <w:t>. Затраты на приобретение мебели (З</w:t>
      </w:r>
      <w:r w:rsidR="00F229B8" w:rsidRPr="009D3A75">
        <w:rPr>
          <w:color w:val="000000"/>
          <w:sz w:val="24"/>
          <w:szCs w:val="24"/>
          <w:vertAlign w:val="subscript"/>
        </w:rPr>
        <w:t>пмеб</w:t>
      </w:r>
      <w:r w:rsidR="00F229B8" w:rsidRPr="009D3A75">
        <w:rPr>
          <w:color w:val="000000"/>
          <w:sz w:val="24"/>
          <w:szCs w:val="24"/>
        </w:rPr>
        <w:t>) определяются по формуле:</w:t>
      </w:r>
    </w:p>
    <w:p w:rsidR="00F229B8" w:rsidRPr="009D3A75" w:rsidRDefault="005C3316" w:rsidP="0000607B">
      <w:pPr>
        <w:pStyle w:val="ConsPlusNormal"/>
        <w:ind w:firstLine="720"/>
        <w:jc w:val="center"/>
        <w:rPr>
          <w:color w:val="000000"/>
          <w:sz w:val="24"/>
          <w:szCs w:val="24"/>
        </w:rPr>
      </w:pPr>
      <w:r w:rsidRPr="009D3A75">
        <w:rPr>
          <w:noProof/>
          <w:color w:val="000000"/>
          <w:sz w:val="24"/>
          <w:szCs w:val="24"/>
        </w:rPr>
        <w:drawing>
          <wp:inline distT="0" distB="0" distL="0" distR="0" wp14:anchorId="3035A2C5" wp14:editId="14B21D16">
            <wp:extent cx="2038350" cy="600075"/>
            <wp:effectExtent l="0" t="0" r="0" b="9525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9B8" w:rsidRPr="009D3A75" w:rsidRDefault="00F229B8" w:rsidP="0000607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где:</w:t>
      </w:r>
    </w:p>
    <w:p w:rsidR="00F229B8" w:rsidRPr="009D3A75" w:rsidRDefault="00F229B8" w:rsidP="0000607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Q</w:t>
      </w:r>
      <w:r w:rsidRPr="009D3A75">
        <w:rPr>
          <w:color w:val="000000"/>
          <w:sz w:val="24"/>
          <w:szCs w:val="24"/>
          <w:vertAlign w:val="subscript"/>
        </w:rPr>
        <w:t>iпмеб</w:t>
      </w:r>
      <w:r w:rsidRPr="009D3A75">
        <w:rPr>
          <w:color w:val="000000"/>
          <w:sz w:val="24"/>
          <w:szCs w:val="24"/>
        </w:rPr>
        <w:t xml:space="preserve"> - планируемое к приобретению количество i-х предметов мебели согласно нормат</w:t>
      </w:r>
      <w:r w:rsidRPr="009D3A75">
        <w:rPr>
          <w:color w:val="000000"/>
          <w:sz w:val="24"/>
          <w:szCs w:val="24"/>
        </w:rPr>
        <w:t>и</w:t>
      </w:r>
      <w:r w:rsidRPr="009D3A75">
        <w:rPr>
          <w:color w:val="000000"/>
          <w:sz w:val="24"/>
          <w:szCs w:val="24"/>
        </w:rPr>
        <w:t xml:space="preserve">вам, определяемым </w:t>
      </w:r>
      <w:r w:rsidR="00973605" w:rsidRPr="009D3A75">
        <w:rPr>
          <w:color w:val="000000"/>
          <w:sz w:val="24"/>
          <w:szCs w:val="24"/>
        </w:rPr>
        <w:t>муниципальными</w:t>
      </w:r>
      <w:r w:rsidRPr="009D3A75">
        <w:rPr>
          <w:color w:val="000000"/>
          <w:sz w:val="24"/>
          <w:szCs w:val="24"/>
        </w:rPr>
        <w:t xml:space="preserve"> органами в соответствии с </w:t>
      </w:r>
      <w:hyperlink r:id="rId103" w:history="1">
        <w:r w:rsidRPr="009D3A75">
          <w:rPr>
            <w:color w:val="000000"/>
            <w:sz w:val="24"/>
            <w:szCs w:val="24"/>
          </w:rPr>
          <w:t>пунктом 5</w:t>
        </w:r>
      </w:hyperlink>
      <w:r w:rsidRPr="009D3A75">
        <w:rPr>
          <w:color w:val="000000"/>
          <w:sz w:val="24"/>
          <w:szCs w:val="24"/>
        </w:rPr>
        <w:t xml:space="preserve"> Правил;</w:t>
      </w:r>
    </w:p>
    <w:p w:rsidR="00F229B8" w:rsidRPr="009D3A75" w:rsidRDefault="00F229B8" w:rsidP="0000607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P</w:t>
      </w:r>
      <w:r w:rsidRPr="009D3A75">
        <w:rPr>
          <w:color w:val="000000"/>
          <w:sz w:val="24"/>
          <w:szCs w:val="24"/>
          <w:vertAlign w:val="subscript"/>
        </w:rPr>
        <w:t>iпмеб</w:t>
      </w:r>
      <w:r w:rsidRPr="009D3A75">
        <w:rPr>
          <w:color w:val="000000"/>
          <w:sz w:val="24"/>
          <w:szCs w:val="24"/>
        </w:rPr>
        <w:t xml:space="preserve"> - цена i-го предмета мебели согласно нормативам, определяемым </w:t>
      </w:r>
      <w:r w:rsidR="00973605" w:rsidRPr="009D3A75">
        <w:rPr>
          <w:color w:val="000000"/>
          <w:sz w:val="24"/>
          <w:szCs w:val="24"/>
        </w:rPr>
        <w:t>муниц</w:t>
      </w:r>
      <w:r w:rsidR="00973605" w:rsidRPr="009D3A75">
        <w:rPr>
          <w:color w:val="000000"/>
          <w:sz w:val="24"/>
          <w:szCs w:val="24"/>
        </w:rPr>
        <w:t>и</w:t>
      </w:r>
      <w:r w:rsidR="00973605" w:rsidRPr="009D3A75">
        <w:rPr>
          <w:color w:val="000000"/>
          <w:sz w:val="24"/>
          <w:szCs w:val="24"/>
        </w:rPr>
        <w:t>пальными</w:t>
      </w:r>
      <w:r w:rsidRPr="009D3A75">
        <w:rPr>
          <w:color w:val="000000"/>
          <w:sz w:val="24"/>
          <w:szCs w:val="24"/>
        </w:rPr>
        <w:t xml:space="preserve"> органами в соответствии с </w:t>
      </w:r>
      <w:hyperlink r:id="rId104" w:history="1">
        <w:r w:rsidRPr="009D3A75">
          <w:rPr>
            <w:color w:val="000000"/>
            <w:sz w:val="24"/>
            <w:szCs w:val="24"/>
          </w:rPr>
          <w:t>пунктом 5</w:t>
        </w:r>
      </w:hyperlink>
      <w:r w:rsidRPr="009D3A75">
        <w:rPr>
          <w:color w:val="000000"/>
          <w:sz w:val="24"/>
          <w:szCs w:val="24"/>
        </w:rPr>
        <w:t xml:space="preserve"> Правил.</w:t>
      </w:r>
    </w:p>
    <w:p w:rsidR="00F229B8" w:rsidRPr="009D3A75" w:rsidRDefault="005823E4" w:rsidP="0000607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2.8.4</w:t>
      </w:r>
      <w:r w:rsidR="00F229B8" w:rsidRPr="009D3A75">
        <w:rPr>
          <w:color w:val="000000"/>
          <w:sz w:val="24"/>
          <w:szCs w:val="24"/>
        </w:rPr>
        <w:t>. Затраты на приобретение систем кондиционирования (З</w:t>
      </w:r>
      <w:r w:rsidR="00F229B8" w:rsidRPr="009D3A75">
        <w:rPr>
          <w:color w:val="000000"/>
          <w:sz w:val="24"/>
          <w:szCs w:val="24"/>
          <w:vertAlign w:val="subscript"/>
        </w:rPr>
        <w:t>ск</w:t>
      </w:r>
      <w:r w:rsidR="00F229B8" w:rsidRPr="009D3A75">
        <w:rPr>
          <w:color w:val="000000"/>
          <w:sz w:val="24"/>
          <w:szCs w:val="24"/>
        </w:rPr>
        <w:t>) определяются по форм</w:t>
      </w:r>
      <w:r w:rsidR="00F229B8" w:rsidRPr="009D3A75">
        <w:rPr>
          <w:color w:val="000000"/>
          <w:sz w:val="24"/>
          <w:szCs w:val="24"/>
        </w:rPr>
        <w:t>у</w:t>
      </w:r>
      <w:r w:rsidR="00F229B8" w:rsidRPr="009D3A75">
        <w:rPr>
          <w:color w:val="000000"/>
          <w:sz w:val="24"/>
          <w:szCs w:val="24"/>
        </w:rPr>
        <w:t>ле:</w:t>
      </w:r>
    </w:p>
    <w:p w:rsidR="00F229B8" w:rsidRPr="009D3A75" w:rsidRDefault="005C3316" w:rsidP="0000607B">
      <w:pPr>
        <w:pStyle w:val="ConsPlusNormal"/>
        <w:ind w:firstLine="720"/>
        <w:jc w:val="center"/>
        <w:rPr>
          <w:color w:val="000000"/>
          <w:sz w:val="24"/>
          <w:szCs w:val="24"/>
        </w:rPr>
      </w:pPr>
      <w:r w:rsidRPr="009D3A75">
        <w:rPr>
          <w:noProof/>
          <w:color w:val="000000"/>
          <w:sz w:val="24"/>
          <w:szCs w:val="24"/>
        </w:rPr>
        <w:drawing>
          <wp:inline distT="0" distB="0" distL="0" distR="0" wp14:anchorId="10128D57" wp14:editId="32C50CDC">
            <wp:extent cx="1476375" cy="600075"/>
            <wp:effectExtent l="0" t="0" r="9525" b="9525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9B8" w:rsidRPr="009D3A75" w:rsidRDefault="00F229B8" w:rsidP="0000607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где:</w:t>
      </w:r>
    </w:p>
    <w:p w:rsidR="00F229B8" w:rsidRPr="009D3A75" w:rsidRDefault="00F229B8" w:rsidP="0000607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Q</w:t>
      </w:r>
      <w:r w:rsidRPr="009D3A75">
        <w:rPr>
          <w:color w:val="000000"/>
          <w:sz w:val="24"/>
          <w:szCs w:val="24"/>
          <w:vertAlign w:val="subscript"/>
        </w:rPr>
        <w:t>iс</w:t>
      </w:r>
      <w:r w:rsidRPr="009D3A75">
        <w:rPr>
          <w:color w:val="000000"/>
          <w:sz w:val="24"/>
          <w:szCs w:val="24"/>
        </w:rPr>
        <w:t xml:space="preserve"> - планируемое к приобретению количество i-х систем кондиционирования;</w:t>
      </w:r>
    </w:p>
    <w:p w:rsidR="00F229B8" w:rsidRPr="009D3A75" w:rsidRDefault="00F229B8" w:rsidP="0000607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P</w:t>
      </w:r>
      <w:r w:rsidRPr="009D3A75">
        <w:rPr>
          <w:color w:val="000000"/>
          <w:sz w:val="24"/>
          <w:szCs w:val="24"/>
          <w:vertAlign w:val="subscript"/>
        </w:rPr>
        <w:t>iс</w:t>
      </w:r>
      <w:r w:rsidRPr="009D3A75">
        <w:rPr>
          <w:color w:val="000000"/>
          <w:sz w:val="24"/>
          <w:szCs w:val="24"/>
        </w:rPr>
        <w:t xml:space="preserve"> - цена одной системы кондиционирования.</w:t>
      </w:r>
    </w:p>
    <w:p w:rsidR="00F229B8" w:rsidRPr="009D3A75" w:rsidRDefault="00F229B8" w:rsidP="00136CAB">
      <w:pPr>
        <w:pStyle w:val="ConsPlusNormal"/>
        <w:jc w:val="both"/>
        <w:rPr>
          <w:color w:val="000000"/>
          <w:sz w:val="24"/>
          <w:szCs w:val="24"/>
        </w:rPr>
      </w:pPr>
    </w:p>
    <w:p w:rsidR="00F229B8" w:rsidRPr="009D3A75" w:rsidRDefault="005823E4" w:rsidP="0000607B">
      <w:pPr>
        <w:pStyle w:val="ConsPlusNormal"/>
        <w:jc w:val="center"/>
        <w:outlineLvl w:val="1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2.9.</w:t>
      </w:r>
      <w:r w:rsidR="00F229B8" w:rsidRPr="009D3A75">
        <w:rPr>
          <w:color w:val="000000"/>
          <w:sz w:val="24"/>
          <w:szCs w:val="24"/>
        </w:rPr>
        <w:t>Затраты на приобретение материальных запасов,</w:t>
      </w:r>
      <w:r w:rsidR="0000607B" w:rsidRPr="009D3A75">
        <w:rPr>
          <w:color w:val="000000"/>
          <w:sz w:val="24"/>
          <w:szCs w:val="24"/>
        </w:rPr>
        <w:t xml:space="preserve"> </w:t>
      </w:r>
      <w:r w:rsidR="00F229B8" w:rsidRPr="009D3A75">
        <w:rPr>
          <w:color w:val="000000"/>
          <w:sz w:val="24"/>
          <w:szCs w:val="24"/>
        </w:rPr>
        <w:t>не отнесенные к затратам на пр</w:t>
      </w:r>
      <w:r w:rsidR="00F229B8" w:rsidRPr="009D3A75">
        <w:rPr>
          <w:color w:val="000000"/>
          <w:sz w:val="24"/>
          <w:szCs w:val="24"/>
        </w:rPr>
        <w:t>и</w:t>
      </w:r>
      <w:r w:rsidR="00F229B8" w:rsidRPr="009D3A75">
        <w:rPr>
          <w:color w:val="000000"/>
          <w:sz w:val="24"/>
          <w:szCs w:val="24"/>
        </w:rPr>
        <w:t>обретение материальных</w:t>
      </w:r>
      <w:r w:rsidR="0000607B" w:rsidRPr="009D3A75">
        <w:rPr>
          <w:color w:val="000000"/>
          <w:sz w:val="24"/>
          <w:szCs w:val="24"/>
        </w:rPr>
        <w:t xml:space="preserve"> </w:t>
      </w:r>
      <w:r w:rsidR="00F229B8" w:rsidRPr="009D3A75">
        <w:rPr>
          <w:color w:val="000000"/>
          <w:sz w:val="24"/>
          <w:szCs w:val="24"/>
        </w:rPr>
        <w:t>запасов в рамках затрат на информационно-коммуникационные</w:t>
      </w:r>
      <w:r w:rsidR="0000607B" w:rsidRPr="009D3A75">
        <w:rPr>
          <w:color w:val="000000"/>
          <w:sz w:val="24"/>
          <w:szCs w:val="24"/>
        </w:rPr>
        <w:t xml:space="preserve"> </w:t>
      </w:r>
      <w:r w:rsidR="00F229B8" w:rsidRPr="009D3A75">
        <w:rPr>
          <w:color w:val="000000"/>
          <w:sz w:val="24"/>
          <w:szCs w:val="24"/>
        </w:rPr>
        <w:t>технологии</w:t>
      </w:r>
    </w:p>
    <w:p w:rsidR="00F229B8" w:rsidRPr="009D3A75" w:rsidRDefault="00F229B8" w:rsidP="00136CAB">
      <w:pPr>
        <w:pStyle w:val="ConsPlusNormal"/>
        <w:jc w:val="both"/>
        <w:rPr>
          <w:color w:val="000000"/>
          <w:sz w:val="24"/>
          <w:szCs w:val="24"/>
        </w:rPr>
      </w:pPr>
    </w:p>
    <w:p w:rsidR="00F229B8" w:rsidRPr="009D3A75" w:rsidRDefault="005823E4" w:rsidP="0000607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2.9.1</w:t>
      </w:r>
      <w:r w:rsidR="00F229B8" w:rsidRPr="009D3A75">
        <w:rPr>
          <w:color w:val="000000"/>
          <w:sz w:val="24"/>
          <w:szCs w:val="24"/>
        </w:rPr>
        <w:t>. Затраты на приобретение материальных запасов, не отнесенные к затратам на пр</w:t>
      </w:r>
      <w:r w:rsidR="00F229B8" w:rsidRPr="009D3A75">
        <w:rPr>
          <w:color w:val="000000"/>
          <w:sz w:val="24"/>
          <w:szCs w:val="24"/>
        </w:rPr>
        <w:t>и</w:t>
      </w:r>
      <w:r w:rsidR="00F229B8" w:rsidRPr="009D3A75">
        <w:rPr>
          <w:color w:val="000000"/>
          <w:sz w:val="24"/>
          <w:szCs w:val="24"/>
        </w:rPr>
        <w:t>обретение материальных запасов в рамках затрат на информационно-коммуникационные техн</w:t>
      </w:r>
      <w:r w:rsidR="00F229B8" w:rsidRPr="009D3A75">
        <w:rPr>
          <w:color w:val="000000"/>
          <w:sz w:val="24"/>
          <w:szCs w:val="24"/>
        </w:rPr>
        <w:t>о</w:t>
      </w:r>
      <w:r w:rsidR="00F229B8" w:rsidRPr="009D3A75">
        <w:rPr>
          <w:color w:val="000000"/>
          <w:sz w:val="24"/>
          <w:szCs w:val="24"/>
        </w:rPr>
        <w:t xml:space="preserve">логии </w:t>
      </w:r>
      <w:r w:rsidR="005C3316" w:rsidRPr="009D3A75">
        <w:rPr>
          <w:noProof/>
          <w:color w:val="000000"/>
          <w:sz w:val="24"/>
          <w:szCs w:val="24"/>
        </w:rPr>
        <w:drawing>
          <wp:inline distT="0" distB="0" distL="0" distR="0" wp14:anchorId="4C8B2DFC" wp14:editId="12700320">
            <wp:extent cx="476250" cy="333375"/>
            <wp:effectExtent l="0" t="0" r="0" b="9525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229B8" w:rsidRPr="009D3A75">
        <w:rPr>
          <w:color w:val="000000"/>
          <w:sz w:val="24"/>
          <w:szCs w:val="24"/>
        </w:rPr>
        <w:t>, определяются по формуле:</w:t>
      </w:r>
    </w:p>
    <w:p w:rsidR="00F229B8" w:rsidRPr="009D3A75" w:rsidRDefault="005C3316" w:rsidP="0000607B">
      <w:pPr>
        <w:pStyle w:val="ConsPlusNormal"/>
        <w:ind w:firstLine="720"/>
        <w:jc w:val="center"/>
        <w:rPr>
          <w:color w:val="000000"/>
          <w:sz w:val="24"/>
          <w:szCs w:val="24"/>
        </w:rPr>
      </w:pPr>
      <w:r w:rsidRPr="009D3A75">
        <w:rPr>
          <w:noProof/>
          <w:color w:val="000000"/>
          <w:sz w:val="24"/>
          <w:szCs w:val="24"/>
        </w:rPr>
        <w:drawing>
          <wp:inline distT="0" distB="0" distL="0" distR="0" wp14:anchorId="6E34AFA6" wp14:editId="76436904">
            <wp:extent cx="3524250" cy="333375"/>
            <wp:effectExtent l="0" t="0" r="0" b="9525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9B8" w:rsidRPr="009D3A75" w:rsidRDefault="00F229B8" w:rsidP="0000607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где:</w:t>
      </w:r>
    </w:p>
    <w:p w:rsidR="00F229B8" w:rsidRPr="009D3A75" w:rsidRDefault="00F229B8" w:rsidP="0000607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З</w:t>
      </w:r>
      <w:r w:rsidRPr="009D3A75">
        <w:rPr>
          <w:color w:val="000000"/>
          <w:sz w:val="24"/>
          <w:szCs w:val="24"/>
          <w:vertAlign w:val="subscript"/>
        </w:rPr>
        <w:t>бл</w:t>
      </w:r>
      <w:r w:rsidRPr="009D3A75">
        <w:rPr>
          <w:color w:val="000000"/>
          <w:sz w:val="24"/>
          <w:szCs w:val="24"/>
        </w:rPr>
        <w:t xml:space="preserve"> - затраты на приобретение бланочной продукции;</w:t>
      </w:r>
    </w:p>
    <w:p w:rsidR="00F229B8" w:rsidRPr="009D3A75" w:rsidRDefault="00F229B8" w:rsidP="0000607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З</w:t>
      </w:r>
      <w:r w:rsidRPr="009D3A75">
        <w:rPr>
          <w:color w:val="000000"/>
          <w:sz w:val="24"/>
          <w:szCs w:val="24"/>
          <w:vertAlign w:val="subscript"/>
        </w:rPr>
        <w:t>канц</w:t>
      </w:r>
      <w:r w:rsidRPr="009D3A75">
        <w:rPr>
          <w:color w:val="000000"/>
          <w:sz w:val="24"/>
          <w:szCs w:val="24"/>
        </w:rPr>
        <w:t xml:space="preserve"> - затраты на приобретение канцелярских принадлежностей;</w:t>
      </w:r>
    </w:p>
    <w:p w:rsidR="00F229B8" w:rsidRPr="009D3A75" w:rsidRDefault="00F229B8" w:rsidP="0000607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З</w:t>
      </w:r>
      <w:r w:rsidRPr="009D3A75">
        <w:rPr>
          <w:color w:val="000000"/>
          <w:sz w:val="24"/>
          <w:szCs w:val="24"/>
          <w:vertAlign w:val="subscript"/>
        </w:rPr>
        <w:t>хп</w:t>
      </w:r>
      <w:r w:rsidRPr="009D3A75">
        <w:rPr>
          <w:color w:val="000000"/>
          <w:sz w:val="24"/>
          <w:szCs w:val="24"/>
        </w:rPr>
        <w:t xml:space="preserve"> - затраты на приобретение хозяйственных товаров и принадлежностей;</w:t>
      </w:r>
    </w:p>
    <w:p w:rsidR="00F229B8" w:rsidRPr="009D3A75" w:rsidRDefault="00F229B8" w:rsidP="0000607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З</w:t>
      </w:r>
      <w:r w:rsidRPr="009D3A75">
        <w:rPr>
          <w:color w:val="000000"/>
          <w:sz w:val="24"/>
          <w:szCs w:val="24"/>
          <w:vertAlign w:val="subscript"/>
        </w:rPr>
        <w:t>гсм</w:t>
      </w:r>
      <w:r w:rsidRPr="009D3A75">
        <w:rPr>
          <w:color w:val="000000"/>
          <w:sz w:val="24"/>
          <w:szCs w:val="24"/>
        </w:rPr>
        <w:t xml:space="preserve"> - затраты на приобретение горюче-смазочных материалов;</w:t>
      </w:r>
    </w:p>
    <w:p w:rsidR="00F229B8" w:rsidRPr="009D3A75" w:rsidRDefault="00F229B8" w:rsidP="0000607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З</w:t>
      </w:r>
      <w:r w:rsidRPr="009D3A75">
        <w:rPr>
          <w:color w:val="000000"/>
          <w:sz w:val="24"/>
          <w:szCs w:val="24"/>
          <w:vertAlign w:val="subscript"/>
        </w:rPr>
        <w:t>зпа</w:t>
      </w:r>
      <w:r w:rsidRPr="009D3A75">
        <w:rPr>
          <w:color w:val="000000"/>
          <w:sz w:val="24"/>
          <w:szCs w:val="24"/>
        </w:rPr>
        <w:t xml:space="preserve"> - затраты на приобретение запасных частей для транспортных средств;</w:t>
      </w:r>
    </w:p>
    <w:p w:rsidR="00F229B8" w:rsidRPr="009D3A75" w:rsidRDefault="00F229B8" w:rsidP="0000607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З</w:t>
      </w:r>
      <w:r w:rsidRPr="009D3A75">
        <w:rPr>
          <w:color w:val="000000"/>
          <w:sz w:val="24"/>
          <w:szCs w:val="24"/>
          <w:vertAlign w:val="subscript"/>
        </w:rPr>
        <w:t>мзго</w:t>
      </w:r>
      <w:r w:rsidRPr="009D3A75">
        <w:rPr>
          <w:color w:val="000000"/>
          <w:sz w:val="24"/>
          <w:szCs w:val="24"/>
        </w:rPr>
        <w:t xml:space="preserve"> - затраты на приобретение материальных запасов для нужд гражданской обороны.</w:t>
      </w:r>
    </w:p>
    <w:p w:rsidR="00F229B8" w:rsidRPr="009D3A75" w:rsidRDefault="005823E4" w:rsidP="0000607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2.9.2</w:t>
      </w:r>
      <w:r w:rsidR="00F229B8" w:rsidRPr="009D3A75">
        <w:rPr>
          <w:color w:val="000000"/>
          <w:sz w:val="24"/>
          <w:szCs w:val="24"/>
        </w:rPr>
        <w:t>. Затраты на приобретение бланочной продукции (З</w:t>
      </w:r>
      <w:r w:rsidR="00F229B8" w:rsidRPr="009D3A75">
        <w:rPr>
          <w:color w:val="000000"/>
          <w:sz w:val="24"/>
          <w:szCs w:val="24"/>
          <w:vertAlign w:val="subscript"/>
        </w:rPr>
        <w:t>бл</w:t>
      </w:r>
      <w:r w:rsidR="00F229B8" w:rsidRPr="009D3A75">
        <w:rPr>
          <w:color w:val="000000"/>
          <w:sz w:val="24"/>
          <w:szCs w:val="24"/>
        </w:rPr>
        <w:t>) определяются по формуле:</w:t>
      </w:r>
    </w:p>
    <w:p w:rsidR="00F229B8" w:rsidRPr="009D3A75" w:rsidRDefault="005C3316" w:rsidP="0000607B">
      <w:pPr>
        <w:pStyle w:val="ConsPlusNormal"/>
        <w:ind w:firstLine="720"/>
        <w:jc w:val="center"/>
        <w:rPr>
          <w:color w:val="000000"/>
          <w:sz w:val="24"/>
          <w:szCs w:val="24"/>
        </w:rPr>
      </w:pPr>
      <w:r w:rsidRPr="009D3A75">
        <w:rPr>
          <w:noProof/>
          <w:color w:val="000000"/>
          <w:sz w:val="24"/>
          <w:szCs w:val="24"/>
        </w:rPr>
        <w:lastRenderedPageBreak/>
        <w:drawing>
          <wp:inline distT="0" distB="0" distL="0" distR="0" wp14:anchorId="1320A615" wp14:editId="66902F32">
            <wp:extent cx="2771775" cy="628650"/>
            <wp:effectExtent l="0" t="0" r="9525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9B8" w:rsidRPr="009D3A75" w:rsidRDefault="00F229B8" w:rsidP="0000607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где:</w:t>
      </w:r>
    </w:p>
    <w:p w:rsidR="00F229B8" w:rsidRPr="009D3A75" w:rsidRDefault="00F229B8" w:rsidP="0000607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Q</w:t>
      </w:r>
      <w:r w:rsidRPr="009D3A75">
        <w:rPr>
          <w:color w:val="000000"/>
          <w:sz w:val="24"/>
          <w:szCs w:val="24"/>
          <w:vertAlign w:val="subscript"/>
        </w:rPr>
        <w:t>iб</w:t>
      </w:r>
      <w:r w:rsidRPr="009D3A75">
        <w:rPr>
          <w:color w:val="000000"/>
          <w:sz w:val="24"/>
          <w:szCs w:val="24"/>
        </w:rPr>
        <w:t xml:space="preserve"> - планируемое к приобретению количество бланочной продукции;</w:t>
      </w:r>
    </w:p>
    <w:p w:rsidR="00F229B8" w:rsidRPr="009D3A75" w:rsidRDefault="00F229B8" w:rsidP="0000607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P</w:t>
      </w:r>
      <w:r w:rsidRPr="009D3A75">
        <w:rPr>
          <w:color w:val="000000"/>
          <w:sz w:val="24"/>
          <w:szCs w:val="24"/>
          <w:vertAlign w:val="subscript"/>
        </w:rPr>
        <w:t>iб</w:t>
      </w:r>
      <w:r w:rsidRPr="009D3A75">
        <w:rPr>
          <w:color w:val="000000"/>
          <w:sz w:val="24"/>
          <w:szCs w:val="24"/>
        </w:rPr>
        <w:t xml:space="preserve"> - цена одного бланка по i-му тиражу;</w:t>
      </w:r>
    </w:p>
    <w:p w:rsidR="00F229B8" w:rsidRPr="009D3A75" w:rsidRDefault="00F229B8" w:rsidP="0000607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Q</w:t>
      </w:r>
      <w:r w:rsidRPr="009D3A75">
        <w:rPr>
          <w:color w:val="000000"/>
          <w:sz w:val="24"/>
          <w:szCs w:val="24"/>
          <w:vertAlign w:val="subscript"/>
        </w:rPr>
        <w:t>jпп</w:t>
      </w:r>
      <w:r w:rsidRPr="009D3A75">
        <w:rPr>
          <w:color w:val="000000"/>
          <w:sz w:val="24"/>
          <w:szCs w:val="24"/>
        </w:rPr>
        <w:t xml:space="preserve"> - планируемое к приобретению количество прочей продукции, изготовляемой тип</w:t>
      </w:r>
      <w:r w:rsidRPr="009D3A75">
        <w:rPr>
          <w:color w:val="000000"/>
          <w:sz w:val="24"/>
          <w:szCs w:val="24"/>
        </w:rPr>
        <w:t>о</w:t>
      </w:r>
      <w:r w:rsidRPr="009D3A75">
        <w:rPr>
          <w:color w:val="000000"/>
          <w:sz w:val="24"/>
          <w:szCs w:val="24"/>
        </w:rPr>
        <w:t>графией;</w:t>
      </w:r>
    </w:p>
    <w:p w:rsidR="00F229B8" w:rsidRPr="009D3A75" w:rsidRDefault="00F229B8" w:rsidP="0000607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P</w:t>
      </w:r>
      <w:r w:rsidRPr="009D3A75">
        <w:rPr>
          <w:color w:val="000000"/>
          <w:sz w:val="24"/>
          <w:szCs w:val="24"/>
          <w:vertAlign w:val="subscript"/>
        </w:rPr>
        <w:t>jпп</w:t>
      </w:r>
      <w:r w:rsidRPr="009D3A75">
        <w:rPr>
          <w:color w:val="000000"/>
          <w:sz w:val="24"/>
          <w:szCs w:val="24"/>
        </w:rPr>
        <w:t xml:space="preserve"> - цена одной единицы прочей продукции, изготовляемой типографией, по j-му тир</w:t>
      </w:r>
      <w:r w:rsidRPr="009D3A75">
        <w:rPr>
          <w:color w:val="000000"/>
          <w:sz w:val="24"/>
          <w:szCs w:val="24"/>
        </w:rPr>
        <w:t>а</w:t>
      </w:r>
      <w:r w:rsidRPr="009D3A75">
        <w:rPr>
          <w:color w:val="000000"/>
          <w:sz w:val="24"/>
          <w:szCs w:val="24"/>
        </w:rPr>
        <w:t>жу.</w:t>
      </w:r>
    </w:p>
    <w:p w:rsidR="00F229B8" w:rsidRPr="009D3A75" w:rsidRDefault="005823E4" w:rsidP="0000607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2.9.3</w:t>
      </w:r>
      <w:r w:rsidR="00F229B8" w:rsidRPr="009D3A75">
        <w:rPr>
          <w:color w:val="000000"/>
          <w:sz w:val="24"/>
          <w:szCs w:val="24"/>
        </w:rPr>
        <w:t>. Затраты на приобретение канцелярских принадлежностей (З</w:t>
      </w:r>
      <w:r w:rsidR="00F229B8" w:rsidRPr="009D3A75">
        <w:rPr>
          <w:color w:val="000000"/>
          <w:sz w:val="24"/>
          <w:szCs w:val="24"/>
          <w:vertAlign w:val="subscript"/>
        </w:rPr>
        <w:t>канц</w:t>
      </w:r>
      <w:r w:rsidR="00F229B8" w:rsidRPr="009D3A75">
        <w:rPr>
          <w:color w:val="000000"/>
          <w:sz w:val="24"/>
          <w:szCs w:val="24"/>
        </w:rPr>
        <w:t>) определяются по формуле:</w:t>
      </w:r>
    </w:p>
    <w:p w:rsidR="00F229B8" w:rsidRPr="009D3A75" w:rsidRDefault="005C3316" w:rsidP="0000607B">
      <w:pPr>
        <w:pStyle w:val="ConsPlusNormal"/>
        <w:ind w:firstLine="720"/>
        <w:jc w:val="center"/>
        <w:rPr>
          <w:color w:val="000000"/>
          <w:sz w:val="24"/>
          <w:szCs w:val="24"/>
        </w:rPr>
      </w:pPr>
      <w:r w:rsidRPr="009D3A75">
        <w:rPr>
          <w:noProof/>
          <w:color w:val="000000"/>
          <w:sz w:val="24"/>
          <w:szCs w:val="24"/>
        </w:rPr>
        <w:drawing>
          <wp:inline distT="0" distB="0" distL="0" distR="0" wp14:anchorId="446F7A83" wp14:editId="03BBDC45">
            <wp:extent cx="2495550" cy="600075"/>
            <wp:effectExtent l="0" t="0" r="0" b="9525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9B8" w:rsidRPr="009D3A75" w:rsidRDefault="00F229B8" w:rsidP="0000607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где:</w:t>
      </w:r>
    </w:p>
    <w:p w:rsidR="00F229B8" w:rsidRPr="009D3A75" w:rsidRDefault="00F229B8" w:rsidP="0000607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N</w:t>
      </w:r>
      <w:r w:rsidRPr="009D3A75">
        <w:rPr>
          <w:color w:val="000000"/>
          <w:sz w:val="24"/>
          <w:szCs w:val="24"/>
          <w:vertAlign w:val="subscript"/>
        </w:rPr>
        <w:t>iканц</w:t>
      </w:r>
      <w:r w:rsidRPr="009D3A75">
        <w:rPr>
          <w:color w:val="000000"/>
          <w:sz w:val="24"/>
          <w:szCs w:val="24"/>
        </w:rPr>
        <w:t xml:space="preserve"> - количество i-го предмета канцелярских принадлежностей согласно нормативам, определяемым </w:t>
      </w:r>
      <w:r w:rsidR="005678E7" w:rsidRPr="009D3A75">
        <w:rPr>
          <w:color w:val="000000"/>
          <w:sz w:val="24"/>
          <w:szCs w:val="24"/>
        </w:rPr>
        <w:t>муниципальными</w:t>
      </w:r>
      <w:r w:rsidRPr="009D3A75">
        <w:rPr>
          <w:color w:val="000000"/>
          <w:sz w:val="24"/>
          <w:szCs w:val="24"/>
        </w:rPr>
        <w:t xml:space="preserve"> органами в соответствии с </w:t>
      </w:r>
      <w:hyperlink r:id="rId110" w:history="1">
        <w:r w:rsidRPr="009D3A75">
          <w:rPr>
            <w:color w:val="000000"/>
            <w:sz w:val="24"/>
            <w:szCs w:val="24"/>
          </w:rPr>
          <w:t>пунктом 5</w:t>
        </w:r>
      </w:hyperlink>
      <w:r w:rsidRPr="009D3A75">
        <w:rPr>
          <w:color w:val="000000"/>
          <w:sz w:val="24"/>
          <w:szCs w:val="24"/>
        </w:rPr>
        <w:t xml:space="preserve"> Правил в расчете на о</w:t>
      </w:r>
      <w:r w:rsidRPr="009D3A75">
        <w:rPr>
          <w:color w:val="000000"/>
          <w:sz w:val="24"/>
          <w:szCs w:val="24"/>
        </w:rPr>
        <w:t>с</w:t>
      </w:r>
      <w:r w:rsidRPr="009D3A75">
        <w:rPr>
          <w:color w:val="000000"/>
          <w:sz w:val="24"/>
          <w:szCs w:val="24"/>
        </w:rPr>
        <w:t>новного работника;</w:t>
      </w:r>
    </w:p>
    <w:p w:rsidR="00F229B8" w:rsidRPr="009D3A75" w:rsidRDefault="00F229B8" w:rsidP="0000607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Ч</w:t>
      </w:r>
      <w:r w:rsidRPr="009D3A75">
        <w:rPr>
          <w:color w:val="000000"/>
          <w:sz w:val="24"/>
          <w:szCs w:val="24"/>
          <w:vertAlign w:val="subscript"/>
        </w:rPr>
        <w:t>оп</w:t>
      </w:r>
      <w:r w:rsidRPr="009D3A75">
        <w:rPr>
          <w:color w:val="000000"/>
          <w:sz w:val="24"/>
          <w:szCs w:val="24"/>
        </w:rPr>
        <w:t xml:space="preserve"> - расчетная численность основных работников;</w:t>
      </w:r>
    </w:p>
    <w:p w:rsidR="00F229B8" w:rsidRPr="009D3A75" w:rsidRDefault="00F229B8" w:rsidP="0000607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P</w:t>
      </w:r>
      <w:r w:rsidRPr="009D3A75">
        <w:rPr>
          <w:color w:val="000000"/>
          <w:sz w:val="24"/>
          <w:szCs w:val="24"/>
          <w:vertAlign w:val="subscript"/>
        </w:rPr>
        <w:t>iканц</w:t>
      </w:r>
      <w:r w:rsidRPr="009D3A75">
        <w:rPr>
          <w:color w:val="000000"/>
          <w:sz w:val="24"/>
          <w:szCs w:val="24"/>
        </w:rPr>
        <w:t xml:space="preserve"> - цена i-го предмета канцелярских принадлежностей согласно нормативам, опред</w:t>
      </w:r>
      <w:r w:rsidRPr="009D3A75">
        <w:rPr>
          <w:color w:val="000000"/>
          <w:sz w:val="24"/>
          <w:szCs w:val="24"/>
        </w:rPr>
        <w:t>е</w:t>
      </w:r>
      <w:r w:rsidRPr="009D3A75">
        <w:rPr>
          <w:color w:val="000000"/>
          <w:sz w:val="24"/>
          <w:szCs w:val="24"/>
        </w:rPr>
        <w:t xml:space="preserve">ляемым </w:t>
      </w:r>
      <w:r w:rsidR="005678E7" w:rsidRPr="009D3A75">
        <w:rPr>
          <w:color w:val="000000"/>
          <w:sz w:val="24"/>
          <w:szCs w:val="24"/>
        </w:rPr>
        <w:t>муниципальными</w:t>
      </w:r>
      <w:r w:rsidRPr="009D3A75">
        <w:rPr>
          <w:color w:val="000000"/>
          <w:sz w:val="24"/>
          <w:szCs w:val="24"/>
        </w:rPr>
        <w:t xml:space="preserve"> органами в соответствии с </w:t>
      </w:r>
      <w:hyperlink r:id="rId111" w:history="1">
        <w:r w:rsidRPr="009D3A75">
          <w:rPr>
            <w:color w:val="000000"/>
            <w:sz w:val="24"/>
            <w:szCs w:val="24"/>
          </w:rPr>
          <w:t>пунктом 5</w:t>
        </w:r>
      </w:hyperlink>
      <w:r w:rsidRPr="009D3A75">
        <w:rPr>
          <w:color w:val="000000"/>
          <w:sz w:val="24"/>
          <w:szCs w:val="24"/>
        </w:rPr>
        <w:t xml:space="preserve"> Правил.</w:t>
      </w:r>
    </w:p>
    <w:p w:rsidR="00F229B8" w:rsidRPr="009D3A75" w:rsidRDefault="005823E4" w:rsidP="0000607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2.9.4</w:t>
      </w:r>
      <w:r w:rsidR="00F229B8" w:rsidRPr="009D3A75">
        <w:rPr>
          <w:color w:val="000000"/>
          <w:sz w:val="24"/>
          <w:szCs w:val="24"/>
        </w:rPr>
        <w:t>. Затраты на приобретение хозяйственных товаров и принадлежностей (З</w:t>
      </w:r>
      <w:r w:rsidR="00F229B8" w:rsidRPr="009D3A75">
        <w:rPr>
          <w:color w:val="000000"/>
          <w:sz w:val="24"/>
          <w:szCs w:val="24"/>
          <w:vertAlign w:val="subscript"/>
        </w:rPr>
        <w:t>хп</w:t>
      </w:r>
      <w:r w:rsidR="00F229B8" w:rsidRPr="009D3A75">
        <w:rPr>
          <w:color w:val="000000"/>
          <w:sz w:val="24"/>
          <w:szCs w:val="24"/>
        </w:rPr>
        <w:t>) опред</w:t>
      </w:r>
      <w:r w:rsidR="00F229B8" w:rsidRPr="009D3A75">
        <w:rPr>
          <w:color w:val="000000"/>
          <w:sz w:val="24"/>
          <w:szCs w:val="24"/>
        </w:rPr>
        <w:t>е</w:t>
      </w:r>
      <w:r w:rsidR="00F229B8" w:rsidRPr="009D3A75">
        <w:rPr>
          <w:color w:val="000000"/>
          <w:sz w:val="24"/>
          <w:szCs w:val="24"/>
        </w:rPr>
        <w:t>ляются по формуле:</w:t>
      </w:r>
    </w:p>
    <w:p w:rsidR="00F229B8" w:rsidRPr="009D3A75" w:rsidRDefault="005C3316" w:rsidP="0000607B">
      <w:pPr>
        <w:pStyle w:val="ConsPlusNormal"/>
        <w:ind w:firstLine="720"/>
        <w:jc w:val="center"/>
        <w:rPr>
          <w:color w:val="000000"/>
          <w:sz w:val="24"/>
          <w:szCs w:val="24"/>
        </w:rPr>
      </w:pPr>
      <w:r w:rsidRPr="009D3A75">
        <w:rPr>
          <w:noProof/>
          <w:color w:val="000000"/>
          <w:sz w:val="24"/>
          <w:szCs w:val="24"/>
        </w:rPr>
        <w:drawing>
          <wp:inline distT="0" distB="0" distL="0" distR="0" wp14:anchorId="58FDED06" wp14:editId="207AF498">
            <wp:extent cx="1609725" cy="600075"/>
            <wp:effectExtent l="0" t="0" r="9525" b="9525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9B8" w:rsidRPr="009D3A75" w:rsidRDefault="00F229B8" w:rsidP="0000607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где:</w:t>
      </w:r>
    </w:p>
    <w:p w:rsidR="00F229B8" w:rsidRPr="009D3A75" w:rsidRDefault="00F229B8" w:rsidP="0000607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P</w:t>
      </w:r>
      <w:r w:rsidRPr="009D3A75">
        <w:rPr>
          <w:color w:val="000000"/>
          <w:sz w:val="24"/>
          <w:szCs w:val="24"/>
          <w:vertAlign w:val="subscript"/>
        </w:rPr>
        <w:t>iхп</w:t>
      </w:r>
      <w:r w:rsidRPr="009D3A75">
        <w:rPr>
          <w:color w:val="000000"/>
          <w:sz w:val="24"/>
          <w:szCs w:val="24"/>
        </w:rPr>
        <w:t xml:space="preserve"> - цена i-й единицы хозяйственных товаров и принадлежностей согласно нормативам, определяемым </w:t>
      </w:r>
      <w:r w:rsidR="005678E7" w:rsidRPr="009D3A75">
        <w:rPr>
          <w:color w:val="000000"/>
          <w:sz w:val="24"/>
          <w:szCs w:val="24"/>
        </w:rPr>
        <w:t>муниципальными органами</w:t>
      </w:r>
      <w:r w:rsidRPr="009D3A75">
        <w:rPr>
          <w:color w:val="000000"/>
          <w:sz w:val="24"/>
          <w:szCs w:val="24"/>
        </w:rPr>
        <w:t xml:space="preserve"> в соответствии с </w:t>
      </w:r>
      <w:hyperlink r:id="rId113" w:history="1">
        <w:r w:rsidRPr="009D3A75">
          <w:rPr>
            <w:color w:val="000000"/>
            <w:sz w:val="24"/>
            <w:szCs w:val="24"/>
          </w:rPr>
          <w:t>пунктом 5</w:t>
        </w:r>
      </w:hyperlink>
      <w:r w:rsidRPr="009D3A75">
        <w:rPr>
          <w:color w:val="000000"/>
          <w:sz w:val="24"/>
          <w:szCs w:val="24"/>
        </w:rPr>
        <w:t xml:space="preserve"> Правил;</w:t>
      </w:r>
    </w:p>
    <w:p w:rsidR="00F229B8" w:rsidRPr="009D3A75" w:rsidRDefault="00F229B8" w:rsidP="0000607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Q</w:t>
      </w:r>
      <w:r w:rsidRPr="009D3A75">
        <w:rPr>
          <w:color w:val="000000"/>
          <w:sz w:val="24"/>
          <w:szCs w:val="24"/>
          <w:vertAlign w:val="subscript"/>
        </w:rPr>
        <w:t>iхп</w:t>
      </w:r>
      <w:r w:rsidRPr="009D3A75">
        <w:rPr>
          <w:color w:val="000000"/>
          <w:sz w:val="24"/>
          <w:szCs w:val="24"/>
        </w:rPr>
        <w:t xml:space="preserve"> - количество i-го хозяйственного товара и принадлежности согласно нормативам, определяемым </w:t>
      </w:r>
      <w:r w:rsidR="005678E7" w:rsidRPr="009D3A75">
        <w:rPr>
          <w:color w:val="000000"/>
          <w:sz w:val="24"/>
          <w:szCs w:val="24"/>
        </w:rPr>
        <w:t>муниципальными органами</w:t>
      </w:r>
      <w:r w:rsidRPr="009D3A75">
        <w:rPr>
          <w:color w:val="000000"/>
          <w:sz w:val="24"/>
          <w:szCs w:val="24"/>
        </w:rPr>
        <w:t xml:space="preserve"> в соответствии с </w:t>
      </w:r>
      <w:hyperlink r:id="rId114" w:history="1">
        <w:r w:rsidRPr="009D3A75">
          <w:rPr>
            <w:color w:val="000000"/>
            <w:sz w:val="24"/>
            <w:szCs w:val="24"/>
          </w:rPr>
          <w:t>пунктом 5</w:t>
        </w:r>
      </w:hyperlink>
      <w:r w:rsidRPr="009D3A75">
        <w:rPr>
          <w:color w:val="000000"/>
          <w:sz w:val="24"/>
          <w:szCs w:val="24"/>
        </w:rPr>
        <w:t xml:space="preserve"> Правил.</w:t>
      </w:r>
    </w:p>
    <w:p w:rsidR="00F229B8" w:rsidRPr="009D3A75" w:rsidRDefault="005823E4" w:rsidP="0000607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2.9.5</w:t>
      </w:r>
      <w:r w:rsidR="00F229B8" w:rsidRPr="009D3A75">
        <w:rPr>
          <w:color w:val="000000"/>
          <w:sz w:val="24"/>
          <w:szCs w:val="24"/>
        </w:rPr>
        <w:t>. Затраты на приобретение горюче-смазочных материалов (З</w:t>
      </w:r>
      <w:r w:rsidR="00F229B8" w:rsidRPr="009D3A75">
        <w:rPr>
          <w:color w:val="000000"/>
          <w:sz w:val="24"/>
          <w:szCs w:val="24"/>
          <w:vertAlign w:val="subscript"/>
        </w:rPr>
        <w:t>гсм</w:t>
      </w:r>
      <w:r w:rsidR="00F229B8" w:rsidRPr="009D3A75">
        <w:rPr>
          <w:color w:val="000000"/>
          <w:sz w:val="24"/>
          <w:szCs w:val="24"/>
        </w:rPr>
        <w:t>) определяются по формуле:</w:t>
      </w:r>
    </w:p>
    <w:p w:rsidR="00F229B8" w:rsidRPr="009D3A75" w:rsidRDefault="005C3316" w:rsidP="0000607B">
      <w:pPr>
        <w:pStyle w:val="ConsPlusNormal"/>
        <w:ind w:firstLine="720"/>
        <w:jc w:val="center"/>
        <w:rPr>
          <w:color w:val="000000"/>
          <w:sz w:val="24"/>
          <w:szCs w:val="24"/>
        </w:rPr>
      </w:pPr>
      <w:r w:rsidRPr="009D3A75">
        <w:rPr>
          <w:noProof/>
          <w:color w:val="000000"/>
          <w:sz w:val="24"/>
          <w:szCs w:val="24"/>
        </w:rPr>
        <w:drawing>
          <wp:inline distT="0" distB="0" distL="0" distR="0" wp14:anchorId="280636E6" wp14:editId="1174DA91">
            <wp:extent cx="2400300" cy="600075"/>
            <wp:effectExtent l="0" t="0" r="0" b="9525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9B8" w:rsidRPr="009D3A75" w:rsidRDefault="00F229B8" w:rsidP="0000607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где:</w:t>
      </w:r>
    </w:p>
    <w:p w:rsidR="00F229B8" w:rsidRPr="009D3A75" w:rsidRDefault="00F229B8" w:rsidP="0000607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H</w:t>
      </w:r>
      <w:r w:rsidRPr="009D3A75">
        <w:rPr>
          <w:color w:val="000000"/>
          <w:sz w:val="24"/>
          <w:szCs w:val="24"/>
          <w:vertAlign w:val="subscript"/>
        </w:rPr>
        <w:t>iгсм</w:t>
      </w:r>
      <w:r w:rsidRPr="009D3A75">
        <w:rPr>
          <w:color w:val="000000"/>
          <w:sz w:val="24"/>
          <w:szCs w:val="24"/>
        </w:rPr>
        <w:t xml:space="preserve"> - норма расхода топлива на </w:t>
      </w:r>
      <w:smartTag w:uri="urn:schemas-microsoft-com:office:smarttags" w:element="metricconverter">
        <w:smartTagPr>
          <w:attr w:name="ProductID" w:val="100 километров"/>
        </w:smartTagPr>
        <w:r w:rsidRPr="009D3A75">
          <w:rPr>
            <w:color w:val="000000"/>
            <w:sz w:val="24"/>
            <w:szCs w:val="24"/>
          </w:rPr>
          <w:t>100 километров</w:t>
        </w:r>
      </w:smartTag>
      <w:r w:rsidRPr="009D3A75">
        <w:rPr>
          <w:color w:val="000000"/>
          <w:sz w:val="24"/>
          <w:szCs w:val="24"/>
        </w:rPr>
        <w:t xml:space="preserve"> пробега i-го транспортного средства с</w:t>
      </w:r>
      <w:r w:rsidRPr="009D3A75">
        <w:rPr>
          <w:color w:val="000000"/>
          <w:sz w:val="24"/>
          <w:szCs w:val="24"/>
        </w:rPr>
        <w:t>о</w:t>
      </w:r>
      <w:r w:rsidRPr="009D3A75">
        <w:rPr>
          <w:color w:val="000000"/>
          <w:sz w:val="24"/>
          <w:szCs w:val="24"/>
        </w:rPr>
        <w:t xml:space="preserve">гласно методическим </w:t>
      </w:r>
      <w:hyperlink r:id="rId116" w:history="1">
        <w:r w:rsidRPr="009D3A75">
          <w:rPr>
            <w:color w:val="000000"/>
            <w:sz w:val="24"/>
            <w:szCs w:val="24"/>
          </w:rPr>
          <w:t>рекомендациям</w:t>
        </w:r>
      </w:hyperlink>
      <w:r w:rsidRPr="009D3A75">
        <w:rPr>
          <w:color w:val="000000"/>
          <w:sz w:val="24"/>
          <w:szCs w:val="24"/>
        </w:rPr>
        <w:t xml:space="preserve"> "Нормы расхода топлива и смазочных материалов на авт</w:t>
      </w:r>
      <w:r w:rsidRPr="009D3A75">
        <w:rPr>
          <w:color w:val="000000"/>
          <w:sz w:val="24"/>
          <w:szCs w:val="24"/>
        </w:rPr>
        <w:t>о</w:t>
      </w:r>
      <w:r w:rsidRPr="009D3A75">
        <w:rPr>
          <w:color w:val="000000"/>
          <w:sz w:val="24"/>
          <w:szCs w:val="24"/>
        </w:rPr>
        <w:t>мобильном транспорте", предусмотренным приложением к распоряжению Министерства тран</w:t>
      </w:r>
      <w:r w:rsidRPr="009D3A75">
        <w:rPr>
          <w:color w:val="000000"/>
          <w:sz w:val="24"/>
          <w:szCs w:val="24"/>
        </w:rPr>
        <w:t>с</w:t>
      </w:r>
      <w:r w:rsidRPr="009D3A75">
        <w:rPr>
          <w:color w:val="000000"/>
          <w:sz w:val="24"/>
          <w:szCs w:val="24"/>
        </w:rPr>
        <w:t>порта Российской Федерации от 14.03.2008 N АМ-23-р;</w:t>
      </w:r>
    </w:p>
    <w:p w:rsidR="00F229B8" w:rsidRPr="009D3A75" w:rsidRDefault="00F229B8" w:rsidP="0000607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P</w:t>
      </w:r>
      <w:r w:rsidRPr="009D3A75">
        <w:rPr>
          <w:color w:val="000000"/>
          <w:sz w:val="24"/>
          <w:szCs w:val="24"/>
          <w:vertAlign w:val="subscript"/>
        </w:rPr>
        <w:t>iгсм</w:t>
      </w:r>
      <w:r w:rsidRPr="009D3A75">
        <w:rPr>
          <w:color w:val="000000"/>
          <w:sz w:val="24"/>
          <w:szCs w:val="24"/>
        </w:rPr>
        <w:t xml:space="preserve"> - цена одного литра горюче-смазочного материала по i-му транспортному средству;</w:t>
      </w:r>
    </w:p>
    <w:p w:rsidR="00F229B8" w:rsidRPr="009D3A75" w:rsidRDefault="00F229B8" w:rsidP="0000607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N</w:t>
      </w:r>
      <w:r w:rsidRPr="009D3A75">
        <w:rPr>
          <w:color w:val="000000"/>
          <w:sz w:val="24"/>
          <w:szCs w:val="24"/>
          <w:vertAlign w:val="subscript"/>
        </w:rPr>
        <w:t>iгсм</w:t>
      </w:r>
      <w:r w:rsidRPr="009D3A75">
        <w:rPr>
          <w:color w:val="000000"/>
          <w:sz w:val="24"/>
          <w:szCs w:val="24"/>
        </w:rPr>
        <w:t xml:space="preserve"> - планируемое количество рабочих дней использования i-го транспортного средства в очередном финансовом году.</w:t>
      </w:r>
    </w:p>
    <w:p w:rsidR="00F229B8" w:rsidRPr="009D3A75" w:rsidRDefault="005823E4" w:rsidP="0000607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2.9.6</w:t>
      </w:r>
      <w:r w:rsidR="00F229B8" w:rsidRPr="009D3A75">
        <w:rPr>
          <w:color w:val="000000"/>
          <w:sz w:val="24"/>
          <w:szCs w:val="24"/>
        </w:rPr>
        <w:t>. Затраты на приобретение запасных частей для транспортных средств опр</w:t>
      </w:r>
      <w:r w:rsidR="00F229B8" w:rsidRPr="009D3A75">
        <w:rPr>
          <w:color w:val="000000"/>
          <w:sz w:val="24"/>
          <w:szCs w:val="24"/>
        </w:rPr>
        <w:t>е</w:t>
      </w:r>
      <w:r w:rsidR="00F229B8" w:rsidRPr="009D3A75">
        <w:rPr>
          <w:color w:val="000000"/>
          <w:sz w:val="24"/>
          <w:szCs w:val="24"/>
        </w:rPr>
        <w:t>деляются по фактическим затратам в отчетном финансовом году.</w:t>
      </w:r>
    </w:p>
    <w:p w:rsidR="00F229B8" w:rsidRPr="009D3A75" w:rsidRDefault="005823E4" w:rsidP="0000607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2.9.7</w:t>
      </w:r>
      <w:r w:rsidR="00F229B8" w:rsidRPr="009D3A75">
        <w:rPr>
          <w:color w:val="000000"/>
          <w:sz w:val="24"/>
          <w:szCs w:val="24"/>
        </w:rPr>
        <w:t>. Затраты на приобретение материальных запасов для нужд гражданской обороны (З</w:t>
      </w:r>
      <w:r w:rsidR="00F229B8" w:rsidRPr="009D3A75">
        <w:rPr>
          <w:color w:val="000000"/>
          <w:sz w:val="24"/>
          <w:szCs w:val="24"/>
          <w:vertAlign w:val="subscript"/>
        </w:rPr>
        <w:t>мзго</w:t>
      </w:r>
      <w:r w:rsidR="00F229B8" w:rsidRPr="009D3A75">
        <w:rPr>
          <w:color w:val="000000"/>
          <w:sz w:val="24"/>
          <w:szCs w:val="24"/>
        </w:rPr>
        <w:t>) определяются по формуле:</w:t>
      </w:r>
    </w:p>
    <w:p w:rsidR="00F229B8" w:rsidRPr="009D3A75" w:rsidRDefault="005C3316" w:rsidP="0000607B">
      <w:pPr>
        <w:pStyle w:val="ConsPlusNormal"/>
        <w:ind w:firstLine="720"/>
        <w:jc w:val="center"/>
        <w:rPr>
          <w:color w:val="000000"/>
          <w:sz w:val="24"/>
          <w:szCs w:val="24"/>
        </w:rPr>
      </w:pPr>
      <w:r w:rsidRPr="009D3A75">
        <w:rPr>
          <w:noProof/>
          <w:color w:val="000000"/>
          <w:sz w:val="24"/>
          <w:szCs w:val="24"/>
        </w:rPr>
        <w:lastRenderedPageBreak/>
        <w:drawing>
          <wp:inline distT="0" distB="0" distL="0" distR="0" wp14:anchorId="4AF1AB51" wp14:editId="34461692">
            <wp:extent cx="2466975" cy="600075"/>
            <wp:effectExtent l="0" t="0" r="9525" b="9525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9B8" w:rsidRPr="009D3A75" w:rsidRDefault="00F229B8" w:rsidP="0000607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где:</w:t>
      </w:r>
    </w:p>
    <w:p w:rsidR="00F229B8" w:rsidRPr="009D3A75" w:rsidRDefault="00F229B8" w:rsidP="0000607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P</w:t>
      </w:r>
      <w:r w:rsidRPr="009D3A75">
        <w:rPr>
          <w:color w:val="000000"/>
          <w:sz w:val="24"/>
          <w:szCs w:val="24"/>
          <w:vertAlign w:val="subscript"/>
        </w:rPr>
        <w:t>iмзго</w:t>
      </w:r>
      <w:r w:rsidRPr="009D3A75">
        <w:rPr>
          <w:color w:val="000000"/>
          <w:sz w:val="24"/>
          <w:szCs w:val="24"/>
        </w:rPr>
        <w:t xml:space="preserve"> - цена i-й единицы материальных запасов для нужд гражданской обороны согласно нормативам, определяемым </w:t>
      </w:r>
      <w:r w:rsidR="00A21BAA" w:rsidRPr="009D3A75">
        <w:rPr>
          <w:color w:val="000000"/>
          <w:sz w:val="24"/>
          <w:szCs w:val="24"/>
        </w:rPr>
        <w:t>муниципальными органами</w:t>
      </w:r>
      <w:r w:rsidRPr="009D3A75">
        <w:rPr>
          <w:color w:val="000000"/>
          <w:sz w:val="24"/>
          <w:szCs w:val="24"/>
        </w:rPr>
        <w:t xml:space="preserve"> в соответствии с </w:t>
      </w:r>
      <w:hyperlink r:id="rId118" w:history="1">
        <w:r w:rsidRPr="009D3A75">
          <w:rPr>
            <w:color w:val="000000"/>
            <w:sz w:val="24"/>
            <w:szCs w:val="24"/>
          </w:rPr>
          <w:t>пун</w:t>
        </w:r>
        <w:r w:rsidRPr="009D3A75">
          <w:rPr>
            <w:color w:val="000000"/>
            <w:sz w:val="24"/>
            <w:szCs w:val="24"/>
          </w:rPr>
          <w:t>к</w:t>
        </w:r>
        <w:r w:rsidRPr="009D3A75">
          <w:rPr>
            <w:color w:val="000000"/>
            <w:sz w:val="24"/>
            <w:szCs w:val="24"/>
          </w:rPr>
          <w:t>том 5</w:t>
        </w:r>
      </w:hyperlink>
      <w:r w:rsidRPr="009D3A75">
        <w:rPr>
          <w:color w:val="000000"/>
          <w:sz w:val="24"/>
          <w:szCs w:val="24"/>
        </w:rPr>
        <w:t xml:space="preserve"> Правил;</w:t>
      </w:r>
    </w:p>
    <w:p w:rsidR="00F229B8" w:rsidRPr="009D3A75" w:rsidRDefault="00F229B8" w:rsidP="0000607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N</w:t>
      </w:r>
      <w:r w:rsidRPr="009D3A75">
        <w:rPr>
          <w:color w:val="000000"/>
          <w:sz w:val="24"/>
          <w:szCs w:val="24"/>
          <w:vertAlign w:val="subscript"/>
        </w:rPr>
        <w:t>iмзго</w:t>
      </w:r>
      <w:r w:rsidRPr="009D3A75">
        <w:rPr>
          <w:color w:val="000000"/>
          <w:sz w:val="24"/>
          <w:szCs w:val="24"/>
        </w:rPr>
        <w:t xml:space="preserve"> - количество i-го материального запаса для нужд гражданской обороны из расчета на одного работника в год согласно нормативам, определяемым </w:t>
      </w:r>
      <w:r w:rsidR="00A21BAA" w:rsidRPr="009D3A75">
        <w:rPr>
          <w:color w:val="000000"/>
          <w:sz w:val="24"/>
          <w:szCs w:val="24"/>
        </w:rPr>
        <w:t>муниципал</w:t>
      </w:r>
      <w:r w:rsidR="00A21BAA" w:rsidRPr="009D3A75">
        <w:rPr>
          <w:color w:val="000000"/>
          <w:sz w:val="24"/>
          <w:szCs w:val="24"/>
        </w:rPr>
        <w:t>ь</w:t>
      </w:r>
      <w:r w:rsidR="00A21BAA" w:rsidRPr="009D3A75">
        <w:rPr>
          <w:color w:val="000000"/>
          <w:sz w:val="24"/>
          <w:szCs w:val="24"/>
        </w:rPr>
        <w:t>ными</w:t>
      </w:r>
      <w:r w:rsidRPr="009D3A75">
        <w:rPr>
          <w:color w:val="000000"/>
          <w:sz w:val="24"/>
          <w:szCs w:val="24"/>
        </w:rPr>
        <w:t xml:space="preserve"> органами в соответствии с </w:t>
      </w:r>
      <w:hyperlink r:id="rId119" w:history="1">
        <w:r w:rsidRPr="009D3A75">
          <w:rPr>
            <w:color w:val="000000"/>
            <w:sz w:val="24"/>
            <w:szCs w:val="24"/>
          </w:rPr>
          <w:t>пунктом 5</w:t>
        </w:r>
      </w:hyperlink>
      <w:r w:rsidRPr="009D3A75">
        <w:rPr>
          <w:color w:val="000000"/>
          <w:sz w:val="24"/>
          <w:szCs w:val="24"/>
        </w:rPr>
        <w:t xml:space="preserve"> Правил;</w:t>
      </w:r>
    </w:p>
    <w:p w:rsidR="00F229B8" w:rsidRPr="009D3A75" w:rsidRDefault="00F229B8" w:rsidP="0000607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Ч</w:t>
      </w:r>
      <w:r w:rsidRPr="009D3A75">
        <w:rPr>
          <w:color w:val="000000"/>
          <w:sz w:val="24"/>
          <w:szCs w:val="24"/>
          <w:vertAlign w:val="subscript"/>
        </w:rPr>
        <w:t>оп</w:t>
      </w:r>
      <w:r w:rsidRPr="009D3A75">
        <w:rPr>
          <w:color w:val="000000"/>
          <w:sz w:val="24"/>
          <w:szCs w:val="24"/>
        </w:rPr>
        <w:t xml:space="preserve"> - расчетная численность основных работников</w:t>
      </w:r>
      <w:r w:rsidR="0010604A" w:rsidRPr="009D3A75">
        <w:rPr>
          <w:color w:val="000000"/>
          <w:sz w:val="24"/>
          <w:szCs w:val="24"/>
        </w:rPr>
        <w:t>.</w:t>
      </w:r>
    </w:p>
    <w:p w:rsidR="00F229B8" w:rsidRPr="009D3A75" w:rsidRDefault="00F229B8" w:rsidP="0000607B">
      <w:pPr>
        <w:pStyle w:val="ConsPlusNormal"/>
        <w:ind w:firstLine="720"/>
        <w:jc w:val="both"/>
        <w:rPr>
          <w:color w:val="000000"/>
          <w:sz w:val="24"/>
          <w:szCs w:val="24"/>
        </w:rPr>
      </w:pPr>
    </w:p>
    <w:p w:rsidR="00F229B8" w:rsidRPr="009D3A75" w:rsidRDefault="00F229B8" w:rsidP="0000607B">
      <w:pPr>
        <w:pStyle w:val="ConsPlusNormal"/>
        <w:jc w:val="center"/>
        <w:outlineLvl w:val="0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III. Затраты на капитальный ремонт</w:t>
      </w:r>
      <w:r w:rsidR="0000607B" w:rsidRPr="009D3A75">
        <w:rPr>
          <w:color w:val="000000"/>
          <w:sz w:val="24"/>
          <w:szCs w:val="24"/>
        </w:rPr>
        <w:t xml:space="preserve"> </w:t>
      </w:r>
      <w:r w:rsidRPr="009D3A75">
        <w:rPr>
          <w:color w:val="000000"/>
          <w:sz w:val="24"/>
          <w:szCs w:val="24"/>
        </w:rPr>
        <w:t>государственного имущества</w:t>
      </w:r>
    </w:p>
    <w:p w:rsidR="00F229B8" w:rsidRPr="009D3A75" w:rsidRDefault="00F229B8" w:rsidP="00136CAB">
      <w:pPr>
        <w:pStyle w:val="ConsPlusNormal"/>
        <w:jc w:val="both"/>
        <w:rPr>
          <w:color w:val="000000"/>
          <w:sz w:val="24"/>
          <w:szCs w:val="24"/>
        </w:rPr>
      </w:pPr>
    </w:p>
    <w:p w:rsidR="00F229B8" w:rsidRPr="009D3A75" w:rsidRDefault="005823E4" w:rsidP="0000607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3.1</w:t>
      </w:r>
      <w:r w:rsidR="00F229B8" w:rsidRPr="009D3A75">
        <w:rPr>
          <w:color w:val="000000"/>
          <w:sz w:val="24"/>
          <w:szCs w:val="24"/>
        </w:rPr>
        <w:t xml:space="preserve">. Затраты на капитальный ремонт </w:t>
      </w:r>
      <w:r w:rsidR="00A21BAA" w:rsidRPr="009D3A75">
        <w:rPr>
          <w:color w:val="000000"/>
          <w:sz w:val="24"/>
          <w:szCs w:val="24"/>
        </w:rPr>
        <w:t>муниципального</w:t>
      </w:r>
      <w:r w:rsidR="00F229B8" w:rsidRPr="009D3A75">
        <w:rPr>
          <w:color w:val="000000"/>
          <w:sz w:val="24"/>
          <w:szCs w:val="24"/>
        </w:rPr>
        <w:t xml:space="preserve"> имущества определяются на осн</w:t>
      </w:r>
      <w:r w:rsidR="00F229B8" w:rsidRPr="009D3A75">
        <w:rPr>
          <w:color w:val="000000"/>
          <w:sz w:val="24"/>
          <w:szCs w:val="24"/>
        </w:rPr>
        <w:t>о</w:t>
      </w:r>
      <w:r w:rsidR="00F229B8" w:rsidRPr="009D3A75">
        <w:rPr>
          <w:color w:val="000000"/>
          <w:sz w:val="24"/>
          <w:szCs w:val="24"/>
        </w:rPr>
        <w:t>вании затрат, связанных со строительными работами, и затрат на разработку проектной докуме</w:t>
      </w:r>
      <w:r w:rsidR="00F229B8" w:rsidRPr="009D3A75">
        <w:rPr>
          <w:color w:val="000000"/>
          <w:sz w:val="24"/>
          <w:szCs w:val="24"/>
        </w:rPr>
        <w:t>н</w:t>
      </w:r>
      <w:r w:rsidR="00F229B8" w:rsidRPr="009D3A75">
        <w:rPr>
          <w:color w:val="000000"/>
          <w:sz w:val="24"/>
          <w:szCs w:val="24"/>
        </w:rPr>
        <w:t>тации.</w:t>
      </w:r>
    </w:p>
    <w:p w:rsidR="00F229B8" w:rsidRPr="009D3A75" w:rsidRDefault="005823E4" w:rsidP="0000607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3.2</w:t>
      </w:r>
      <w:r w:rsidR="00F229B8" w:rsidRPr="009D3A75">
        <w:rPr>
          <w:color w:val="000000"/>
          <w:sz w:val="24"/>
          <w:szCs w:val="24"/>
        </w:rPr>
        <w:t>. Затраты на строительные работы, осуществляемые в рамках капитального ремонта, определяются на основании сводного сметного расчета стоимости строител</w:t>
      </w:r>
      <w:r w:rsidR="00F229B8" w:rsidRPr="009D3A75">
        <w:rPr>
          <w:color w:val="000000"/>
          <w:sz w:val="24"/>
          <w:szCs w:val="24"/>
        </w:rPr>
        <w:t>ь</w:t>
      </w:r>
      <w:r w:rsidR="00F229B8" w:rsidRPr="009D3A75">
        <w:rPr>
          <w:color w:val="000000"/>
          <w:sz w:val="24"/>
          <w:szCs w:val="24"/>
        </w:rPr>
        <w:t>ства, разработанного в соответствии с методиками и нормативами (государственными элементными сметными норм</w:t>
      </w:r>
      <w:r w:rsidR="00F229B8" w:rsidRPr="009D3A75">
        <w:rPr>
          <w:color w:val="000000"/>
          <w:sz w:val="24"/>
          <w:szCs w:val="24"/>
        </w:rPr>
        <w:t>а</w:t>
      </w:r>
      <w:r w:rsidR="00F229B8" w:rsidRPr="009D3A75">
        <w:rPr>
          <w:color w:val="000000"/>
          <w:sz w:val="24"/>
          <w:szCs w:val="24"/>
        </w:rPr>
        <w:t>ми) строительных работ и специальных строительных работ, утвержденными органом исполн</w:t>
      </w:r>
      <w:r w:rsidR="00F229B8" w:rsidRPr="009D3A75">
        <w:rPr>
          <w:color w:val="000000"/>
          <w:sz w:val="24"/>
          <w:szCs w:val="24"/>
        </w:rPr>
        <w:t>и</w:t>
      </w:r>
      <w:r w:rsidR="00F229B8" w:rsidRPr="009D3A75">
        <w:rPr>
          <w:color w:val="000000"/>
          <w:sz w:val="24"/>
          <w:szCs w:val="24"/>
        </w:rPr>
        <w:t>тельной власти Алтайского края, осуществляющим функции по выработке государственной п</w:t>
      </w:r>
      <w:r w:rsidR="00F229B8" w:rsidRPr="009D3A75">
        <w:rPr>
          <w:color w:val="000000"/>
          <w:sz w:val="24"/>
          <w:szCs w:val="24"/>
        </w:rPr>
        <w:t>о</w:t>
      </w:r>
      <w:r w:rsidR="00F229B8" w:rsidRPr="009D3A75">
        <w:rPr>
          <w:color w:val="000000"/>
          <w:sz w:val="24"/>
          <w:szCs w:val="24"/>
        </w:rPr>
        <w:t>литики и нормативно-правовому регул</w:t>
      </w:r>
      <w:r w:rsidR="00F229B8" w:rsidRPr="009D3A75">
        <w:rPr>
          <w:color w:val="000000"/>
          <w:sz w:val="24"/>
          <w:szCs w:val="24"/>
        </w:rPr>
        <w:t>и</w:t>
      </w:r>
      <w:r w:rsidR="00F229B8" w:rsidRPr="009D3A75">
        <w:rPr>
          <w:color w:val="000000"/>
          <w:sz w:val="24"/>
          <w:szCs w:val="24"/>
        </w:rPr>
        <w:t>рованию в сфере строительства.</w:t>
      </w:r>
    </w:p>
    <w:p w:rsidR="00F229B8" w:rsidRPr="009D3A75" w:rsidRDefault="005823E4" w:rsidP="009D3A75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3.3</w:t>
      </w:r>
      <w:r w:rsidR="00F229B8" w:rsidRPr="009D3A75">
        <w:rPr>
          <w:color w:val="000000"/>
          <w:sz w:val="24"/>
          <w:szCs w:val="24"/>
        </w:rPr>
        <w:t xml:space="preserve">. Затраты на разработку проектной документации определяются в соответствии со </w:t>
      </w:r>
      <w:hyperlink r:id="rId120" w:history="1">
        <w:r w:rsidR="00F229B8" w:rsidRPr="009D3A75">
          <w:rPr>
            <w:color w:val="000000"/>
            <w:sz w:val="24"/>
            <w:szCs w:val="24"/>
          </w:rPr>
          <w:t>ст</w:t>
        </w:r>
        <w:r w:rsidR="00F229B8" w:rsidRPr="009D3A75">
          <w:rPr>
            <w:color w:val="000000"/>
            <w:sz w:val="24"/>
            <w:szCs w:val="24"/>
          </w:rPr>
          <w:t>а</w:t>
        </w:r>
        <w:r w:rsidR="00F229B8" w:rsidRPr="009D3A75">
          <w:rPr>
            <w:color w:val="000000"/>
            <w:sz w:val="24"/>
            <w:szCs w:val="24"/>
          </w:rPr>
          <w:t>тьей 22</w:t>
        </w:r>
      </w:hyperlink>
      <w:r w:rsidR="00F229B8" w:rsidRPr="009D3A75">
        <w:rPr>
          <w:color w:val="000000"/>
          <w:sz w:val="24"/>
          <w:szCs w:val="24"/>
        </w:rPr>
        <w:t xml:space="preserve"> Федерального закона от 05.04.2013 N 44-ФЗ "О контрактной системе в сфере закупок т</w:t>
      </w:r>
      <w:r w:rsidR="00F229B8" w:rsidRPr="009D3A75">
        <w:rPr>
          <w:color w:val="000000"/>
          <w:sz w:val="24"/>
          <w:szCs w:val="24"/>
        </w:rPr>
        <w:t>о</w:t>
      </w:r>
      <w:r w:rsidR="00F229B8" w:rsidRPr="009D3A75">
        <w:rPr>
          <w:color w:val="000000"/>
          <w:sz w:val="24"/>
          <w:szCs w:val="24"/>
        </w:rPr>
        <w:t>варов, работ, услуг для обеспечения государственных и муниципальных нужд" (далее - "Фед</w:t>
      </w:r>
      <w:r w:rsidR="00F229B8" w:rsidRPr="009D3A75">
        <w:rPr>
          <w:color w:val="000000"/>
          <w:sz w:val="24"/>
          <w:szCs w:val="24"/>
        </w:rPr>
        <w:t>е</w:t>
      </w:r>
      <w:r w:rsidR="00F229B8" w:rsidRPr="009D3A75">
        <w:rPr>
          <w:color w:val="000000"/>
          <w:sz w:val="24"/>
          <w:szCs w:val="24"/>
        </w:rPr>
        <w:t>ральный закон") и с законодательством Российской Федерации о градостроительной деятельн</w:t>
      </w:r>
      <w:r w:rsidR="00F229B8" w:rsidRPr="009D3A75">
        <w:rPr>
          <w:color w:val="000000"/>
          <w:sz w:val="24"/>
          <w:szCs w:val="24"/>
        </w:rPr>
        <w:t>о</w:t>
      </w:r>
      <w:r w:rsidR="00F229B8" w:rsidRPr="009D3A75">
        <w:rPr>
          <w:color w:val="000000"/>
          <w:sz w:val="24"/>
          <w:szCs w:val="24"/>
        </w:rPr>
        <w:t>сти.</w:t>
      </w:r>
    </w:p>
    <w:p w:rsidR="00F229B8" w:rsidRPr="009D3A75" w:rsidRDefault="00F229B8" w:rsidP="0000607B">
      <w:pPr>
        <w:pStyle w:val="ConsPlusNormal"/>
        <w:jc w:val="center"/>
        <w:outlineLvl w:val="0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IV. Затраты на финансовое обеспечение строительства,</w:t>
      </w:r>
      <w:r w:rsidR="0000607B" w:rsidRPr="009D3A75">
        <w:rPr>
          <w:color w:val="000000"/>
          <w:sz w:val="24"/>
          <w:szCs w:val="24"/>
        </w:rPr>
        <w:t xml:space="preserve"> </w:t>
      </w:r>
      <w:r w:rsidRPr="009D3A75">
        <w:rPr>
          <w:color w:val="000000"/>
          <w:sz w:val="24"/>
          <w:szCs w:val="24"/>
        </w:rPr>
        <w:t>реконструкции (в том числе с элементами реставрации),</w:t>
      </w:r>
      <w:r w:rsidR="0000607B" w:rsidRPr="009D3A75">
        <w:rPr>
          <w:color w:val="000000"/>
          <w:sz w:val="24"/>
          <w:szCs w:val="24"/>
        </w:rPr>
        <w:t xml:space="preserve"> </w:t>
      </w:r>
      <w:r w:rsidRPr="009D3A75">
        <w:rPr>
          <w:color w:val="000000"/>
          <w:sz w:val="24"/>
          <w:szCs w:val="24"/>
        </w:rPr>
        <w:t>технического перевооружения объектов капитального</w:t>
      </w:r>
      <w:r w:rsidR="0000607B" w:rsidRPr="009D3A75">
        <w:rPr>
          <w:color w:val="000000"/>
          <w:sz w:val="24"/>
          <w:szCs w:val="24"/>
        </w:rPr>
        <w:t xml:space="preserve"> </w:t>
      </w:r>
      <w:r w:rsidRPr="009D3A75">
        <w:rPr>
          <w:color w:val="000000"/>
          <w:sz w:val="24"/>
          <w:szCs w:val="24"/>
        </w:rPr>
        <w:t>стро</w:t>
      </w:r>
      <w:r w:rsidRPr="009D3A75">
        <w:rPr>
          <w:color w:val="000000"/>
          <w:sz w:val="24"/>
          <w:szCs w:val="24"/>
        </w:rPr>
        <w:t>и</w:t>
      </w:r>
      <w:r w:rsidRPr="009D3A75">
        <w:rPr>
          <w:color w:val="000000"/>
          <w:sz w:val="24"/>
          <w:szCs w:val="24"/>
        </w:rPr>
        <w:t>тельства</w:t>
      </w:r>
    </w:p>
    <w:p w:rsidR="00F229B8" w:rsidRPr="009D3A75" w:rsidRDefault="00F229B8" w:rsidP="00136CAB">
      <w:pPr>
        <w:pStyle w:val="ConsPlusNormal"/>
        <w:jc w:val="both"/>
        <w:rPr>
          <w:color w:val="000000"/>
          <w:sz w:val="24"/>
          <w:szCs w:val="24"/>
        </w:rPr>
      </w:pPr>
    </w:p>
    <w:p w:rsidR="00F229B8" w:rsidRPr="009D3A75" w:rsidRDefault="00D87351" w:rsidP="0000607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4.1</w:t>
      </w:r>
      <w:r w:rsidR="00F229B8" w:rsidRPr="009D3A75">
        <w:rPr>
          <w:color w:val="000000"/>
          <w:sz w:val="24"/>
          <w:szCs w:val="24"/>
        </w:rPr>
        <w:t xml:space="preserve">. Затраты на финансовое обеспечение строительства, реконструкции (в том числе с элементами реставрации), технического перевооружения объектов капитального строительства определяются в соответствии со </w:t>
      </w:r>
      <w:hyperlink r:id="rId121" w:history="1">
        <w:r w:rsidR="00F229B8" w:rsidRPr="009D3A75">
          <w:rPr>
            <w:color w:val="000000"/>
            <w:sz w:val="24"/>
            <w:szCs w:val="24"/>
          </w:rPr>
          <w:t>статьей 22</w:t>
        </w:r>
      </w:hyperlink>
      <w:r w:rsidR="00F229B8" w:rsidRPr="009D3A75">
        <w:rPr>
          <w:color w:val="000000"/>
          <w:sz w:val="24"/>
          <w:szCs w:val="24"/>
        </w:rPr>
        <w:t xml:space="preserve"> Федерального закона и с законодательством Росси</w:t>
      </w:r>
      <w:r w:rsidR="00F229B8" w:rsidRPr="009D3A75">
        <w:rPr>
          <w:color w:val="000000"/>
          <w:sz w:val="24"/>
          <w:szCs w:val="24"/>
        </w:rPr>
        <w:t>й</w:t>
      </w:r>
      <w:r w:rsidR="00F229B8" w:rsidRPr="009D3A75">
        <w:rPr>
          <w:color w:val="000000"/>
          <w:sz w:val="24"/>
          <w:szCs w:val="24"/>
        </w:rPr>
        <w:t>ской Федерации о градостроительной деятельности.</w:t>
      </w:r>
    </w:p>
    <w:p w:rsidR="00F229B8" w:rsidRPr="009D3A75" w:rsidRDefault="00D87351" w:rsidP="0000607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4.2</w:t>
      </w:r>
      <w:r w:rsidR="00F229B8" w:rsidRPr="009D3A75">
        <w:rPr>
          <w:color w:val="000000"/>
          <w:sz w:val="24"/>
          <w:szCs w:val="24"/>
        </w:rPr>
        <w:t>. Затраты на приобретение объектов недвижимого имущества определяются в соотве</w:t>
      </w:r>
      <w:r w:rsidR="00F229B8" w:rsidRPr="009D3A75">
        <w:rPr>
          <w:color w:val="000000"/>
          <w:sz w:val="24"/>
          <w:szCs w:val="24"/>
        </w:rPr>
        <w:t>т</w:t>
      </w:r>
      <w:r w:rsidR="00F229B8" w:rsidRPr="009D3A75">
        <w:rPr>
          <w:color w:val="000000"/>
          <w:sz w:val="24"/>
          <w:szCs w:val="24"/>
        </w:rPr>
        <w:t xml:space="preserve">ствии со </w:t>
      </w:r>
      <w:hyperlink r:id="rId122" w:history="1">
        <w:r w:rsidR="00F229B8" w:rsidRPr="009D3A75">
          <w:rPr>
            <w:color w:val="000000"/>
            <w:sz w:val="24"/>
            <w:szCs w:val="24"/>
          </w:rPr>
          <w:t>статьей 22</w:t>
        </w:r>
      </w:hyperlink>
      <w:r w:rsidR="00F229B8" w:rsidRPr="009D3A75">
        <w:rPr>
          <w:color w:val="000000"/>
          <w:sz w:val="24"/>
          <w:szCs w:val="24"/>
        </w:rPr>
        <w:t xml:space="preserve"> Федерального закона и с законодательством Российской Федерации, регул</w:t>
      </w:r>
      <w:r w:rsidR="00F229B8" w:rsidRPr="009D3A75">
        <w:rPr>
          <w:color w:val="000000"/>
          <w:sz w:val="24"/>
          <w:szCs w:val="24"/>
        </w:rPr>
        <w:t>и</w:t>
      </w:r>
      <w:r w:rsidR="00F229B8" w:rsidRPr="009D3A75">
        <w:rPr>
          <w:color w:val="000000"/>
          <w:sz w:val="24"/>
          <w:szCs w:val="24"/>
        </w:rPr>
        <w:t>рующим оценочную деятельность в Российской Федерации.</w:t>
      </w:r>
    </w:p>
    <w:p w:rsidR="00F229B8" w:rsidRPr="009D3A75" w:rsidRDefault="00F229B8" w:rsidP="0000607B">
      <w:pPr>
        <w:pStyle w:val="ConsPlusNormal"/>
        <w:ind w:firstLine="720"/>
        <w:jc w:val="both"/>
        <w:rPr>
          <w:color w:val="000000"/>
          <w:sz w:val="24"/>
          <w:szCs w:val="24"/>
        </w:rPr>
      </w:pPr>
    </w:p>
    <w:p w:rsidR="00F229B8" w:rsidRPr="009D3A75" w:rsidRDefault="00F229B8" w:rsidP="009D3A75">
      <w:pPr>
        <w:pStyle w:val="ConsPlusNormal"/>
        <w:jc w:val="center"/>
        <w:outlineLvl w:val="0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V. Затраты на дополнительное профессиональное образование</w:t>
      </w:r>
      <w:bookmarkStart w:id="2" w:name="_GoBack"/>
      <w:bookmarkEnd w:id="2"/>
    </w:p>
    <w:p w:rsidR="00F229B8" w:rsidRPr="009D3A75" w:rsidRDefault="00D87351" w:rsidP="0000607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5.1</w:t>
      </w:r>
      <w:r w:rsidR="00F229B8" w:rsidRPr="009D3A75">
        <w:rPr>
          <w:color w:val="000000"/>
          <w:sz w:val="24"/>
          <w:szCs w:val="24"/>
        </w:rPr>
        <w:t>. Затраты на приобретение образовательных услуг по профессиональной переподгото</w:t>
      </w:r>
      <w:r w:rsidR="00F229B8" w:rsidRPr="009D3A75">
        <w:rPr>
          <w:color w:val="000000"/>
          <w:sz w:val="24"/>
          <w:szCs w:val="24"/>
        </w:rPr>
        <w:t>в</w:t>
      </w:r>
      <w:r w:rsidR="00F229B8" w:rsidRPr="009D3A75">
        <w:rPr>
          <w:color w:val="000000"/>
          <w:sz w:val="24"/>
          <w:szCs w:val="24"/>
        </w:rPr>
        <w:t>ке и повышению квалификации (З</w:t>
      </w:r>
      <w:r w:rsidR="00F229B8" w:rsidRPr="009D3A75">
        <w:rPr>
          <w:color w:val="000000"/>
          <w:sz w:val="24"/>
          <w:szCs w:val="24"/>
          <w:vertAlign w:val="subscript"/>
        </w:rPr>
        <w:t>дпо</w:t>
      </w:r>
      <w:r w:rsidR="00F229B8" w:rsidRPr="009D3A75">
        <w:rPr>
          <w:color w:val="000000"/>
          <w:sz w:val="24"/>
          <w:szCs w:val="24"/>
        </w:rPr>
        <w:t>) определяются по формуле:</w:t>
      </w:r>
    </w:p>
    <w:p w:rsidR="00F229B8" w:rsidRPr="009D3A75" w:rsidRDefault="005C3316" w:rsidP="0000607B">
      <w:pPr>
        <w:pStyle w:val="ConsPlusNormal"/>
        <w:ind w:firstLine="720"/>
        <w:jc w:val="center"/>
        <w:rPr>
          <w:color w:val="000000"/>
          <w:sz w:val="24"/>
          <w:szCs w:val="24"/>
        </w:rPr>
      </w:pPr>
      <w:r w:rsidRPr="009D3A75">
        <w:rPr>
          <w:noProof/>
          <w:color w:val="000000"/>
          <w:sz w:val="24"/>
          <w:szCs w:val="24"/>
        </w:rPr>
        <w:drawing>
          <wp:inline distT="0" distB="0" distL="0" distR="0" wp14:anchorId="7FDCB833" wp14:editId="51938293">
            <wp:extent cx="1809750" cy="600075"/>
            <wp:effectExtent l="0" t="0" r="0" b="9525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9B8" w:rsidRPr="009D3A75" w:rsidRDefault="00F229B8" w:rsidP="0000607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где:</w:t>
      </w:r>
    </w:p>
    <w:p w:rsidR="00F229B8" w:rsidRPr="009D3A75" w:rsidRDefault="00F229B8" w:rsidP="0000607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Q</w:t>
      </w:r>
      <w:r w:rsidRPr="009D3A75">
        <w:rPr>
          <w:color w:val="000000"/>
          <w:sz w:val="24"/>
          <w:szCs w:val="24"/>
          <w:vertAlign w:val="subscript"/>
        </w:rPr>
        <w:t>iдпо</w:t>
      </w:r>
      <w:r w:rsidRPr="009D3A75">
        <w:rPr>
          <w:color w:val="000000"/>
          <w:sz w:val="24"/>
          <w:szCs w:val="24"/>
        </w:rPr>
        <w:t xml:space="preserve"> - количество работников, направляемых на i-й вид дополнительного профессионал</w:t>
      </w:r>
      <w:r w:rsidRPr="009D3A75">
        <w:rPr>
          <w:color w:val="000000"/>
          <w:sz w:val="24"/>
          <w:szCs w:val="24"/>
        </w:rPr>
        <w:t>ь</w:t>
      </w:r>
      <w:r w:rsidRPr="009D3A75">
        <w:rPr>
          <w:color w:val="000000"/>
          <w:sz w:val="24"/>
          <w:szCs w:val="24"/>
        </w:rPr>
        <w:t>ного образования;</w:t>
      </w:r>
    </w:p>
    <w:p w:rsidR="00F229B8" w:rsidRPr="009D3A75" w:rsidRDefault="00F229B8" w:rsidP="0000607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P</w:t>
      </w:r>
      <w:r w:rsidRPr="009D3A75">
        <w:rPr>
          <w:color w:val="000000"/>
          <w:sz w:val="24"/>
          <w:szCs w:val="24"/>
          <w:vertAlign w:val="subscript"/>
        </w:rPr>
        <w:t>iдпо</w:t>
      </w:r>
      <w:r w:rsidRPr="009D3A75">
        <w:rPr>
          <w:color w:val="000000"/>
          <w:sz w:val="24"/>
          <w:szCs w:val="24"/>
        </w:rPr>
        <w:t xml:space="preserve"> - цена обучения одного работника по i-му виду дополнительного професси</w:t>
      </w:r>
      <w:r w:rsidRPr="009D3A75">
        <w:rPr>
          <w:color w:val="000000"/>
          <w:sz w:val="24"/>
          <w:szCs w:val="24"/>
        </w:rPr>
        <w:t>о</w:t>
      </w:r>
      <w:r w:rsidRPr="009D3A75">
        <w:rPr>
          <w:color w:val="000000"/>
          <w:sz w:val="24"/>
          <w:szCs w:val="24"/>
        </w:rPr>
        <w:t>нального образования.</w:t>
      </w:r>
    </w:p>
    <w:p w:rsidR="00F229B8" w:rsidRPr="009D3A75" w:rsidRDefault="00D87351" w:rsidP="0000607B">
      <w:pPr>
        <w:pStyle w:val="ConsPlusNormal"/>
        <w:ind w:firstLine="720"/>
        <w:jc w:val="both"/>
        <w:rPr>
          <w:color w:val="000000"/>
          <w:sz w:val="24"/>
          <w:szCs w:val="24"/>
        </w:rPr>
      </w:pPr>
      <w:r w:rsidRPr="009D3A75">
        <w:rPr>
          <w:color w:val="000000"/>
          <w:sz w:val="24"/>
          <w:szCs w:val="24"/>
        </w:rPr>
        <w:t>5.2</w:t>
      </w:r>
      <w:r w:rsidR="00F229B8" w:rsidRPr="009D3A75">
        <w:rPr>
          <w:color w:val="000000"/>
          <w:sz w:val="24"/>
          <w:szCs w:val="24"/>
        </w:rPr>
        <w:t>. Затраты на приобретение образовательных услуг по профессиональной переподгото</w:t>
      </w:r>
      <w:r w:rsidR="00F229B8" w:rsidRPr="009D3A75">
        <w:rPr>
          <w:color w:val="000000"/>
          <w:sz w:val="24"/>
          <w:szCs w:val="24"/>
        </w:rPr>
        <w:t>в</w:t>
      </w:r>
      <w:r w:rsidR="00F229B8" w:rsidRPr="009D3A75">
        <w:rPr>
          <w:color w:val="000000"/>
          <w:sz w:val="24"/>
          <w:szCs w:val="24"/>
        </w:rPr>
        <w:t xml:space="preserve">ке и повышению квалификации определяются в соответствии со </w:t>
      </w:r>
      <w:hyperlink r:id="rId124" w:history="1">
        <w:r w:rsidR="00F229B8" w:rsidRPr="009D3A75">
          <w:rPr>
            <w:color w:val="000000"/>
            <w:sz w:val="24"/>
            <w:szCs w:val="24"/>
          </w:rPr>
          <w:t>статьей 22</w:t>
        </w:r>
      </w:hyperlink>
      <w:r w:rsidR="00F229B8" w:rsidRPr="009D3A75">
        <w:rPr>
          <w:color w:val="000000"/>
          <w:sz w:val="24"/>
          <w:szCs w:val="24"/>
        </w:rPr>
        <w:t xml:space="preserve"> Федерального закона.</w:t>
      </w:r>
    </w:p>
    <w:p w:rsidR="00F229B8" w:rsidRPr="009D3A75" w:rsidRDefault="00F229B8" w:rsidP="0000607B">
      <w:pPr>
        <w:pStyle w:val="ConsPlusNormal"/>
        <w:ind w:firstLine="720"/>
        <w:jc w:val="both"/>
        <w:rPr>
          <w:color w:val="000000"/>
          <w:sz w:val="24"/>
          <w:szCs w:val="24"/>
        </w:rPr>
      </w:pPr>
    </w:p>
    <w:p w:rsidR="0000607B" w:rsidRPr="009D3A75" w:rsidRDefault="0000607B">
      <w:pPr>
        <w:rPr>
          <w:color w:val="000000"/>
        </w:rPr>
      </w:pPr>
    </w:p>
    <w:sectPr w:rsidR="0000607B" w:rsidRPr="009D3A75" w:rsidSect="00136CAB">
      <w:headerReference w:type="even" r:id="rId125"/>
      <w:headerReference w:type="default" r:id="rId126"/>
      <w:footerReference w:type="even" r:id="rId127"/>
      <w:footerReference w:type="default" r:id="rId128"/>
      <w:headerReference w:type="first" r:id="rId129"/>
      <w:footerReference w:type="first" r:id="rId130"/>
      <w:pgSz w:w="11905" w:h="16837"/>
      <w:pgMar w:top="1134" w:right="567" w:bottom="1134" w:left="1276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3909" w:rsidRDefault="009D3909">
      <w:r>
        <w:separator/>
      </w:r>
    </w:p>
  </w:endnote>
  <w:endnote w:type="continuationSeparator" w:id="0">
    <w:p w:rsidR="009D3909" w:rsidRDefault="009D3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9C1" w:rsidRDefault="002359C1">
    <w:pPr>
      <w:pStyle w:val="a9"/>
      <w:framePr w:w="11593" w:h="163" w:wrap="none" w:vAnchor="text" w:hAnchor="page" w:x="157" w:y="-1333"/>
      <w:shd w:val="clear" w:color="auto" w:fill="auto"/>
      <w:ind w:left="2310"/>
    </w:pPr>
    <w:r>
      <w:rPr>
        <w:rStyle w:val="13pt"/>
      </w:rPr>
      <w:t>где: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9C1" w:rsidRDefault="002359C1">
    <w:pPr>
      <w:pStyle w:val="a9"/>
      <w:framePr w:w="11593" w:h="163" w:wrap="none" w:vAnchor="text" w:hAnchor="page" w:x="157" w:y="-1333"/>
      <w:shd w:val="clear" w:color="auto" w:fill="auto"/>
      <w:ind w:left="231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9C1" w:rsidRDefault="002359C1">
    <w:pPr>
      <w:pStyle w:val="a9"/>
      <w:framePr w:w="11593" w:h="595" w:wrap="none" w:vAnchor="text" w:hAnchor="page" w:x="157" w:y="-2730"/>
      <w:shd w:val="clear" w:color="auto" w:fill="auto"/>
      <w:ind w:left="2333"/>
    </w:pPr>
    <w:r>
      <w:rPr>
        <w:rStyle w:val="9pt10"/>
      </w:rPr>
      <w:t>(=1</w:t>
    </w:r>
  </w:p>
  <w:p w:rsidR="002359C1" w:rsidRDefault="002359C1">
    <w:pPr>
      <w:pStyle w:val="a9"/>
      <w:framePr w:w="11593" w:h="595" w:wrap="none" w:vAnchor="text" w:hAnchor="page" w:x="157" w:y="-2730"/>
      <w:shd w:val="clear" w:color="auto" w:fill="auto"/>
      <w:ind w:left="2333"/>
    </w:pPr>
    <w:r>
      <w:rPr>
        <w:rStyle w:val="13pt"/>
      </w:rPr>
      <w:t>где: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3909" w:rsidRDefault="009D3909">
      <w:r>
        <w:separator/>
      </w:r>
    </w:p>
  </w:footnote>
  <w:footnote w:type="continuationSeparator" w:id="0">
    <w:p w:rsidR="009D3909" w:rsidRDefault="009D39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9C1" w:rsidRDefault="00E57111">
    <w:pPr>
      <w:pStyle w:val="a9"/>
      <w:framePr w:w="11372" w:h="134" w:wrap="none" w:vAnchor="text" w:hAnchor="page" w:x="267" w:y="833"/>
      <w:shd w:val="clear" w:color="auto" w:fill="auto"/>
      <w:ind w:left="10906"/>
    </w:pPr>
    <w:r>
      <w:fldChar w:fldCharType="begin"/>
    </w:r>
    <w:r>
      <w:instrText xml:space="preserve"> PAGE \* MERGEFORMAT </w:instrText>
    </w:r>
    <w:r>
      <w:fldChar w:fldCharType="separate"/>
    </w:r>
    <w:r w:rsidR="002359C1" w:rsidRPr="00B50C73">
      <w:rPr>
        <w:rStyle w:val="13pt"/>
        <w:noProof/>
      </w:rPr>
      <w:t>4</w:t>
    </w:r>
    <w:r>
      <w:rPr>
        <w:rStyle w:val="13pt"/>
        <w:noProof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9C1" w:rsidRDefault="00E57111">
    <w:pPr>
      <w:pStyle w:val="a9"/>
      <w:framePr w:w="11372" w:h="134" w:wrap="none" w:vAnchor="text" w:hAnchor="page" w:x="267" w:y="833"/>
      <w:shd w:val="clear" w:color="auto" w:fill="auto"/>
      <w:ind w:left="10906"/>
    </w:pPr>
    <w:r>
      <w:fldChar w:fldCharType="begin"/>
    </w:r>
    <w:r>
      <w:instrText xml:space="preserve"> PAGE \* MERGEFORMAT </w:instrText>
    </w:r>
    <w:r>
      <w:fldChar w:fldCharType="separate"/>
    </w:r>
    <w:r w:rsidR="009D3A75" w:rsidRPr="009D3A75">
      <w:rPr>
        <w:rStyle w:val="13pt"/>
        <w:noProof/>
      </w:rPr>
      <w:t>3</w:t>
    </w:r>
    <w:r>
      <w:rPr>
        <w:rStyle w:val="13pt"/>
        <w:noProof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9C1" w:rsidRDefault="00E57111">
    <w:pPr>
      <w:pStyle w:val="a9"/>
      <w:framePr w:w="11593" w:h="144" w:wrap="none" w:vAnchor="text" w:hAnchor="page" w:x="157" w:y="334"/>
      <w:shd w:val="clear" w:color="auto" w:fill="auto"/>
      <w:ind w:left="10892"/>
    </w:pPr>
    <w:r>
      <w:fldChar w:fldCharType="begin"/>
    </w:r>
    <w:r>
      <w:instrText xml:space="preserve"> PAGE \* MERGEFORMAT </w:instrText>
    </w:r>
    <w:r>
      <w:fldChar w:fldCharType="separate"/>
    </w:r>
    <w:r w:rsidR="002359C1" w:rsidRPr="00B50C73">
      <w:rPr>
        <w:rStyle w:val="13pt"/>
        <w:noProof/>
      </w:rPr>
      <w:t>34</w:t>
    </w:r>
    <w:r>
      <w:rPr>
        <w:rStyle w:val="13pt"/>
        <w:noProof/>
      </w:rP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9C1" w:rsidRDefault="00E57111">
    <w:pPr>
      <w:pStyle w:val="a9"/>
      <w:framePr w:w="11593" w:h="144" w:wrap="none" w:vAnchor="text" w:hAnchor="page" w:x="157" w:y="334"/>
      <w:shd w:val="clear" w:color="auto" w:fill="auto"/>
      <w:ind w:left="10892"/>
    </w:pPr>
    <w:r>
      <w:fldChar w:fldCharType="begin"/>
    </w:r>
    <w:r>
      <w:instrText xml:space="preserve"> PAGE \* MERGEFORMAT </w:instrText>
    </w:r>
    <w:r>
      <w:fldChar w:fldCharType="separate"/>
    </w:r>
    <w:r w:rsidR="009D3A75" w:rsidRPr="009D3A75">
      <w:rPr>
        <w:rStyle w:val="13pt"/>
        <w:noProof/>
      </w:rPr>
      <w:t>25</w:t>
    </w:r>
    <w:r>
      <w:rPr>
        <w:rStyle w:val="13pt"/>
        <w:noProof/>
      </w:rP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9C1" w:rsidRDefault="00E57111">
    <w:pPr>
      <w:pStyle w:val="a9"/>
      <w:framePr w:w="11593" w:h="139" w:wrap="none" w:vAnchor="text" w:hAnchor="page" w:x="157" w:y="343"/>
      <w:shd w:val="clear" w:color="auto" w:fill="auto"/>
      <w:ind w:left="10766"/>
    </w:pPr>
    <w:r>
      <w:fldChar w:fldCharType="begin"/>
    </w:r>
    <w:r>
      <w:instrText xml:space="preserve"> PAGE \* MERGEFORMAT </w:instrText>
    </w:r>
    <w:r>
      <w:fldChar w:fldCharType="separate"/>
    </w:r>
    <w:r w:rsidR="009D3A75" w:rsidRPr="009D3A75">
      <w:rPr>
        <w:rStyle w:val="9pt0"/>
        <w:noProof/>
      </w:rPr>
      <w:t>4</w:t>
    </w:r>
    <w:r>
      <w:rPr>
        <w:rStyle w:val="9pt0"/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CA8C1924"/>
    <w:lvl w:ilvl="0">
      <w:start w:val="1"/>
      <w:numFmt w:val="decimal"/>
      <w:lvlText w:val="%1.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.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7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7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7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7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7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7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7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7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05"/>
    <w:multiLevelType w:val="multilevel"/>
    <w:tmpl w:val="00000004"/>
    <w:lvl w:ilvl="0">
      <w:start w:val="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0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0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0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0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0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0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0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0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>
    <w:nsid w:val="00000009"/>
    <w:multiLevelType w:val="multilevel"/>
    <w:tmpl w:val="00000008"/>
    <w:lvl w:ilvl="0">
      <w:start w:val="2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6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32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32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32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32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32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32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32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5">
    <w:nsid w:val="0000000B"/>
    <w:multiLevelType w:val="multilevel"/>
    <w:tmpl w:val="0000000A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40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53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65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76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9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9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9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9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6">
    <w:nsid w:val="0000000D"/>
    <w:multiLevelType w:val="multilevel"/>
    <w:tmpl w:val="0000000C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97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97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97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97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97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97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97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97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7">
    <w:nsid w:val="0000000F"/>
    <w:multiLevelType w:val="multilevel"/>
    <w:tmpl w:val="0000000E"/>
    <w:lvl w:ilvl="0">
      <w:start w:val="9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9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9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9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9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9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9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9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9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8">
    <w:nsid w:val="186A47FE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9">
    <w:nsid w:val="26B34C15"/>
    <w:multiLevelType w:val="hybridMultilevel"/>
    <w:tmpl w:val="F1C83D76"/>
    <w:lvl w:ilvl="0" w:tplc="0419000F">
      <w:start w:val="1"/>
      <w:numFmt w:val="decimal"/>
      <w:lvlText w:val="%1."/>
      <w:lvlJc w:val="left"/>
      <w:pPr>
        <w:tabs>
          <w:tab w:val="num" w:pos="1420"/>
        </w:tabs>
        <w:ind w:left="14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0"/>
        </w:tabs>
        <w:ind w:left="2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0"/>
        </w:tabs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0"/>
        </w:tabs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0"/>
        </w:tabs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0"/>
        </w:tabs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0"/>
        </w:tabs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0"/>
        </w:tabs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0"/>
        </w:tabs>
        <w:ind w:left="7180" w:hanging="180"/>
      </w:pPr>
    </w:lvl>
  </w:abstractNum>
  <w:abstractNum w:abstractNumId="10">
    <w:nsid w:val="5FDB172F"/>
    <w:multiLevelType w:val="multilevel"/>
    <w:tmpl w:val="A008D4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6BED2A85"/>
    <w:multiLevelType w:val="hybridMultilevel"/>
    <w:tmpl w:val="9300E2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1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5"/>
  </w:num>
  <w:num w:numId="9">
    <w:abstractNumId w:val="6"/>
  </w:num>
  <w:num w:numId="10">
    <w:abstractNumId w:val="7"/>
  </w:num>
  <w:num w:numId="11">
    <w:abstractNumId w:val="1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03D"/>
    <w:rsid w:val="00004286"/>
    <w:rsid w:val="0000607B"/>
    <w:rsid w:val="000124B5"/>
    <w:rsid w:val="00016401"/>
    <w:rsid w:val="00017B1F"/>
    <w:rsid w:val="0002442B"/>
    <w:rsid w:val="00025080"/>
    <w:rsid w:val="00034CC4"/>
    <w:rsid w:val="00034E74"/>
    <w:rsid w:val="000416B7"/>
    <w:rsid w:val="00051F20"/>
    <w:rsid w:val="0005708C"/>
    <w:rsid w:val="0005783F"/>
    <w:rsid w:val="000609E5"/>
    <w:rsid w:val="00060F37"/>
    <w:rsid w:val="00066ED2"/>
    <w:rsid w:val="000676F9"/>
    <w:rsid w:val="0007016B"/>
    <w:rsid w:val="00087FE9"/>
    <w:rsid w:val="00093250"/>
    <w:rsid w:val="000A3A28"/>
    <w:rsid w:val="000A4F59"/>
    <w:rsid w:val="000B5DA5"/>
    <w:rsid w:val="000C2B6C"/>
    <w:rsid w:val="000E7E27"/>
    <w:rsid w:val="000F4368"/>
    <w:rsid w:val="00104B7E"/>
    <w:rsid w:val="001053D2"/>
    <w:rsid w:val="0010604A"/>
    <w:rsid w:val="00136CAB"/>
    <w:rsid w:val="00164B85"/>
    <w:rsid w:val="00185ECE"/>
    <w:rsid w:val="00191A3D"/>
    <w:rsid w:val="00193A27"/>
    <w:rsid w:val="001A13EC"/>
    <w:rsid w:val="001A39D0"/>
    <w:rsid w:val="001C308A"/>
    <w:rsid w:val="001D1409"/>
    <w:rsid w:val="001E249E"/>
    <w:rsid w:val="001E39E0"/>
    <w:rsid w:val="002026A9"/>
    <w:rsid w:val="002048B1"/>
    <w:rsid w:val="00206285"/>
    <w:rsid w:val="0022235B"/>
    <w:rsid w:val="00226099"/>
    <w:rsid w:val="002359C1"/>
    <w:rsid w:val="00244124"/>
    <w:rsid w:val="00245D59"/>
    <w:rsid w:val="002A1084"/>
    <w:rsid w:val="002B3A0B"/>
    <w:rsid w:val="002B729B"/>
    <w:rsid w:val="002C1CB3"/>
    <w:rsid w:val="002E081F"/>
    <w:rsid w:val="002E3CA5"/>
    <w:rsid w:val="002E4755"/>
    <w:rsid w:val="002F058D"/>
    <w:rsid w:val="002F2ACA"/>
    <w:rsid w:val="00301D7B"/>
    <w:rsid w:val="00306A46"/>
    <w:rsid w:val="0031269E"/>
    <w:rsid w:val="00315EDF"/>
    <w:rsid w:val="00322DA9"/>
    <w:rsid w:val="00351583"/>
    <w:rsid w:val="00363B50"/>
    <w:rsid w:val="00373B0F"/>
    <w:rsid w:val="00384D36"/>
    <w:rsid w:val="00391789"/>
    <w:rsid w:val="0039372E"/>
    <w:rsid w:val="003A0D82"/>
    <w:rsid w:val="003B0C38"/>
    <w:rsid w:val="003F5BE4"/>
    <w:rsid w:val="0041705E"/>
    <w:rsid w:val="00417720"/>
    <w:rsid w:val="00441393"/>
    <w:rsid w:val="004417A5"/>
    <w:rsid w:val="00441A88"/>
    <w:rsid w:val="00457236"/>
    <w:rsid w:val="00492248"/>
    <w:rsid w:val="0049437D"/>
    <w:rsid w:val="00497A0C"/>
    <w:rsid w:val="004A262A"/>
    <w:rsid w:val="004D45B2"/>
    <w:rsid w:val="004F2C23"/>
    <w:rsid w:val="004F4934"/>
    <w:rsid w:val="005074BE"/>
    <w:rsid w:val="005132CC"/>
    <w:rsid w:val="0051403D"/>
    <w:rsid w:val="005161B7"/>
    <w:rsid w:val="005168C9"/>
    <w:rsid w:val="00520614"/>
    <w:rsid w:val="00522BFC"/>
    <w:rsid w:val="00546EA8"/>
    <w:rsid w:val="00554B9A"/>
    <w:rsid w:val="005678E7"/>
    <w:rsid w:val="00574CE9"/>
    <w:rsid w:val="005823E4"/>
    <w:rsid w:val="005903C2"/>
    <w:rsid w:val="005A093F"/>
    <w:rsid w:val="005A1ACF"/>
    <w:rsid w:val="005A69EF"/>
    <w:rsid w:val="005B4AE6"/>
    <w:rsid w:val="005C3316"/>
    <w:rsid w:val="005D5107"/>
    <w:rsid w:val="005F19E6"/>
    <w:rsid w:val="00603E86"/>
    <w:rsid w:val="00610620"/>
    <w:rsid w:val="0061542B"/>
    <w:rsid w:val="006354F6"/>
    <w:rsid w:val="00651625"/>
    <w:rsid w:val="00676094"/>
    <w:rsid w:val="00677782"/>
    <w:rsid w:val="00683D17"/>
    <w:rsid w:val="0069332A"/>
    <w:rsid w:val="006A2F03"/>
    <w:rsid w:val="006B0F80"/>
    <w:rsid w:val="006B2765"/>
    <w:rsid w:val="006C5EE5"/>
    <w:rsid w:val="006E26DD"/>
    <w:rsid w:val="006E54A1"/>
    <w:rsid w:val="00703333"/>
    <w:rsid w:val="00726A04"/>
    <w:rsid w:val="00741981"/>
    <w:rsid w:val="007707C2"/>
    <w:rsid w:val="00772953"/>
    <w:rsid w:val="0077535C"/>
    <w:rsid w:val="00777A80"/>
    <w:rsid w:val="00782E11"/>
    <w:rsid w:val="00784049"/>
    <w:rsid w:val="0078676C"/>
    <w:rsid w:val="00790FA9"/>
    <w:rsid w:val="007924F8"/>
    <w:rsid w:val="007B2509"/>
    <w:rsid w:val="007B6472"/>
    <w:rsid w:val="007C3199"/>
    <w:rsid w:val="007D35D5"/>
    <w:rsid w:val="007D52B8"/>
    <w:rsid w:val="007D7F1A"/>
    <w:rsid w:val="007E2878"/>
    <w:rsid w:val="007F58AA"/>
    <w:rsid w:val="00815737"/>
    <w:rsid w:val="008320CE"/>
    <w:rsid w:val="00837BDC"/>
    <w:rsid w:val="00841DCB"/>
    <w:rsid w:val="00861F0A"/>
    <w:rsid w:val="00871014"/>
    <w:rsid w:val="00871350"/>
    <w:rsid w:val="008B5641"/>
    <w:rsid w:val="008F1F2A"/>
    <w:rsid w:val="008F4BD4"/>
    <w:rsid w:val="008F6D6E"/>
    <w:rsid w:val="008F75D5"/>
    <w:rsid w:val="00900B4F"/>
    <w:rsid w:val="009159C2"/>
    <w:rsid w:val="0093550A"/>
    <w:rsid w:val="00973605"/>
    <w:rsid w:val="00976252"/>
    <w:rsid w:val="0098560F"/>
    <w:rsid w:val="009C7F6C"/>
    <w:rsid w:val="009D3909"/>
    <w:rsid w:val="009D3A75"/>
    <w:rsid w:val="009D7F47"/>
    <w:rsid w:val="009E1EC0"/>
    <w:rsid w:val="009F0A26"/>
    <w:rsid w:val="009F231D"/>
    <w:rsid w:val="009F4564"/>
    <w:rsid w:val="00A079C2"/>
    <w:rsid w:val="00A13845"/>
    <w:rsid w:val="00A21BAA"/>
    <w:rsid w:val="00A26A45"/>
    <w:rsid w:val="00A3446F"/>
    <w:rsid w:val="00A436E7"/>
    <w:rsid w:val="00A522E4"/>
    <w:rsid w:val="00A57642"/>
    <w:rsid w:val="00A6473D"/>
    <w:rsid w:val="00A94D7A"/>
    <w:rsid w:val="00AA4A0A"/>
    <w:rsid w:val="00AA5484"/>
    <w:rsid w:val="00AB0703"/>
    <w:rsid w:val="00AC2C4A"/>
    <w:rsid w:val="00AC301E"/>
    <w:rsid w:val="00AD184F"/>
    <w:rsid w:val="00AD2F32"/>
    <w:rsid w:val="00AD4C3B"/>
    <w:rsid w:val="00AE0172"/>
    <w:rsid w:val="00AE1B1C"/>
    <w:rsid w:val="00AF18CE"/>
    <w:rsid w:val="00B038C9"/>
    <w:rsid w:val="00B129AF"/>
    <w:rsid w:val="00B23FA9"/>
    <w:rsid w:val="00B265DB"/>
    <w:rsid w:val="00B3388A"/>
    <w:rsid w:val="00B418B2"/>
    <w:rsid w:val="00B52ADA"/>
    <w:rsid w:val="00B65349"/>
    <w:rsid w:val="00B77A9F"/>
    <w:rsid w:val="00B83B1F"/>
    <w:rsid w:val="00B90026"/>
    <w:rsid w:val="00BB0F07"/>
    <w:rsid w:val="00BC1552"/>
    <w:rsid w:val="00BC498F"/>
    <w:rsid w:val="00BD011F"/>
    <w:rsid w:val="00BD1C23"/>
    <w:rsid w:val="00C02849"/>
    <w:rsid w:val="00C11A59"/>
    <w:rsid w:val="00C319CD"/>
    <w:rsid w:val="00C3723E"/>
    <w:rsid w:val="00C46499"/>
    <w:rsid w:val="00C50665"/>
    <w:rsid w:val="00C62119"/>
    <w:rsid w:val="00C64C7A"/>
    <w:rsid w:val="00C75D7B"/>
    <w:rsid w:val="00C861F4"/>
    <w:rsid w:val="00C96A9D"/>
    <w:rsid w:val="00CA6AF6"/>
    <w:rsid w:val="00CC51B6"/>
    <w:rsid w:val="00CC65FC"/>
    <w:rsid w:val="00CE08F6"/>
    <w:rsid w:val="00CE2891"/>
    <w:rsid w:val="00CF0AD1"/>
    <w:rsid w:val="00D01DAD"/>
    <w:rsid w:val="00D03D68"/>
    <w:rsid w:val="00D1501A"/>
    <w:rsid w:val="00D30B6C"/>
    <w:rsid w:val="00D3293E"/>
    <w:rsid w:val="00D56076"/>
    <w:rsid w:val="00D60EEA"/>
    <w:rsid w:val="00D73894"/>
    <w:rsid w:val="00D87351"/>
    <w:rsid w:val="00D87A57"/>
    <w:rsid w:val="00D91F5D"/>
    <w:rsid w:val="00DA4299"/>
    <w:rsid w:val="00DB2E46"/>
    <w:rsid w:val="00DE3DB3"/>
    <w:rsid w:val="00DF74ED"/>
    <w:rsid w:val="00E13F18"/>
    <w:rsid w:val="00E263F5"/>
    <w:rsid w:val="00E43790"/>
    <w:rsid w:val="00E43FEE"/>
    <w:rsid w:val="00E57111"/>
    <w:rsid w:val="00E92A3C"/>
    <w:rsid w:val="00E92F1A"/>
    <w:rsid w:val="00EC58BC"/>
    <w:rsid w:val="00EC73AA"/>
    <w:rsid w:val="00EE1F88"/>
    <w:rsid w:val="00EE3F46"/>
    <w:rsid w:val="00EE7299"/>
    <w:rsid w:val="00EE774B"/>
    <w:rsid w:val="00EF3137"/>
    <w:rsid w:val="00EF75B4"/>
    <w:rsid w:val="00F229B8"/>
    <w:rsid w:val="00F40F6F"/>
    <w:rsid w:val="00F54636"/>
    <w:rsid w:val="00F55D30"/>
    <w:rsid w:val="00F57582"/>
    <w:rsid w:val="00F60ED4"/>
    <w:rsid w:val="00F623D7"/>
    <w:rsid w:val="00F639BD"/>
    <w:rsid w:val="00F67348"/>
    <w:rsid w:val="00F701B7"/>
    <w:rsid w:val="00F7243A"/>
    <w:rsid w:val="00F74123"/>
    <w:rsid w:val="00F85C0D"/>
    <w:rsid w:val="00F93377"/>
    <w:rsid w:val="00F943E0"/>
    <w:rsid w:val="00FA46B1"/>
    <w:rsid w:val="00FA5117"/>
    <w:rsid w:val="00FB49D6"/>
    <w:rsid w:val="00FD06DD"/>
    <w:rsid w:val="00FD40AC"/>
    <w:rsid w:val="00FE4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34E7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6E54A1"/>
    <w:rPr>
      <w:b/>
      <w:bCs/>
    </w:rPr>
  </w:style>
  <w:style w:type="character" w:customStyle="1" w:styleId="apple-converted-space">
    <w:name w:val="apple-converted-space"/>
    <w:basedOn w:val="a0"/>
    <w:rsid w:val="006E54A1"/>
  </w:style>
  <w:style w:type="paragraph" w:customStyle="1" w:styleId="14">
    <w:name w:val="Обычный + 14 пт"/>
    <w:aliases w:val="Другой цвет (RGB(112,109,109))"/>
    <w:basedOn w:val="a"/>
    <w:link w:val="14RGB112109109"/>
    <w:rsid w:val="006E54A1"/>
    <w:pPr>
      <w:ind w:right="4855"/>
      <w:jc w:val="both"/>
    </w:pPr>
    <w:rPr>
      <w:sz w:val="28"/>
      <w:szCs w:val="28"/>
    </w:rPr>
  </w:style>
  <w:style w:type="character" w:customStyle="1" w:styleId="14RGB112109109">
    <w:name w:val="Обычный + 14 пт;Другой цвет (RGB(112;109;109)) Знак Знак"/>
    <w:basedOn w:val="a0"/>
    <w:link w:val="14"/>
    <w:rsid w:val="006E54A1"/>
    <w:rPr>
      <w:sz w:val="28"/>
      <w:szCs w:val="28"/>
      <w:lang w:val="ru-RU" w:eastAsia="ru-RU" w:bidi="ar-SA"/>
    </w:rPr>
  </w:style>
  <w:style w:type="paragraph" w:customStyle="1" w:styleId="a4">
    <w:name w:val="Основной шрифт абзаца Знак Знак Знак"/>
    <w:aliases w:val="Знак1 Знак Знак Знак Знак"/>
    <w:basedOn w:val="a"/>
    <w:rsid w:val="006E54A1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5">
    <w:name w:val="Основной текст Знак"/>
    <w:basedOn w:val="a0"/>
    <w:link w:val="a6"/>
    <w:rsid w:val="0078676C"/>
    <w:rPr>
      <w:sz w:val="27"/>
      <w:szCs w:val="27"/>
      <w:shd w:val="clear" w:color="auto" w:fill="FFFFFF"/>
    </w:rPr>
  </w:style>
  <w:style w:type="paragraph" w:styleId="a6">
    <w:name w:val="Body Text"/>
    <w:basedOn w:val="a"/>
    <w:link w:val="a5"/>
    <w:rsid w:val="0078676C"/>
    <w:pPr>
      <w:shd w:val="clear" w:color="auto" w:fill="FFFFFF"/>
      <w:spacing w:before="480" w:after="60" w:line="240" w:lineRule="atLeast"/>
    </w:pPr>
    <w:rPr>
      <w:sz w:val="27"/>
      <w:szCs w:val="27"/>
    </w:rPr>
  </w:style>
  <w:style w:type="character" w:customStyle="1" w:styleId="1">
    <w:name w:val="Основной текст Знак1"/>
    <w:basedOn w:val="a0"/>
    <w:rsid w:val="0078676C"/>
    <w:rPr>
      <w:sz w:val="24"/>
      <w:szCs w:val="24"/>
    </w:rPr>
  </w:style>
  <w:style w:type="character" w:customStyle="1" w:styleId="1pt">
    <w:name w:val="Основной текст + Интервал 1 pt"/>
    <w:basedOn w:val="a5"/>
    <w:rsid w:val="00AA5484"/>
    <w:rPr>
      <w:rFonts w:ascii="Times New Roman" w:hAnsi="Times New Roman" w:cs="Times New Roman"/>
      <w:spacing w:val="30"/>
      <w:sz w:val="27"/>
      <w:szCs w:val="27"/>
      <w:shd w:val="clear" w:color="auto" w:fill="FFFFFF"/>
    </w:rPr>
  </w:style>
  <w:style w:type="character" w:customStyle="1" w:styleId="1pt1">
    <w:name w:val="Основной текст + Интервал 1 pt1"/>
    <w:basedOn w:val="a5"/>
    <w:rsid w:val="00AA5484"/>
    <w:rPr>
      <w:rFonts w:ascii="Times New Roman" w:hAnsi="Times New Roman" w:cs="Times New Roman"/>
      <w:spacing w:val="30"/>
      <w:sz w:val="27"/>
      <w:szCs w:val="27"/>
      <w:u w:val="single"/>
      <w:shd w:val="clear" w:color="auto" w:fill="FFFFFF"/>
      <w:lang w:val="en-US" w:eastAsia="en-US"/>
    </w:rPr>
  </w:style>
  <w:style w:type="character" w:styleId="a7">
    <w:name w:val="Hyperlink"/>
    <w:basedOn w:val="a0"/>
    <w:rsid w:val="00DB2E46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sid w:val="00DB2E46"/>
    <w:rPr>
      <w:b/>
      <w:bCs/>
      <w:spacing w:val="10"/>
      <w:sz w:val="26"/>
      <w:szCs w:val="26"/>
      <w:shd w:val="clear" w:color="auto" w:fill="FFFFFF"/>
    </w:rPr>
  </w:style>
  <w:style w:type="character" w:customStyle="1" w:styleId="10">
    <w:name w:val="Заголовок №1_"/>
    <w:basedOn w:val="a0"/>
    <w:link w:val="11"/>
    <w:rsid w:val="00DB2E46"/>
    <w:rPr>
      <w:rFonts w:ascii="Franklin Gothic Book" w:hAnsi="Franklin Gothic Book" w:cs="Franklin Gothic Book"/>
      <w:b/>
      <w:bCs/>
      <w:spacing w:val="80"/>
      <w:sz w:val="40"/>
      <w:szCs w:val="40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DB2E46"/>
    <w:rPr>
      <w:rFonts w:ascii="Franklin Gothic Book" w:hAnsi="Franklin Gothic Book" w:cs="Franklin Gothic Book"/>
      <w:b/>
      <w:bCs/>
      <w:sz w:val="21"/>
      <w:szCs w:val="21"/>
      <w:shd w:val="clear" w:color="auto" w:fill="FFFFFF"/>
    </w:rPr>
  </w:style>
  <w:style w:type="character" w:customStyle="1" w:styleId="a8">
    <w:name w:val="Колонтитул_"/>
    <w:basedOn w:val="a0"/>
    <w:link w:val="a9"/>
    <w:rsid w:val="00DB2E46"/>
    <w:rPr>
      <w:shd w:val="clear" w:color="auto" w:fill="FFFFFF"/>
    </w:rPr>
  </w:style>
  <w:style w:type="character" w:customStyle="1" w:styleId="13pt">
    <w:name w:val="Колонтитул + 13 pt"/>
    <w:basedOn w:val="a8"/>
    <w:rsid w:val="00DB2E46"/>
    <w:rPr>
      <w:spacing w:val="0"/>
      <w:sz w:val="26"/>
      <w:szCs w:val="26"/>
      <w:shd w:val="clear" w:color="auto" w:fill="FFFFFF"/>
    </w:rPr>
  </w:style>
  <w:style w:type="character" w:customStyle="1" w:styleId="FranklinGothicBook">
    <w:name w:val="Основной текст + Franklin Gothic Book"/>
    <w:aliases w:val="12,5 pt,Курсив,Интервал 1 pt,Масштаб 75%"/>
    <w:basedOn w:val="a5"/>
    <w:rsid w:val="00DB2E46"/>
    <w:rPr>
      <w:rFonts w:ascii="Franklin Gothic Book" w:hAnsi="Franklin Gothic Book" w:cs="Franklin Gothic Book"/>
      <w:i/>
      <w:iCs/>
      <w:spacing w:val="30"/>
      <w:w w:val="75"/>
      <w:sz w:val="25"/>
      <w:szCs w:val="25"/>
      <w:shd w:val="clear" w:color="auto" w:fill="FFFFFF"/>
    </w:rPr>
  </w:style>
  <w:style w:type="character" w:customStyle="1" w:styleId="Arial">
    <w:name w:val="Колонтитул + Arial"/>
    <w:aliases w:val="5,5 pt105,Курсив40"/>
    <w:basedOn w:val="a8"/>
    <w:rsid w:val="00DB2E46"/>
    <w:rPr>
      <w:rFonts w:ascii="Arial" w:hAnsi="Arial" w:cs="Arial"/>
      <w:i/>
      <w:iCs/>
      <w:noProof/>
      <w:sz w:val="11"/>
      <w:szCs w:val="11"/>
      <w:shd w:val="clear" w:color="auto" w:fill="FFFFFF"/>
    </w:rPr>
  </w:style>
  <w:style w:type="character" w:customStyle="1" w:styleId="Constantia">
    <w:name w:val="Основной текст + Constantia"/>
    <w:aliases w:val="8 pt,Полужирный"/>
    <w:basedOn w:val="a5"/>
    <w:rsid w:val="00DB2E46"/>
    <w:rPr>
      <w:rFonts w:ascii="Constantia" w:hAnsi="Constantia" w:cs="Constantia"/>
      <w:b/>
      <w:bCs/>
      <w:spacing w:val="0"/>
      <w:sz w:val="16"/>
      <w:szCs w:val="1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DB2E46"/>
    <w:rPr>
      <w:sz w:val="15"/>
      <w:szCs w:val="15"/>
      <w:shd w:val="clear" w:color="auto" w:fill="FFFFFF"/>
    </w:rPr>
  </w:style>
  <w:style w:type="character" w:customStyle="1" w:styleId="4">
    <w:name w:val="Основной текст (4)_"/>
    <w:basedOn w:val="a0"/>
    <w:link w:val="41"/>
    <w:rsid w:val="00DB2E46"/>
    <w:rPr>
      <w:i/>
      <w:iCs/>
      <w:sz w:val="16"/>
      <w:szCs w:val="16"/>
      <w:shd w:val="clear" w:color="auto" w:fill="FFFFFF"/>
    </w:rPr>
  </w:style>
  <w:style w:type="character" w:customStyle="1" w:styleId="40">
    <w:name w:val="Основной текст (4)"/>
    <w:basedOn w:val="4"/>
    <w:rsid w:val="00DB2E46"/>
    <w:rPr>
      <w:i/>
      <w:iCs/>
      <w:sz w:val="16"/>
      <w:szCs w:val="16"/>
      <w:u w:val="single"/>
      <w:shd w:val="clear" w:color="auto" w:fill="FFFFFF"/>
    </w:rPr>
  </w:style>
  <w:style w:type="character" w:customStyle="1" w:styleId="413">
    <w:name w:val="Основной текст (4) + 13"/>
    <w:aliases w:val="5 pt104,Не курсив,Интервал 3 pt"/>
    <w:basedOn w:val="4"/>
    <w:rsid w:val="00DB2E46"/>
    <w:rPr>
      <w:i/>
      <w:iCs/>
      <w:spacing w:val="60"/>
      <w:sz w:val="27"/>
      <w:szCs w:val="27"/>
      <w:shd w:val="clear" w:color="auto" w:fill="FFFFFF"/>
    </w:rPr>
  </w:style>
  <w:style w:type="character" w:customStyle="1" w:styleId="41333">
    <w:name w:val="Основной текст (4) + 1333"/>
    <w:aliases w:val="5 pt103,Не курсив96"/>
    <w:basedOn w:val="4"/>
    <w:rsid w:val="00DB2E46"/>
    <w:rPr>
      <w:i/>
      <w:iCs/>
      <w:sz w:val="27"/>
      <w:szCs w:val="27"/>
      <w:shd w:val="clear" w:color="auto" w:fill="FFFFFF"/>
    </w:rPr>
  </w:style>
  <w:style w:type="character" w:customStyle="1" w:styleId="48">
    <w:name w:val="Основной текст (4) + 8"/>
    <w:aliases w:val="5 pt102,Полужирный24"/>
    <w:basedOn w:val="4"/>
    <w:rsid w:val="00DB2E46"/>
    <w:rPr>
      <w:b/>
      <w:bCs/>
      <w:i/>
      <w:iCs/>
      <w:sz w:val="17"/>
      <w:szCs w:val="17"/>
      <w:shd w:val="clear" w:color="auto" w:fill="FFFFFF"/>
    </w:rPr>
  </w:style>
  <w:style w:type="character" w:customStyle="1" w:styleId="47">
    <w:name w:val="Основной текст (4) + 7"/>
    <w:aliases w:val="5 pt101,Не курсив95"/>
    <w:basedOn w:val="4"/>
    <w:rsid w:val="00DB2E46"/>
    <w:rPr>
      <w:i/>
      <w:iCs/>
      <w:sz w:val="15"/>
      <w:szCs w:val="15"/>
      <w:shd w:val="clear" w:color="auto" w:fill="FFFFFF"/>
    </w:rPr>
  </w:style>
  <w:style w:type="character" w:customStyle="1" w:styleId="4716">
    <w:name w:val="Основной текст (4) + 716"/>
    <w:aliases w:val="5 pt100,Не курсив94"/>
    <w:basedOn w:val="4"/>
    <w:rsid w:val="00DB2E46"/>
    <w:rPr>
      <w:i/>
      <w:iCs/>
      <w:sz w:val="15"/>
      <w:szCs w:val="15"/>
      <w:u w:val="single"/>
      <w:shd w:val="clear" w:color="auto" w:fill="FFFFFF"/>
    </w:rPr>
  </w:style>
  <w:style w:type="character" w:customStyle="1" w:styleId="41pt">
    <w:name w:val="Основной текст (4) + Интервал 1 pt"/>
    <w:basedOn w:val="4"/>
    <w:rsid w:val="00DB2E46"/>
    <w:rPr>
      <w:i/>
      <w:iCs/>
      <w:spacing w:val="30"/>
      <w:sz w:val="16"/>
      <w:szCs w:val="16"/>
      <w:shd w:val="clear" w:color="auto" w:fill="FFFFFF"/>
      <w:lang w:val="en-US" w:eastAsia="en-US"/>
    </w:rPr>
  </w:style>
  <w:style w:type="character" w:customStyle="1" w:styleId="5">
    <w:name w:val="Основной текст (5)_"/>
    <w:basedOn w:val="a0"/>
    <w:link w:val="50"/>
    <w:rsid w:val="00DB2E46"/>
    <w:rPr>
      <w:rFonts w:ascii="Arial" w:hAnsi="Arial" w:cs="Arial"/>
      <w:noProof/>
      <w:sz w:val="9"/>
      <w:szCs w:val="9"/>
      <w:shd w:val="clear" w:color="auto" w:fill="FFFFFF"/>
    </w:rPr>
  </w:style>
  <w:style w:type="character" w:customStyle="1" w:styleId="6">
    <w:name w:val="Основной текст (6)_"/>
    <w:basedOn w:val="a0"/>
    <w:link w:val="61"/>
    <w:rsid w:val="00DB2E46"/>
    <w:rPr>
      <w:i/>
      <w:iCs/>
      <w:sz w:val="16"/>
      <w:szCs w:val="16"/>
      <w:shd w:val="clear" w:color="auto" w:fill="FFFFFF"/>
    </w:rPr>
  </w:style>
  <w:style w:type="character" w:customStyle="1" w:styleId="8pt">
    <w:name w:val="Основной текст + 8 pt"/>
    <w:aliases w:val="Курсив39"/>
    <w:basedOn w:val="a5"/>
    <w:rsid w:val="00DB2E46"/>
    <w:rPr>
      <w:rFonts w:ascii="Times New Roman" w:hAnsi="Times New Roman" w:cs="Times New Roman"/>
      <w:i/>
      <w:iCs/>
      <w:spacing w:val="0"/>
      <w:sz w:val="16"/>
      <w:szCs w:val="16"/>
      <w:shd w:val="clear" w:color="auto" w:fill="FFFFFF"/>
      <w:lang w:val="en-US" w:eastAsia="en-US"/>
    </w:rPr>
  </w:style>
  <w:style w:type="character" w:customStyle="1" w:styleId="8">
    <w:name w:val="Основной текст + 8"/>
    <w:aliases w:val="5 pt99,Полужирный23,Курсив38"/>
    <w:basedOn w:val="a5"/>
    <w:rsid w:val="00DB2E46"/>
    <w:rPr>
      <w:rFonts w:ascii="Times New Roman" w:hAnsi="Times New Roman" w:cs="Times New Roman"/>
      <w:b/>
      <w:bCs/>
      <w:i/>
      <w:iCs/>
      <w:spacing w:val="0"/>
      <w:sz w:val="17"/>
      <w:szCs w:val="17"/>
      <w:shd w:val="clear" w:color="auto" w:fill="FFFFFF"/>
      <w:lang w:val="en-US" w:eastAsia="en-US"/>
    </w:rPr>
  </w:style>
  <w:style w:type="character" w:customStyle="1" w:styleId="436">
    <w:name w:val="Основной текст (4)36"/>
    <w:basedOn w:val="4"/>
    <w:rsid w:val="00DB2E46"/>
    <w:rPr>
      <w:i/>
      <w:iCs/>
      <w:sz w:val="16"/>
      <w:szCs w:val="16"/>
      <w:u w:val="single"/>
      <w:shd w:val="clear" w:color="auto" w:fill="FFFFFF"/>
    </w:rPr>
  </w:style>
  <w:style w:type="character" w:customStyle="1" w:styleId="41332">
    <w:name w:val="Основной текст (4) + 1332"/>
    <w:aliases w:val="5 pt98,Не курсив93"/>
    <w:basedOn w:val="4"/>
    <w:rsid w:val="00DB2E46"/>
    <w:rPr>
      <w:i/>
      <w:iCs/>
      <w:sz w:val="27"/>
      <w:szCs w:val="27"/>
      <w:shd w:val="clear" w:color="auto" w:fill="FFFFFF"/>
    </w:rPr>
  </w:style>
  <w:style w:type="character" w:customStyle="1" w:styleId="8pt24">
    <w:name w:val="Основной текст + 8 pt24"/>
    <w:aliases w:val="Курсив37"/>
    <w:basedOn w:val="a5"/>
    <w:rsid w:val="00DB2E46"/>
    <w:rPr>
      <w:rFonts w:ascii="Times New Roman" w:hAnsi="Times New Roman" w:cs="Times New Roman"/>
      <w:i/>
      <w:iCs/>
      <w:spacing w:val="0"/>
      <w:sz w:val="16"/>
      <w:szCs w:val="16"/>
      <w:shd w:val="clear" w:color="auto" w:fill="FFFFFF"/>
    </w:rPr>
  </w:style>
  <w:style w:type="character" w:customStyle="1" w:styleId="435">
    <w:name w:val="Основной текст (4)35"/>
    <w:basedOn w:val="4"/>
    <w:rsid w:val="00DB2E46"/>
    <w:rPr>
      <w:i/>
      <w:iCs/>
      <w:sz w:val="16"/>
      <w:szCs w:val="16"/>
      <w:u w:val="single"/>
      <w:shd w:val="clear" w:color="auto" w:fill="FFFFFF"/>
    </w:rPr>
  </w:style>
  <w:style w:type="character" w:customStyle="1" w:styleId="13pt0">
    <w:name w:val="Основной текст + 13 pt"/>
    <w:aliases w:val="Полужирный22,Интервал 0 pt"/>
    <w:basedOn w:val="a5"/>
    <w:rsid w:val="00DB2E46"/>
    <w:rPr>
      <w:rFonts w:ascii="Times New Roman" w:hAnsi="Times New Roman" w:cs="Times New Roman"/>
      <w:b/>
      <w:bCs/>
      <w:spacing w:val="10"/>
      <w:sz w:val="26"/>
      <w:szCs w:val="26"/>
      <w:shd w:val="clear" w:color="auto" w:fill="FFFFFF"/>
    </w:rPr>
  </w:style>
  <w:style w:type="character" w:customStyle="1" w:styleId="41331">
    <w:name w:val="Основной текст (4) + 1331"/>
    <w:aliases w:val="5 pt97,Не курсив92"/>
    <w:basedOn w:val="4"/>
    <w:rsid w:val="00DB2E46"/>
    <w:rPr>
      <w:i/>
      <w:iCs/>
      <w:sz w:val="27"/>
      <w:szCs w:val="27"/>
      <w:shd w:val="clear" w:color="auto" w:fill="FFFFFF"/>
    </w:rPr>
  </w:style>
  <w:style w:type="character" w:customStyle="1" w:styleId="41330">
    <w:name w:val="Основной текст (4) + 1330"/>
    <w:aliases w:val="5 pt96,Не курсив91"/>
    <w:basedOn w:val="4"/>
    <w:rsid w:val="00DB2E46"/>
    <w:rPr>
      <w:i/>
      <w:iCs/>
      <w:sz w:val="27"/>
      <w:szCs w:val="27"/>
      <w:u w:val="single"/>
      <w:shd w:val="clear" w:color="auto" w:fill="FFFFFF"/>
    </w:rPr>
  </w:style>
  <w:style w:type="character" w:customStyle="1" w:styleId="413pt">
    <w:name w:val="Основной текст (4) + 13 pt"/>
    <w:aliases w:val="Полужирный21,Не курсив90,Интервал 0 pt11"/>
    <w:basedOn w:val="4"/>
    <w:rsid w:val="00DB2E46"/>
    <w:rPr>
      <w:b/>
      <w:bCs/>
      <w:i/>
      <w:iCs/>
      <w:spacing w:val="10"/>
      <w:sz w:val="26"/>
      <w:szCs w:val="26"/>
      <w:shd w:val="clear" w:color="auto" w:fill="FFFFFF"/>
    </w:rPr>
  </w:style>
  <w:style w:type="character" w:customStyle="1" w:styleId="41pt7">
    <w:name w:val="Основной текст (4) + Интервал 1 pt7"/>
    <w:basedOn w:val="4"/>
    <w:rsid w:val="00DB2E46"/>
    <w:rPr>
      <w:i/>
      <w:iCs/>
      <w:spacing w:val="30"/>
      <w:sz w:val="16"/>
      <w:szCs w:val="16"/>
      <w:shd w:val="clear" w:color="auto" w:fill="FFFFFF"/>
      <w:lang w:val="en-US" w:eastAsia="en-US"/>
    </w:rPr>
  </w:style>
  <w:style w:type="character" w:customStyle="1" w:styleId="41329">
    <w:name w:val="Основной текст (4) + 1329"/>
    <w:aliases w:val="5 pt95,Не курсив89,Интервал 1 pt9"/>
    <w:basedOn w:val="4"/>
    <w:rsid w:val="00DB2E46"/>
    <w:rPr>
      <w:i/>
      <w:iCs/>
      <w:spacing w:val="20"/>
      <w:sz w:val="27"/>
      <w:szCs w:val="27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DB2E46"/>
    <w:rPr>
      <w:rFonts w:ascii="Arial" w:hAnsi="Arial" w:cs="Arial"/>
      <w:noProof/>
      <w:sz w:val="15"/>
      <w:szCs w:val="15"/>
      <w:shd w:val="clear" w:color="auto" w:fill="FFFFFF"/>
    </w:rPr>
  </w:style>
  <w:style w:type="character" w:customStyle="1" w:styleId="9">
    <w:name w:val="Основной текст + 9"/>
    <w:aliases w:val="5 pt94,Малые прописные"/>
    <w:basedOn w:val="a5"/>
    <w:rsid w:val="00DB2E46"/>
    <w:rPr>
      <w:rFonts w:ascii="Times New Roman" w:hAnsi="Times New Roman" w:cs="Times New Roman"/>
      <w:smallCaps/>
      <w:spacing w:val="0"/>
      <w:sz w:val="19"/>
      <w:szCs w:val="19"/>
      <w:shd w:val="clear" w:color="auto" w:fill="FFFFFF"/>
    </w:rPr>
  </w:style>
  <w:style w:type="character" w:customStyle="1" w:styleId="94">
    <w:name w:val="Основной текст + 94"/>
    <w:aliases w:val="5 pt93,Малые прописные10"/>
    <w:basedOn w:val="a5"/>
    <w:rsid w:val="00DB2E46"/>
    <w:rPr>
      <w:rFonts w:ascii="Times New Roman" w:hAnsi="Times New Roman" w:cs="Times New Roman"/>
      <w:smallCaps/>
      <w:noProof/>
      <w:spacing w:val="0"/>
      <w:sz w:val="19"/>
      <w:szCs w:val="19"/>
      <w:shd w:val="clear" w:color="auto" w:fill="FFFFFF"/>
    </w:rPr>
  </w:style>
  <w:style w:type="character" w:customStyle="1" w:styleId="8pt23">
    <w:name w:val="Основной текст + 8 pt23"/>
    <w:aliases w:val="Курсив36"/>
    <w:basedOn w:val="a5"/>
    <w:rsid w:val="00DB2E46"/>
    <w:rPr>
      <w:rFonts w:ascii="Times New Roman" w:hAnsi="Times New Roman" w:cs="Times New Roman"/>
      <w:i/>
      <w:iCs/>
      <w:noProof/>
      <w:spacing w:val="0"/>
      <w:sz w:val="16"/>
      <w:szCs w:val="16"/>
      <w:shd w:val="clear" w:color="auto" w:fill="FFFFFF"/>
    </w:rPr>
  </w:style>
  <w:style w:type="character" w:customStyle="1" w:styleId="80">
    <w:name w:val="Основной текст (8)_"/>
    <w:basedOn w:val="a0"/>
    <w:link w:val="81"/>
    <w:rsid w:val="00DB2E46"/>
    <w:rPr>
      <w:rFonts w:ascii="Arial" w:hAnsi="Arial" w:cs="Arial"/>
      <w:noProof/>
      <w:sz w:val="9"/>
      <w:szCs w:val="9"/>
      <w:shd w:val="clear" w:color="auto" w:fill="FFFFFF"/>
    </w:rPr>
  </w:style>
  <w:style w:type="character" w:customStyle="1" w:styleId="8pt22">
    <w:name w:val="Основной текст + 8 pt22"/>
    <w:aliases w:val="Курсив35"/>
    <w:basedOn w:val="a5"/>
    <w:rsid w:val="00DB2E46"/>
    <w:rPr>
      <w:rFonts w:ascii="Times New Roman" w:hAnsi="Times New Roman" w:cs="Times New Roman"/>
      <w:i/>
      <w:iCs/>
      <w:spacing w:val="0"/>
      <w:sz w:val="16"/>
      <w:szCs w:val="16"/>
      <w:shd w:val="clear" w:color="auto" w:fill="FFFFFF"/>
    </w:rPr>
  </w:style>
  <w:style w:type="character" w:customStyle="1" w:styleId="45">
    <w:name w:val="Основной текст (4) + 5"/>
    <w:aliases w:val="5 pt92,Не курсив88"/>
    <w:basedOn w:val="4"/>
    <w:rsid w:val="00DB2E46"/>
    <w:rPr>
      <w:i/>
      <w:iCs/>
      <w:sz w:val="11"/>
      <w:szCs w:val="11"/>
      <w:shd w:val="clear" w:color="auto" w:fill="FFFFFF"/>
    </w:rPr>
  </w:style>
  <w:style w:type="character" w:customStyle="1" w:styleId="458">
    <w:name w:val="Основной текст (4) + 58"/>
    <w:aliases w:val="5 pt91,Не курсив87"/>
    <w:basedOn w:val="4"/>
    <w:rsid w:val="00DB2E46"/>
    <w:rPr>
      <w:i/>
      <w:iCs/>
      <w:noProof/>
      <w:sz w:val="11"/>
      <w:szCs w:val="11"/>
      <w:u w:val="single"/>
      <w:shd w:val="clear" w:color="auto" w:fill="FFFFFF"/>
    </w:rPr>
  </w:style>
  <w:style w:type="character" w:customStyle="1" w:styleId="434">
    <w:name w:val="Основной текст (4)34"/>
    <w:basedOn w:val="4"/>
    <w:rsid w:val="00DB2E46"/>
    <w:rPr>
      <w:i/>
      <w:iCs/>
      <w:noProof/>
      <w:sz w:val="16"/>
      <w:szCs w:val="16"/>
      <w:u w:val="single"/>
      <w:shd w:val="clear" w:color="auto" w:fill="FFFFFF"/>
    </w:rPr>
  </w:style>
  <w:style w:type="character" w:customStyle="1" w:styleId="41328">
    <w:name w:val="Основной текст (4) + 1328"/>
    <w:aliases w:val="5 pt90,Не курсив86,Интервал 1 pt8"/>
    <w:basedOn w:val="4"/>
    <w:rsid w:val="00DB2E46"/>
    <w:rPr>
      <w:i/>
      <w:iCs/>
      <w:spacing w:val="20"/>
      <w:sz w:val="27"/>
      <w:szCs w:val="27"/>
      <w:shd w:val="clear" w:color="auto" w:fill="FFFFFF"/>
      <w:lang w:val="en-US" w:eastAsia="en-US"/>
    </w:rPr>
  </w:style>
  <w:style w:type="character" w:customStyle="1" w:styleId="13pt5">
    <w:name w:val="Основной текст + 13 pt5"/>
    <w:aliases w:val="Полужирный20,Интервал 0 pt10"/>
    <w:basedOn w:val="a5"/>
    <w:rsid w:val="00DB2E46"/>
    <w:rPr>
      <w:rFonts w:ascii="Times New Roman" w:hAnsi="Times New Roman" w:cs="Times New Roman"/>
      <w:b/>
      <w:bCs/>
      <w:spacing w:val="10"/>
      <w:sz w:val="26"/>
      <w:szCs w:val="26"/>
      <w:shd w:val="clear" w:color="auto" w:fill="FFFFFF"/>
    </w:rPr>
  </w:style>
  <w:style w:type="character" w:customStyle="1" w:styleId="49">
    <w:name w:val="Основной текст (4) + 9"/>
    <w:aliases w:val="5 pt89,Не курсив85,Малые прописные9"/>
    <w:basedOn w:val="4"/>
    <w:rsid w:val="00DB2E46"/>
    <w:rPr>
      <w:i/>
      <w:iCs/>
      <w:smallCaps/>
      <w:sz w:val="19"/>
      <w:szCs w:val="19"/>
      <w:shd w:val="clear" w:color="auto" w:fill="FFFFFF"/>
    </w:rPr>
  </w:style>
  <w:style w:type="character" w:customStyle="1" w:styleId="493">
    <w:name w:val="Основной текст (4) + 93"/>
    <w:aliases w:val="5 pt88,Не курсив84,Малые прописные8"/>
    <w:basedOn w:val="4"/>
    <w:rsid w:val="00DB2E46"/>
    <w:rPr>
      <w:i/>
      <w:iCs/>
      <w:smallCaps/>
      <w:noProof/>
      <w:sz w:val="19"/>
      <w:szCs w:val="19"/>
      <w:u w:val="single"/>
      <w:shd w:val="clear" w:color="auto" w:fill="FFFFFF"/>
    </w:rPr>
  </w:style>
  <w:style w:type="character" w:customStyle="1" w:styleId="41327">
    <w:name w:val="Основной текст (4) + 1327"/>
    <w:aliases w:val="5 pt87,Не курсив83"/>
    <w:basedOn w:val="4"/>
    <w:rsid w:val="00DB2E46"/>
    <w:rPr>
      <w:i/>
      <w:iCs/>
      <w:sz w:val="27"/>
      <w:szCs w:val="27"/>
      <w:shd w:val="clear" w:color="auto" w:fill="FFFFFF"/>
    </w:rPr>
  </w:style>
  <w:style w:type="character" w:customStyle="1" w:styleId="90">
    <w:name w:val="Основной текст (9)_"/>
    <w:basedOn w:val="a0"/>
    <w:link w:val="91"/>
    <w:rsid w:val="00DB2E46"/>
    <w:rPr>
      <w:noProof/>
      <w:sz w:val="10"/>
      <w:szCs w:val="10"/>
      <w:shd w:val="clear" w:color="auto" w:fill="FFFFFF"/>
    </w:rPr>
  </w:style>
  <w:style w:type="character" w:customStyle="1" w:styleId="93">
    <w:name w:val="Основной текст + 93"/>
    <w:aliases w:val="5 pt86,Малые прописные7"/>
    <w:basedOn w:val="a5"/>
    <w:rsid w:val="00DB2E46"/>
    <w:rPr>
      <w:rFonts w:ascii="Times New Roman" w:hAnsi="Times New Roman" w:cs="Times New Roman"/>
      <w:smallCaps/>
      <w:spacing w:val="0"/>
      <w:sz w:val="19"/>
      <w:szCs w:val="19"/>
      <w:shd w:val="clear" w:color="auto" w:fill="FFFFFF"/>
    </w:rPr>
  </w:style>
  <w:style w:type="character" w:customStyle="1" w:styleId="8pt21">
    <w:name w:val="Основной текст + 8 pt21"/>
    <w:aliases w:val="Курсив34"/>
    <w:basedOn w:val="a5"/>
    <w:rsid w:val="00DB2E46"/>
    <w:rPr>
      <w:rFonts w:ascii="Times New Roman" w:hAnsi="Times New Roman" w:cs="Times New Roman"/>
      <w:i/>
      <w:iCs/>
      <w:spacing w:val="0"/>
      <w:sz w:val="16"/>
      <w:szCs w:val="16"/>
      <w:shd w:val="clear" w:color="auto" w:fill="FFFFFF"/>
    </w:rPr>
  </w:style>
  <w:style w:type="character" w:customStyle="1" w:styleId="433">
    <w:name w:val="Основной текст (4)33"/>
    <w:basedOn w:val="4"/>
    <w:rsid w:val="00DB2E46"/>
    <w:rPr>
      <w:i/>
      <w:iCs/>
      <w:sz w:val="16"/>
      <w:szCs w:val="16"/>
      <w:u w:val="single"/>
      <w:shd w:val="clear" w:color="auto" w:fill="FFFFFF"/>
    </w:rPr>
  </w:style>
  <w:style w:type="character" w:customStyle="1" w:styleId="41326">
    <w:name w:val="Основной текст (4) + 1326"/>
    <w:aliases w:val="5 pt85,Не курсив82,Интервал 1 pt7"/>
    <w:basedOn w:val="4"/>
    <w:rsid w:val="00DB2E46"/>
    <w:rPr>
      <w:i/>
      <w:iCs/>
      <w:spacing w:val="20"/>
      <w:sz w:val="27"/>
      <w:szCs w:val="27"/>
      <w:shd w:val="clear" w:color="auto" w:fill="FFFFFF"/>
      <w:lang w:val="en-US" w:eastAsia="en-US"/>
    </w:rPr>
  </w:style>
  <w:style w:type="character" w:customStyle="1" w:styleId="41325">
    <w:name w:val="Основной текст (4) + 1325"/>
    <w:aliases w:val="5 pt84,Не курсив81"/>
    <w:basedOn w:val="4"/>
    <w:rsid w:val="00DB2E46"/>
    <w:rPr>
      <w:i/>
      <w:iCs/>
      <w:noProof/>
      <w:sz w:val="27"/>
      <w:szCs w:val="27"/>
      <w:shd w:val="clear" w:color="auto" w:fill="FFFFFF"/>
    </w:rPr>
  </w:style>
  <w:style w:type="character" w:customStyle="1" w:styleId="432">
    <w:name w:val="Основной текст (4)32"/>
    <w:basedOn w:val="4"/>
    <w:rsid w:val="00DB2E46"/>
    <w:rPr>
      <w:i/>
      <w:iCs/>
      <w:sz w:val="16"/>
      <w:szCs w:val="16"/>
      <w:u w:val="single"/>
      <w:shd w:val="clear" w:color="auto" w:fill="FFFFFF"/>
    </w:rPr>
  </w:style>
  <w:style w:type="character" w:customStyle="1" w:styleId="110">
    <w:name w:val="Основной текст (11)_"/>
    <w:basedOn w:val="a0"/>
    <w:link w:val="111"/>
    <w:rsid w:val="00DB2E46"/>
    <w:rPr>
      <w:rFonts w:ascii="Arial" w:hAnsi="Arial" w:cs="Arial"/>
      <w:noProof/>
      <w:sz w:val="9"/>
      <w:szCs w:val="9"/>
      <w:shd w:val="clear" w:color="auto" w:fill="FFFFFF"/>
    </w:rPr>
  </w:style>
  <w:style w:type="character" w:customStyle="1" w:styleId="8pt20">
    <w:name w:val="Основной текст + 8 pt20"/>
    <w:aliases w:val="Курсив33"/>
    <w:basedOn w:val="a5"/>
    <w:rsid w:val="00DB2E46"/>
    <w:rPr>
      <w:rFonts w:ascii="Times New Roman" w:hAnsi="Times New Roman" w:cs="Times New Roman"/>
      <w:i/>
      <w:iCs/>
      <w:noProof/>
      <w:spacing w:val="0"/>
      <w:sz w:val="16"/>
      <w:szCs w:val="16"/>
      <w:shd w:val="clear" w:color="auto" w:fill="FFFFFF"/>
    </w:rPr>
  </w:style>
  <w:style w:type="character" w:customStyle="1" w:styleId="13pt4">
    <w:name w:val="Основной текст + 13 pt4"/>
    <w:aliases w:val="Полужирный19,Интервал 0 pt9"/>
    <w:basedOn w:val="a5"/>
    <w:rsid w:val="00DB2E46"/>
    <w:rPr>
      <w:rFonts w:ascii="Times New Roman" w:hAnsi="Times New Roman" w:cs="Times New Roman"/>
      <w:b/>
      <w:bCs/>
      <w:spacing w:val="10"/>
      <w:sz w:val="26"/>
      <w:szCs w:val="26"/>
      <w:shd w:val="clear" w:color="auto" w:fill="FFFFFF"/>
    </w:rPr>
  </w:style>
  <w:style w:type="character" w:customStyle="1" w:styleId="431">
    <w:name w:val="Основной текст (4)31"/>
    <w:basedOn w:val="4"/>
    <w:rsid w:val="00DB2E46"/>
    <w:rPr>
      <w:i/>
      <w:iCs/>
      <w:noProof/>
      <w:sz w:val="16"/>
      <w:szCs w:val="16"/>
      <w:u w:val="single"/>
      <w:shd w:val="clear" w:color="auto" w:fill="FFFFFF"/>
    </w:rPr>
  </w:style>
  <w:style w:type="character" w:customStyle="1" w:styleId="60">
    <w:name w:val="Основной текст (6)"/>
    <w:basedOn w:val="6"/>
    <w:rsid w:val="00DB2E46"/>
    <w:rPr>
      <w:i/>
      <w:iCs/>
      <w:noProof/>
      <w:sz w:val="16"/>
      <w:szCs w:val="16"/>
      <w:u w:val="single"/>
      <w:shd w:val="clear" w:color="auto" w:fill="FFFFFF"/>
    </w:rPr>
  </w:style>
  <w:style w:type="character" w:customStyle="1" w:styleId="618">
    <w:name w:val="Основной текст (6)18"/>
    <w:basedOn w:val="6"/>
    <w:rsid w:val="00DB2E46"/>
    <w:rPr>
      <w:i/>
      <w:iCs/>
      <w:sz w:val="16"/>
      <w:szCs w:val="16"/>
      <w:shd w:val="clear" w:color="auto" w:fill="FFFFFF"/>
      <w:lang w:val="en-US" w:eastAsia="en-US"/>
    </w:rPr>
  </w:style>
  <w:style w:type="character" w:customStyle="1" w:styleId="12">
    <w:name w:val="Основной текст (12)_"/>
    <w:basedOn w:val="a0"/>
    <w:link w:val="120"/>
    <w:rsid w:val="00DB2E46"/>
    <w:rPr>
      <w:rFonts w:ascii="Arial" w:hAnsi="Arial" w:cs="Arial"/>
      <w:noProof/>
      <w:sz w:val="10"/>
      <w:szCs w:val="10"/>
      <w:shd w:val="clear" w:color="auto" w:fill="FFFFFF"/>
    </w:rPr>
  </w:style>
  <w:style w:type="character" w:customStyle="1" w:styleId="Constantia14">
    <w:name w:val="Основной текст + Constantia14"/>
    <w:aliases w:val="8 pt17,Полужирный18"/>
    <w:basedOn w:val="a5"/>
    <w:rsid w:val="00DB2E46"/>
    <w:rPr>
      <w:rFonts w:ascii="Constantia" w:hAnsi="Constantia" w:cs="Constantia"/>
      <w:b/>
      <w:bCs/>
      <w:spacing w:val="0"/>
      <w:sz w:val="16"/>
      <w:szCs w:val="16"/>
      <w:shd w:val="clear" w:color="auto" w:fill="FFFFFF"/>
    </w:rPr>
  </w:style>
  <w:style w:type="character" w:customStyle="1" w:styleId="13">
    <w:name w:val="Основной текст (13)_"/>
    <w:basedOn w:val="a0"/>
    <w:link w:val="130"/>
    <w:rsid w:val="00DB2E46"/>
    <w:rPr>
      <w:b/>
      <w:bCs/>
      <w:spacing w:val="30"/>
      <w:sz w:val="23"/>
      <w:szCs w:val="23"/>
      <w:shd w:val="clear" w:color="auto" w:fill="FFFFFF"/>
    </w:rPr>
  </w:style>
  <w:style w:type="character" w:customStyle="1" w:styleId="140">
    <w:name w:val="Основной текст (14)_"/>
    <w:basedOn w:val="a0"/>
    <w:link w:val="141"/>
    <w:rsid w:val="00DB2E46"/>
    <w:rPr>
      <w:sz w:val="11"/>
      <w:szCs w:val="11"/>
      <w:shd w:val="clear" w:color="auto" w:fill="FFFFFF"/>
    </w:rPr>
  </w:style>
  <w:style w:type="character" w:customStyle="1" w:styleId="15">
    <w:name w:val="Основной текст (15)_"/>
    <w:basedOn w:val="a0"/>
    <w:link w:val="150"/>
    <w:rsid w:val="00DB2E46"/>
    <w:rPr>
      <w:rFonts w:ascii="Constantia" w:hAnsi="Constantia" w:cs="Constantia"/>
      <w:b/>
      <w:bCs/>
      <w:sz w:val="16"/>
      <w:szCs w:val="16"/>
      <w:shd w:val="clear" w:color="auto" w:fill="FFFFFF"/>
    </w:rPr>
  </w:style>
  <w:style w:type="character" w:customStyle="1" w:styleId="32">
    <w:name w:val="Заголовок №3 (2)_"/>
    <w:basedOn w:val="a0"/>
    <w:link w:val="320"/>
    <w:rsid w:val="00DB2E46"/>
    <w:rPr>
      <w:sz w:val="27"/>
      <w:szCs w:val="27"/>
      <w:shd w:val="clear" w:color="auto" w:fill="FFFFFF"/>
    </w:rPr>
  </w:style>
  <w:style w:type="character" w:customStyle="1" w:styleId="41324">
    <w:name w:val="Основной текст (4) + 1324"/>
    <w:aliases w:val="5 pt83,Не курсив80"/>
    <w:basedOn w:val="4"/>
    <w:rsid w:val="00DB2E46"/>
    <w:rPr>
      <w:i/>
      <w:iCs/>
      <w:sz w:val="27"/>
      <w:szCs w:val="27"/>
      <w:shd w:val="clear" w:color="auto" w:fill="FFFFFF"/>
    </w:rPr>
  </w:style>
  <w:style w:type="character" w:customStyle="1" w:styleId="41323">
    <w:name w:val="Основной текст (4) + 1323"/>
    <w:aliases w:val="5 pt82,Не курсив79"/>
    <w:basedOn w:val="4"/>
    <w:rsid w:val="00DB2E46"/>
    <w:rPr>
      <w:i/>
      <w:iCs/>
      <w:noProof/>
      <w:sz w:val="27"/>
      <w:szCs w:val="27"/>
      <w:u w:val="single"/>
      <w:shd w:val="clear" w:color="auto" w:fill="FFFFFF"/>
    </w:rPr>
  </w:style>
  <w:style w:type="character" w:customStyle="1" w:styleId="4715">
    <w:name w:val="Основной текст (4) + 715"/>
    <w:aliases w:val="5 pt81,Не курсив78"/>
    <w:basedOn w:val="4"/>
    <w:rsid w:val="00DB2E46"/>
    <w:rPr>
      <w:i/>
      <w:iCs/>
      <w:noProof/>
      <w:sz w:val="15"/>
      <w:szCs w:val="15"/>
      <w:u w:val="single"/>
      <w:shd w:val="clear" w:color="auto" w:fill="FFFFFF"/>
    </w:rPr>
  </w:style>
  <w:style w:type="character" w:customStyle="1" w:styleId="457">
    <w:name w:val="Основной текст (4) + 57"/>
    <w:aliases w:val="5 pt80,Не курсив77"/>
    <w:basedOn w:val="4"/>
    <w:rsid w:val="00DB2E46"/>
    <w:rPr>
      <w:i/>
      <w:iCs/>
      <w:sz w:val="11"/>
      <w:szCs w:val="11"/>
      <w:shd w:val="clear" w:color="auto" w:fill="FFFFFF"/>
    </w:rPr>
  </w:style>
  <w:style w:type="character" w:customStyle="1" w:styleId="456">
    <w:name w:val="Основной текст (4) + 56"/>
    <w:aliases w:val="5 pt79,Не курсив76"/>
    <w:basedOn w:val="4"/>
    <w:rsid w:val="00DB2E46"/>
    <w:rPr>
      <w:i/>
      <w:iCs/>
      <w:sz w:val="11"/>
      <w:szCs w:val="11"/>
      <w:u w:val="single"/>
      <w:shd w:val="clear" w:color="auto" w:fill="FFFFFF"/>
    </w:rPr>
  </w:style>
  <w:style w:type="character" w:customStyle="1" w:styleId="430">
    <w:name w:val="Основной текст (4)30"/>
    <w:basedOn w:val="4"/>
    <w:rsid w:val="00DB2E46"/>
    <w:rPr>
      <w:i/>
      <w:iCs/>
      <w:sz w:val="16"/>
      <w:szCs w:val="16"/>
      <w:u w:val="single"/>
      <w:shd w:val="clear" w:color="auto" w:fill="FFFFFF"/>
    </w:rPr>
  </w:style>
  <w:style w:type="character" w:customStyle="1" w:styleId="8pt19">
    <w:name w:val="Основной текст + 8 pt19"/>
    <w:aliases w:val="Курсив32"/>
    <w:basedOn w:val="a5"/>
    <w:rsid w:val="00DB2E46"/>
    <w:rPr>
      <w:rFonts w:ascii="Times New Roman" w:hAnsi="Times New Roman" w:cs="Times New Roman"/>
      <w:i/>
      <w:iCs/>
      <w:noProof/>
      <w:spacing w:val="0"/>
      <w:sz w:val="16"/>
      <w:szCs w:val="16"/>
      <w:shd w:val="clear" w:color="auto" w:fill="FFFFFF"/>
    </w:rPr>
  </w:style>
  <w:style w:type="character" w:customStyle="1" w:styleId="Constantia13">
    <w:name w:val="Основной текст + Constantia13"/>
    <w:aliases w:val="8 pt16,Полужирный17"/>
    <w:basedOn w:val="a5"/>
    <w:rsid w:val="00DB2E46"/>
    <w:rPr>
      <w:rFonts w:ascii="Constantia" w:hAnsi="Constantia" w:cs="Constantia"/>
      <w:b/>
      <w:bCs/>
      <w:spacing w:val="0"/>
      <w:sz w:val="16"/>
      <w:szCs w:val="16"/>
      <w:shd w:val="clear" w:color="auto" w:fill="FFFFFF"/>
    </w:rPr>
  </w:style>
  <w:style w:type="character" w:customStyle="1" w:styleId="4714">
    <w:name w:val="Основной текст (4) + 714"/>
    <w:aliases w:val="5 pt78,Не курсив75,Интервал 1 pt6"/>
    <w:basedOn w:val="4"/>
    <w:rsid w:val="00DB2E46"/>
    <w:rPr>
      <w:i/>
      <w:iCs/>
      <w:spacing w:val="30"/>
      <w:sz w:val="15"/>
      <w:szCs w:val="15"/>
      <w:shd w:val="clear" w:color="auto" w:fill="FFFFFF"/>
    </w:rPr>
  </w:style>
  <w:style w:type="character" w:customStyle="1" w:styleId="4713">
    <w:name w:val="Основной текст (4) + 713"/>
    <w:aliases w:val="5 pt77,Не курсив74,Интервал 1 pt5"/>
    <w:basedOn w:val="4"/>
    <w:rsid w:val="00DB2E46"/>
    <w:rPr>
      <w:i/>
      <w:iCs/>
      <w:spacing w:val="30"/>
      <w:sz w:val="15"/>
      <w:szCs w:val="15"/>
      <w:u w:val="single"/>
      <w:shd w:val="clear" w:color="auto" w:fill="FFFFFF"/>
    </w:rPr>
  </w:style>
  <w:style w:type="character" w:customStyle="1" w:styleId="31">
    <w:name w:val="Заголовок №3_"/>
    <w:basedOn w:val="a0"/>
    <w:link w:val="33"/>
    <w:rsid w:val="00DB2E46"/>
    <w:rPr>
      <w:spacing w:val="30"/>
      <w:sz w:val="29"/>
      <w:szCs w:val="29"/>
      <w:shd w:val="clear" w:color="auto" w:fill="FFFFFF"/>
    </w:rPr>
  </w:style>
  <w:style w:type="character" w:customStyle="1" w:styleId="41322">
    <w:name w:val="Основной текст (4) + 1322"/>
    <w:aliases w:val="5 pt76,Не курсив73"/>
    <w:basedOn w:val="4"/>
    <w:rsid w:val="00DB2E46"/>
    <w:rPr>
      <w:i/>
      <w:iCs/>
      <w:sz w:val="27"/>
      <w:szCs w:val="27"/>
      <w:shd w:val="clear" w:color="auto" w:fill="FFFFFF"/>
    </w:rPr>
  </w:style>
  <w:style w:type="character" w:customStyle="1" w:styleId="41321">
    <w:name w:val="Основной текст (4) + 1321"/>
    <w:aliases w:val="5 pt75,Не курсив72"/>
    <w:basedOn w:val="4"/>
    <w:rsid w:val="00DB2E46"/>
    <w:rPr>
      <w:i/>
      <w:iCs/>
      <w:noProof/>
      <w:sz w:val="27"/>
      <w:szCs w:val="27"/>
      <w:u w:val="single"/>
      <w:shd w:val="clear" w:color="auto" w:fill="FFFFFF"/>
    </w:rPr>
  </w:style>
  <w:style w:type="character" w:customStyle="1" w:styleId="429">
    <w:name w:val="Основной текст (4)29"/>
    <w:basedOn w:val="4"/>
    <w:rsid w:val="00DB2E46"/>
    <w:rPr>
      <w:i/>
      <w:iCs/>
      <w:sz w:val="16"/>
      <w:szCs w:val="16"/>
      <w:u w:val="single"/>
      <w:shd w:val="clear" w:color="auto" w:fill="FFFFFF"/>
    </w:rPr>
  </w:style>
  <w:style w:type="character" w:customStyle="1" w:styleId="41320">
    <w:name w:val="Основной текст (4) + 1320"/>
    <w:aliases w:val="5 pt74,Не курсив71,Интервал 1 pt4"/>
    <w:basedOn w:val="4"/>
    <w:rsid w:val="00DB2E46"/>
    <w:rPr>
      <w:i/>
      <w:iCs/>
      <w:spacing w:val="20"/>
      <w:sz w:val="27"/>
      <w:szCs w:val="27"/>
      <w:shd w:val="clear" w:color="auto" w:fill="FFFFFF"/>
    </w:rPr>
  </w:style>
  <w:style w:type="character" w:customStyle="1" w:styleId="8pt18">
    <w:name w:val="Основной текст + 8 pt18"/>
    <w:aliases w:val="Курсив31"/>
    <w:basedOn w:val="a5"/>
    <w:rsid w:val="00DB2E46"/>
    <w:rPr>
      <w:rFonts w:ascii="Times New Roman" w:hAnsi="Times New Roman" w:cs="Times New Roman"/>
      <w:i/>
      <w:iCs/>
      <w:noProof/>
      <w:spacing w:val="0"/>
      <w:sz w:val="16"/>
      <w:szCs w:val="16"/>
      <w:shd w:val="clear" w:color="auto" w:fill="FFFFFF"/>
    </w:rPr>
  </w:style>
  <w:style w:type="character" w:customStyle="1" w:styleId="16">
    <w:name w:val="Основной текст (16)_"/>
    <w:basedOn w:val="a0"/>
    <w:link w:val="160"/>
    <w:rsid w:val="00DB2E46"/>
    <w:rPr>
      <w:spacing w:val="30"/>
      <w:sz w:val="29"/>
      <w:szCs w:val="29"/>
      <w:shd w:val="clear" w:color="auto" w:fill="FFFFFF"/>
    </w:rPr>
  </w:style>
  <w:style w:type="character" w:customStyle="1" w:styleId="168pt">
    <w:name w:val="Основной текст (16) + 8 pt"/>
    <w:aliases w:val="Курсив30,Интервал 0 pt8"/>
    <w:basedOn w:val="16"/>
    <w:rsid w:val="00DB2E46"/>
    <w:rPr>
      <w:i/>
      <w:iCs/>
      <w:spacing w:val="0"/>
      <w:sz w:val="16"/>
      <w:szCs w:val="16"/>
      <w:shd w:val="clear" w:color="auto" w:fill="FFFFFF"/>
    </w:rPr>
  </w:style>
  <w:style w:type="character" w:customStyle="1" w:styleId="46">
    <w:name w:val="Основной текст (4) + 6"/>
    <w:aliases w:val="5 pt73,Не курсив70"/>
    <w:basedOn w:val="4"/>
    <w:rsid w:val="00DB2E46"/>
    <w:rPr>
      <w:i/>
      <w:iCs/>
      <w:sz w:val="13"/>
      <w:szCs w:val="13"/>
      <w:shd w:val="clear" w:color="auto" w:fill="FFFFFF"/>
    </w:rPr>
  </w:style>
  <w:style w:type="character" w:customStyle="1" w:styleId="9pt">
    <w:name w:val="Основной текст + 9 pt"/>
    <w:aliases w:val="Малые прописные6"/>
    <w:basedOn w:val="a5"/>
    <w:rsid w:val="00DB2E46"/>
    <w:rPr>
      <w:rFonts w:ascii="Times New Roman" w:hAnsi="Times New Roman" w:cs="Times New Roman"/>
      <w:smallCaps/>
      <w:spacing w:val="0"/>
      <w:sz w:val="18"/>
      <w:szCs w:val="18"/>
      <w:shd w:val="clear" w:color="auto" w:fill="FFFFFF"/>
    </w:rPr>
  </w:style>
  <w:style w:type="character" w:customStyle="1" w:styleId="17">
    <w:name w:val="Основной текст (17)_"/>
    <w:basedOn w:val="a0"/>
    <w:link w:val="170"/>
    <w:rsid w:val="00DB2E46"/>
    <w:rPr>
      <w:noProof/>
      <w:sz w:val="13"/>
      <w:szCs w:val="13"/>
      <w:shd w:val="clear" w:color="auto" w:fill="FFFFFF"/>
    </w:rPr>
  </w:style>
  <w:style w:type="character" w:customStyle="1" w:styleId="178pt">
    <w:name w:val="Основной текст (17) + 8 pt"/>
    <w:aliases w:val="Курсив29"/>
    <w:basedOn w:val="17"/>
    <w:rsid w:val="00DB2E46"/>
    <w:rPr>
      <w:i/>
      <w:iCs/>
      <w:noProof/>
      <w:spacing w:val="0"/>
      <w:sz w:val="16"/>
      <w:szCs w:val="16"/>
      <w:shd w:val="clear" w:color="auto" w:fill="FFFFFF"/>
    </w:rPr>
  </w:style>
  <w:style w:type="character" w:customStyle="1" w:styleId="1713">
    <w:name w:val="Основной текст (17) + 13"/>
    <w:aliases w:val="5 pt72"/>
    <w:basedOn w:val="17"/>
    <w:rsid w:val="00DB2E46"/>
    <w:rPr>
      <w:noProof/>
      <w:spacing w:val="0"/>
      <w:sz w:val="27"/>
      <w:szCs w:val="27"/>
      <w:shd w:val="clear" w:color="auto" w:fill="FFFFFF"/>
    </w:rPr>
  </w:style>
  <w:style w:type="character" w:customStyle="1" w:styleId="13pt3">
    <w:name w:val="Основной текст + 13 pt3"/>
    <w:aliases w:val="Полужирный16,Интервал 0 pt7"/>
    <w:basedOn w:val="a5"/>
    <w:rsid w:val="00DB2E46"/>
    <w:rPr>
      <w:rFonts w:ascii="Times New Roman" w:hAnsi="Times New Roman" w:cs="Times New Roman"/>
      <w:b/>
      <w:bCs/>
      <w:noProof/>
      <w:spacing w:val="10"/>
      <w:sz w:val="26"/>
      <w:szCs w:val="26"/>
      <w:shd w:val="clear" w:color="auto" w:fill="FFFFFF"/>
    </w:rPr>
  </w:style>
  <w:style w:type="character" w:customStyle="1" w:styleId="3pt">
    <w:name w:val="Основной текст + Интервал 3 pt"/>
    <w:basedOn w:val="a5"/>
    <w:rsid w:val="00DB2E46"/>
    <w:rPr>
      <w:rFonts w:ascii="Times New Roman" w:hAnsi="Times New Roman" w:cs="Times New Roman"/>
      <w:spacing w:val="60"/>
      <w:sz w:val="27"/>
      <w:szCs w:val="27"/>
      <w:shd w:val="clear" w:color="auto" w:fill="FFFFFF"/>
    </w:rPr>
  </w:style>
  <w:style w:type="character" w:customStyle="1" w:styleId="1pt20">
    <w:name w:val="Основной текст + Интервал 1 pt20"/>
    <w:basedOn w:val="a5"/>
    <w:rsid w:val="00DB2E46"/>
    <w:rPr>
      <w:rFonts w:ascii="Times New Roman" w:hAnsi="Times New Roman" w:cs="Times New Roman"/>
      <w:spacing w:val="20"/>
      <w:sz w:val="27"/>
      <w:szCs w:val="27"/>
      <w:shd w:val="clear" w:color="auto" w:fill="FFFFFF"/>
    </w:rPr>
  </w:style>
  <w:style w:type="character" w:customStyle="1" w:styleId="8pt17">
    <w:name w:val="Основной текст + 8 pt17"/>
    <w:aliases w:val="Курсив28"/>
    <w:basedOn w:val="a5"/>
    <w:rsid w:val="00DB2E46"/>
    <w:rPr>
      <w:rFonts w:ascii="Times New Roman" w:hAnsi="Times New Roman" w:cs="Times New Roman"/>
      <w:i/>
      <w:iCs/>
      <w:spacing w:val="0"/>
      <w:sz w:val="16"/>
      <w:szCs w:val="16"/>
      <w:shd w:val="clear" w:color="auto" w:fill="FFFFFF"/>
    </w:rPr>
  </w:style>
  <w:style w:type="character" w:customStyle="1" w:styleId="9pt1">
    <w:name w:val="Основной текст + 9 pt1"/>
    <w:aliases w:val="Малые прописные5"/>
    <w:basedOn w:val="a5"/>
    <w:rsid w:val="00DB2E46"/>
    <w:rPr>
      <w:rFonts w:ascii="Times New Roman" w:hAnsi="Times New Roman" w:cs="Times New Roman"/>
      <w:smallCaps/>
      <w:spacing w:val="0"/>
      <w:sz w:val="18"/>
      <w:szCs w:val="18"/>
      <w:shd w:val="clear" w:color="auto" w:fill="FFFFFF"/>
    </w:rPr>
  </w:style>
  <w:style w:type="character" w:customStyle="1" w:styleId="41319">
    <w:name w:val="Основной текст (4) + 1319"/>
    <w:aliases w:val="5 pt71,Не курсив69"/>
    <w:basedOn w:val="4"/>
    <w:rsid w:val="00DB2E46"/>
    <w:rPr>
      <w:i/>
      <w:iCs/>
      <w:sz w:val="27"/>
      <w:szCs w:val="27"/>
      <w:shd w:val="clear" w:color="auto" w:fill="FFFFFF"/>
    </w:rPr>
  </w:style>
  <w:style w:type="character" w:customStyle="1" w:styleId="41318">
    <w:name w:val="Основной текст (4) + 1318"/>
    <w:aliases w:val="5 pt70,Не курсив68"/>
    <w:basedOn w:val="4"/>
    <w:rsid w:val="00DB2E46"/>
    <w:rPr>
      <w:i/>
      <w:iCs/>
      <w:noProof/>
      <w:sz w:val="27"/>
      <w:szCs w:val="27"/>
      <w:u w:val="single"/>
      <w:shd w:val="clear" w:color="auto" w:fill="FFFFFF"/>
    </w:rPr>
  </w:style>
  <w:style w:type="character" w:customStyle="1" w:styleId="428">
    <w:name w:val="Основной текст (4)28"/>
    <w:basedOn w:val="4"/>
    <w:rsid w:val="00DB2E46"/>
    <w:rPr>
      <w:i/>
      <w:iCs/>
      <w:sz w:val="16"/>
      <w:szCs w:val="16"/>
      <w:u w:val="single"/>
      <w:shd w:val="clear" w:color="auto" w:fill="FFFFFF"/>
    </w:rPr>
  </w:style>
  <w:style w:type="character" w:customStyle="1" w:styleId="4Arial">
    <w:name w:val="Основной текст (4) + Arial"/>
    <w:aliases w:val="4 pt,Не курсив67"/>
    <w:basedOn w:val="4"/>
    <w:rsid w:val="00DB2E46"/>
    <w:rPr>
      <w:rFonts w:ascii="Arial" w:hAnsi="Arial" w:cs="Arial"/>
      <w:i/>
      <w:iCs/>
      <w:sz w:val="8"/>
      <w:szCs w:val="8"/>
      <w:shd w:val="clear" w:color="auto" w:fill="FFFFFF"/>
    </w:rPr>
  </w:style>
  <w:style w:type="character" w:customStyle="1" w:styleId="18">
    <w:name w:val="Основной текст (18)_"/>
    <w:basedOn w:val="a0"/>
    <w:link w:val="180"/>
    <w:rsid w:val="00DB2E46"/>
    <w:rPr>
      <w:i/>
      <w:iCs/>
      <w:sz w:val="16"/>
      <w:szCs w:val="16"/>
      <w:shd w:val="clear" w:color="auto" w:fill="FFFFFF"/>
    </w:rPr>
  </w:style>
  <w:style w:type="character" w:customStyle="1" w:styleId="184">
    <w:name w:val="Основной текст (18) + 4"/>
    <w:aliases w:val="5 pt69,Не курсив66"/>
    <w:basedOn w:val="18"/>
    <w:rsid w:val="00DB2E46"/>
    <w:rPr>
      <w:i/>
      <w:iCs/>
      <w:sz w:val="9"/>
      <w:szCs w:val="9"/>
      <w:shd w:val="clear" w:color="auto" w:fill="FFFFFF"/>
    </w:rPr>
  </w:style>
  <w:style w:type="character" w:customStyle="1" w:styleId="Constantia12">
    <w:name w:val="Основной текст + Constantia12"/>
    <w:aliases w:val="8 pt15,Полужирный15"/>
    <w:basedOn w:val="a5"/>
    <w:rsid w:val="00DB2E46"/>
    <w:rPr>
      <w:rFonts w:ascii="Constantia" w:hAnsi="Constantia" w:cs="Constantia"/>
      <w:b/>
      <w:bCs/>
      <w:spacing w:val="0"/>
      <w:sz w:val="16"/>
      <w:szCs w:val="16"/>
      <w:shd w:val="clear" w:color="auto" w:fill="FFFFFF"/>
    </w:rPr>
  </w:style>
  <w:style w:type="character" w:customStyle="1" w:styleId="427">
    <w:name w:val="Основной текст (4)27"/>
    <w:basedOn w:val="4"/>
    <w:rsid w:val="00DB2E46"/>
    <w:rPr>
      <w:i/>
      <w:iCs/>
      <w:sz w:val="16"/>
      <w:szCs w:val="16"/>
      <w:u w:val="single"/>
      <w:shd w:val="clear" w:color="auto" w:fill="FFFFFF"/>
    </w:rPr>
  </w:style>
  <w:style w:type="character" w:customStyle="1" w:styleId="8pt16">
    <w:name w:val="Основной текст + 8 pt16"/>
    <w:aliases w:val="Курсив27"/>
    <w:basedOn w:val="a5"/>
    <w:rsid w:val="00DB2E46"/>
    <w:rPr>
      <w:rFonts w:ascii="Times New Roman" w:hAnsi="Times New Roman" w:cs="Times New Roman"/>
      <w:i/>
      <w:iCs/>
      <w:spacing w:val="0"/>
      <w:sz w:val="16"/>
      <w:szCs w:val="16"/>
      <w:shd w:val="clear" w:color="auto" w:fill="FFFFFF"/>
      <w:lang w:val="en-US" w:eastAsia="en-US"/>
    </w:rPr>
  </w:style>
  <w:style w:type="character" w:customStyle="1" w:styleId="41317">
    <w:name w:val="Основной текст (4) + 1317"/>
    <w:aliases w:val="5 pt68,Не курсив65"/>
    <w:basedOn w:val="4"/>
    <w:rsid w:val="00DB2E46"/>
    <w:rPr>
      <w:i/>
      <w:iCs/>
      <w:sz w:val="27"/>
      <w:szCs w:val="27"/>
      <w:shd w:val="clear" w:color="auto" w:fill="FFFFFF"/>
    </w:rPr>
  </w:style>
  <w:style w:type="character" w:customStyle="1" w:styleId="11pt">
    <w:name w:val="Основной текст + 11 pt"/>
    <w:aliases w:val="Курсив26,Интервал 0 pt6"/>
    <w:basedOn w:val="a5"/>
    <w:rsid w:val="00DB2E46"/>
    <w:rPr>
      <w:rFonts w:ascii="Times New Roman" w:hAnsi="Times New Roman" w:cs="Times New Roman"/>
      <w:i/>
      <w:iCs/>
      <w:spacing w:val="10"/>
      <w:sz w:val="22"/>
      <w:szCs w:val="22"/>
      <w:shd w:val="clear" w:color="auto" w:fill="FFFFFF"/>
    </w:rPr>
  </w:style>
  <w:style w:type="character" w:customStyle="1" w:styleId="426">
    <w:name w:val="Основной текст (4)26"/>
    <w:basedOn w:val="4"/>
    <w:rsid w:val="00DB2E46"/>
    <w:rPr>
      <w:i/>
      <w:iCs/>
      <w:sz w:val="16"/>
      <w:szCs w:val="16"/>
      <w:u w:val="single"/>
      <w:shd w:val="clear" w:color="auto" w:fill="FFFFFF"/>
    </w:rPr>
  </w:style>
  <w:style w:type="character" w:customStyle="1" w:styleId="46pt">
    <w:name w:val="Основной текст (4) + 6 pt"/>
    <w:aliases w:val="Не курсив64"/>
    <w:basedOn w:val="4"/>
    <w:rsid w:val="00DB2E46"/>
    <w:rPr>
      <w:i/>
      <w:iCs/>
      <w:sz w:val="12"/>
      <w:szCs w:val="12"/>
      <w:shd w:val="clear" w:color="auto" w:fill="FFFFFF"/>
    </w:rPr>
  </w:style>
  <w:style w:type="character" w:customStyle="1" w:styleId="8pt15">
    <w:name w:val="Основной текст + 8 pt15"/>
    <w:aliases w:val="Курсив25"/>
    <w:basedOn w:val="a5"/>
    <w:rsid w:val="00DB2E46"/>
    <w:rPr>
      <w:rFonts w:ascii="Times New Roman" w:hAnsi="Times New Roman" w:cs="Times New Roman"/>
      <w:i/>
      <w:iCs/>
      <w:spacing w:val="0"/>
      <w:sz w:val="16"/>
      <w:szCs w:val="16"/>
      <w:shd w:val="clear" w:color="auto" w:fill="FFFFFF"/>
      <w:lang w:val="en-US" w:eastAsia="en-US"/>
    </w:rPr>
  </w:style>
  <w:style w:type="character" w:customStyle="1" w:styleId="13pt2">
    <w:name w:val="Основной текст + 13 pt2"/>
    <w:aliases w:val="Полужирный14,Интервал 0 pt5"/>
    <w:basedOn w:val="a5"/>
    <w:rsid w:val="00DB2E46"/>
    <w:rPr>
      <w:rFonts w:ascii="Times New Roman" w:hAnsi="Times New Roman" w:cs="Times New Roman"/>
      <w:b/>
      <w:bCs/>
      <w:spacing w:val="10"/>
      <w:sz w:val="26"/>
      <w:szCs w:val="26"/>
      <w:shd w:val="clear" w:color="auto" w:fill="FFFFFF"/>
    </w:rPr>
  </w:style>
  <w:style w:type="character" w:customStyle="1" w:styleId="41316">
    <w:name w:val="Основной текст (4) + 1316"/>
    <w:aliases w:val="5 pt67,Не курсив63"/>
    <w:basedOn w:val="4"/>
    <w:rsid w:val="00DB2E46"/>
    <w:rPr>
      <w:i/>
      <w:iCs/>
      <w:sz w:val="27"/>
      <w:szCs w:val="27"/>
      <w:shd w:val="clear" w:color="auto" w:fill="FFFFFF"/>
    </w:rPr>
  </w:style>
  <w:style w:type="character" w:customStyle="1" w:styleId="41pt6">
    <w:name w:val="Основной текст (4) + Интервал 1 pt6"/>
    <w:basedOn w:val="4"/>
    <w:rsid w:val="00DB2E46"/>
    <w:rPr>
      <w:i/>
      <w:iCs/>
      <w:spacing w:val="30"/>
      <w:sz w:val="16"/>
      <w:szCs w:val="16"/>
      <w:shd w:val="clear" w:color="auto" w:fill="FFFFFF"/>
    </w:rPr>
  </w:style>
  <w:style w:type="character" w:customStyle="1" w:styleId="492">
    <w:name w:val="Основной текст (4) + 92"/>
    <w:aliases w:val="5 pt66,Не курсив62,Малые прописные4"/>
    <w:basedOn w:val="4"/>
    <w:rsid w:val="00DB2E46"/>
    <w:rPr>
      <w:i/>
      <w:iCs/>
      <w:smallCaps/>
      <w:sz w:val="19"/>
      <w:szCs w:val="19"/>
      <w:shd w:val="clear" w:color="auto" w:fill="FFFFFF"/>
    </w:rPr>
  </w:style>
  <w:style w:type="character" w:customStyle="1" w:styleId="491">
    <w:name w:val="Основной текст (4) + 91"/>
    <w:aliases w:val="5 pt65,Не курсив61,Малые прописные3"/>
    <w:basedOn w:val="4"/>
    <w:rsid w:val="00DB2E46"/>
    <w:rPr>
      <w:i/>
      <w:iCs/>
      <w:smallCaps/>
      <w:noProof/>
      <w:sz w:val="19"/>
      <w:szCs w:val="19"/>
      <w:u w:val="single"/>
      <w:shd w:val="clear" w:color="auto" w:fill="FFFFFF"/>
    </w:rPr>
  </w:style>
  <w:style w:type="character" w:customStyle="1" w:styleId="19">
    <w:name w:val="Основной текст (19)_"/>
    <w:basedOn w:val="a0"/>
    <w:link w:val="190"/>
    <w:rsid w:val="00DB2E46"/>
    <w:rPr>
      <w:rFonts w:ascii="Arial" w:hAnsi="Arial" w:cs="Arial"/>
      <w:noProof/>
      <w:sz w:val="9"/>
      <w:szCs w:val="9"/>
      <w:shd w:val="clear" w:color="auto" w:fill="FFFFFF"/>
    </w:rPr>
  </w:style>
  <w:style w:type="character" w:customStyle="1" w:styleId="200">
    <w:name w:val="Основной текст (20)_"/>
    <w:basedOn w:val="a0"/>
    <w:link w:val="201"/>
    <w:rsid w:val="00DB2E46"/>
    <w:rPr>
      <w:i/>
      <w:iCs/>
      <w:spacing w:val="10"/>
      <w:sz w:val="22"/>
      <w:szCs w:val="22"/>
      <w:shd w:val="clear" w:color="auto" w:fill="FFFFFF"/>
    </w:rPr>
  </w:style>
  <w:style w:type="character" w:customStyle="1" w:styleId="425">
    <w:name w:val="Основной текст (4)25"/>
    <w:basedOn w:val="4"/>
    <w:rsid w:val="00DB2E46"/>
    <w:rPr>
      <w:i/>
      <w:iCs/>
      <w:sz w:val="16"/>
      <w:szCs w:val="16"/>
      <w:u w:val="single"/>
      <w:shd w:val="clear" w:color="auto" w:fill="FFFFFF"/>
    </w:rPr>
  </w:style>
  <w:style w:type="character" w:customStyle="1" w:styleId="41315">
    <w:name w:val="Основной текст (4) + 1315"/>
    <w:aliases w:val="5 pt64,Не курсив60"/>
    <w:basedOn w:val="4"/>
    <w:rsid w:val="00DB2E46"/>
    <w:rPr>
      <w:i/>
      <w:iCs/>
      <w:sz w:val="27"/>
      <w:szCs w:val="27"/>
      <w:shd w:val="clear" w:color="auto" w:fill="FFFFFF"/>
    </w:rPr>
  </w:style>
  <w:style w:type="character" w:customStyle="1" w:styleId="21">
    <w:name w:val="Основной текст (21)_"/>
    <w:basedOn w:val="a0"/>
    <w:link w:val="210"/>
    <w:rsid w:val="00DB2E46"/>
    <w:rPr>
      <w:rFonts w:ascii="Arial" w:hAnsi="Arial" w:cs="Arial"/>
      <w:noProof/>
      <w:sz w:val="9"/>
      <w:szCs w:val="9"/>
      <w:shd w:val="clear" w:color="auto" w:fill="FFFFFF"/>
    </w:rPr>
  </w:style>
  <w:style w:type="character" w:customStyle="1" w:styleId="41314">
    <w:name w:val="Основной текст (4) + 1314"/>
    <w:aliases w:val="5 pt63,Не курсив59"/>
    <w:basedOn w:val="4"/>
    <w:rsid w:val="00DB2E46"/>
    <w:rPr>
      <w:i/>
      <w:iCs/>
      <w:sz w:val="27"/>
      <w:szCs w:val="27"/>
      <w:u w:val="single"/>
      <w:shd w:val="clear" w:color="auto" w:fill="FFFFFF"/>
    </w:rPr>
  </w:style>
  <w:style w:type="character" w:customStyle="1" w:styleId="8pt14">
    <w:name w:val="Основной текст + 8 pt14"/>
    <w:aliases w:val="Курсив24"/>
    <w:basedOn w:val="a5"/>
    <w:rsid w:val="00DB2E46"/>
    <w:rPr>
      <w:rFonts w:ascii="Times New Roman" w:hAnsi="Times New Roman" w:cs="Times New Roman"/>
      <w:i/>
      <w:iCs/>
      <w:spacing w:val="0"/>
      <w:sz w:val="16"/>
      <w:szCs w:val="16"/>
      <w:shd w:val="clear" w:color="auto" w:fill="FFFFFF"/>
      <w:lang w:val="en-US" w:eastAsia="en-US"/>
    </w:rPr>
  </w:style>
  <w:style w:type="character" w:customStyle="1" w:styleId="108pt">
    <w:name w:val="Основной текст (10) + 8 pt"/>
    <w:aliases w:val="Курсив23"/>
    <w:basedOn w:val="100"/>
    <w:rsid w:val="00DB2E46"/>
    <w:rPr>
      <w:i/>
      <w:iCs/>
      <w:noProof/>
      <w:sz w:val="16"/>
      <w:szCs w:val="16"/>
      <w:shd w:val="clear" w:color="auto" w:fill="FFFFFF"/>
    </w:rPr>
  </w:style>
  <w:style w:type="character" w:customStyle="1" w:styleId="Constantia11">
    <w:name w:val="Основной текст + Constantia11"/>
    <w:aliases w:val="8 pt14,Полужирный13"/>
    <w:basedOn w:val="a5"/>
    <w:rsid w:val="00DB2E46"/>
    <w:rPr>
      <w:rFonts w:ascii="Constantia" w:hAnsi="Constantia" w:cs="Constantia"/>
      <w:b/>
      <w:bCs/>
      <w:spacing w:val="0"/>
      <w:sz w:val="16"/>
      <w:szCs w:val="16"/>
      <w:shd w:val="clear" w:color="auto" w:fill="FFFFFF"/>
    </w:rPr>
  </w:style>
  <w:style w:type="character" w:customStyle="1" w:styleId="71">
    <w:name w:val="Основной текст + 7"/>
    <w:aliases w:val="5 pt62"/>
    <w:basedOn w:val="a5"/>
    <w:rsid w:val="00DB2E46"/>
    <w:rPr>
      <w:rFonts w:ascii="Times New Roman" w:hAnsi="Times New Roman" w:cs="Times New Roman"/>
      <w:spacing w:val="0"/>
      <w:sz w:val="15"/>
      <w:szCs w:val="15"/>
      <w:shd w:val="clear" w:color="auto" w:fill="FFFFFF"/>
    </w:rPr>
  </w:style>
  <w:style w:type="character" w:customStyle="1" w:styleId="8pt13">
    <w:name w:val="Основной текст + 8 pt13"/>
    <w:aliases w:val="Курсив22"/>
    <w:basedOn w:val="a5"/>
    <w:rsid w:val="00DB2E46"/>
    <w:rPr>
      <w:rFonts w:ascii="Times New Roman" w:hAnsi="Times New Roman" w:cs="Times New Roman"/>
      <w:i/>
      <w:iCs/>
      <w:spacing w:val="0"/>
      <w:sz w:val="16"/>
      <w:szCs w:val="16"/>
      <w:shd w:val="clear" w:color="auto" w:fill="FFFFFF"/>
    </w:rPr>
  </w:style>
  <w:style w:type="character" w:customStyle="1" w:styleId="9pt0">
    <w:name w:val="Колонтитул + 9 pt"/>
    <w:basedOn w:val="a8"/>
    <w:rsid w:val="00DB2E46"/>
    <w:rPr>
      <w:spacing w:val="0"/>
      <w:sz w:val="18"/>
      <w:szCs w:val="18"/>
      <w:shd w:val="clear" w:color="auto" w:fill="FFFFFF"/>
    </w:rPr>
  </w:style>
  <w:style w:type="character" w:customStyle="1" w:styleId="4712">
    <w:name w:val="Основной текст (4) + 712"/>
    <w:aliases w:val="5 pt61,Не курсив58"/>
    <w:basedOn w:val="4"/>
    <w:rsid w:val="00DB2E46"/>
    <w:rPr>
      <w:i/>
      <w:iCs/>
      <w:sz w:val="15"/>
      <w:szCs w:val="15"/>
      <w:shd w:val="clear" w:color="auto" w:fill="FFFFFF"/>
    </w:rPr>
  </w:style>
  <w:style w:type="character" w:customStyle="1" w:styleId="4711">
    <w:name w:val="Основной текст (4) + 711"/>
    <w:aliases w:val="5 pt60,Не курсив57"/>
    <w:basedOn w:val="4"/>
    <w:rsid w:val="00DB2E46"/>
    <w:rPr>
      <w:i/>
      <w:iCs/>
      <w:noProof/>
      <w:sz w:val="15"/>
      <w:szCs w:val="15"/>
      <w:u w:val="single"/>
      <w:shd w:val="clear" w:color="auto" w:fill="FFFFFF"/>
    </w:rPr>
  </w:style>
  <w:style w:type="character" w:customStyle="1" w:styleId="424">
    <w:name w:val="Основной текст (4)24"/>
    <w:basedOn w:val="4"/>
    <w:rsid w:val="00DB2E46"/>
    <w:rPr>
      <w:i/>
      <w:iCs/>
      <w:noProof/>
      <w:sz w:val="16"/>
      <w:szCs w:val="16"/>
      <w:u w:val="single"/>
      <w:shd w:val="clear" w:color="auto" w:fill="FFFFFF"/>
    </w:rPr>
  </w:style>
  <w:style w:type="character" w:customStyle="1" w:styleId="11pt1">
    <w:name w:val="Основной текст + 11 pt1"/>
    <w:aliases w:val="Курсив21,Интервал 0 pt4"/>
    <w:basedOn w:val="a5"/>
    <w:rsid w:val="00DB2E46"/>
    <w:rPr>
      <w:rFonts w:ascii="Times New Roman" w:hAnsi="Times New Roman" w:cs="Times New Roman"/>
      <w:i/>
      <w:iCs/>
      <w:spacing w:val="10"/>
      <w:sz w:val="22"/>
      <w:szCs w:val="22"/>
      <w:shd w:val="clear" w:color="auto" w:fill="FFFFFF"/>
    </w:rPr>
  </w:style>
  <w:style w:type="character" w:customStyle="1" w:styleId="Constantia10">
    <w:name w:val="Основной текст + Constantia10"/>
    <w:aliases w:val="8 pt13,Полужирный12"/>
    <w:basedOn w:val="a5"/>
    <w:rsid w:val="00DB2E46"/>
    <w:rPr>
      <w:rFonts w:ascii="Constantia" w:hAnsi="Constantia" w:cs="Constantia"/>
      <w:b/>
      <w:bCs/>
      <w:spacing w:val="0"/>
      <w:sz w:val="16"/>
      <w:szCs w:val="16"/>
      <w:shd w:val="clear" w:color="auto" w:fill="FFFFFF"/>
    </w:rPr>
  </w:style>
  <w:style w:type="character" w:customStyle="1" w:styleId="41313">
    <w:name w:val="Основной текст (4) + 1313"/>
    <w:aliases w:val="5 pt59,Не курсив56"/>
    <w:basedOn w:val="4"/>
    <w:rsid w:val="00DB2E46"/>
    <w:rPr>
      <w:i/>
      <w:iCs/>
      <w:sz w:val="27"/>
      <w:szCs w:val="27"/>
      <w:shd w:val="clear" w:color="auto" w:fill="FFFFFF"/>
    </w:rPr>
  </w:style>
  <w:style w:type="character" w:customStyle="1" w:styleId="102">
    <w:name w:val="Основной текст (10)"/>
    <w:basedOn w:val="100"/>
    <w:rsid w:val="00DB2E46"/>
    <w:rPr>
      <w:sz w:val="15"/>
      <w:szCs w:val="15"/>
      <w:u w:val="single"/>
      <w:shd w:val="clear" w:color="auto" w:fill="FFFFFF"/>
    </w:rPr>
  </w:style>
  <w:style w:type="character" w:customStyle="1" w:styleId="108pt1">
    <w:name w:val="Основной текст (10) + 8 pt1"/>
    <w:aliases w:val="Курсив20"/>
    <w:basedOn w:val="100"/>
    <w:rsid w:val="00DB2E46"/>
    <w:rPr>
      <w:i/>
      <w:iCs/>
      <w:sz w:val="16"/>
      <w:szCs w:val="16"/>
      <w:shd w:val="clear" w:color="auto" w:fill="FFFFFF"/>
    </w:rPr>
  </w:style>
  <w:style w:type="character" w:customStyle="1" w:styleId="102pt">
    <w:name w:val="Основной текст (10) + Интервал 2 pt"/>
    <w:basedOn w:val="100"/>
    <w:rsid w:val="00DB2E46"/>
    <w:rPr>
      <w:spacing w:val="40"/>
      <w:sz w:val="15"/>
      <w:szCs w:val="15"/>
      <w:shd w:val="clear" w:color="auto" w:fill="FFFFFF"/>
      <w:lang w:val="en-US" w:eastAsia="en-US"/>
    </w:rPr>
  </w:style>
  <w:style w:type="character" w:customStyle="1" w:styleId="41pt5">
    <w:name w:val="Основной текст (4) + Интервал 1 pt5"/>
    <w:basedOn w:val="4"/>
    <w:rsid w:val="00DB2E46"/>
    <w:rPr>
      <w:i/>
      <w:iCs/>
      <w:spacing w:val="30"/>
      <w:sz w:val="16"/>
      <w:szCs w:val="16"/>
      <w:shd w:val="clear" w:color="auto" w:fill="FFFFFF"/>
    </w:rPr>
  </w:style>
  <w:style w:type="character" w:customStyle="1" w:styleId="67">
    <w:name w:val="Основной текст (6) + 7"/>
    <w:aliases w:val="5 pt58,Не курсив55"/>
    <w:basedOn w:val="6"/>
    <w:rsid w:val="00DB2E46"/>
    <w:rPr>
      <w:i/>
      <w:iCs/>
      <w:sz w:val="15"/>
      <w:szCs w:val="15"/>
      <w:shd w:val="clear" w:color="auto" w:fill="FFFFFF"/>
    </w:rPr>
  </w:style>
  <w:style w:type="character" w:customStyle="1" w:styleId="6712">
    <w:name w:val="Основной текст (6) + 712"/>
    <w:aliases w:val="5 pt57,Не курсив54"/>
    <w:basedOn w:val="6"/>
    <w:rsid w:val="00DB2E46"/>
    <w:rPr>
      <w:i/>
      <w:iCs/>
      <w:noProof/>
      <w:sz w:val="15"/>
      <w:szCs w:val="15"/>
      <w:u w:val="single"/>
      <w:shd w:val="clear" w:color="auto" w:fill="FFFFFF"/>
    </w:rPr>
  </w:style>
  <w:style w:type="character" w:customStyle="1" w:styleId="617">
    <w:name w:val="Основной текст (6)17"/>
    <w:basedOn w:val="6"/>
    <w:rsid w:val="00DB2E46"/>
    <w:rPr>
      <w:i/>
      <w:iCs/>
      <w:sz w:val="16"/>
      <w:szCs w:val="16"/>
      <w:u w:val="single"/>
      <w:shd w:val="clear" w:color="auto" w:fill="FFFFFF"/>
    </w:rPr>
  </w:style>
  <w:style w:type="character" w:customStyle="1" w:styleId="616">
    <w:name w:val="Основной текст (6)16"/>
    <w:basedOn w:val="6"/>
    <w:rsid w:val="00DB2E46"/>
    <w:rPr>
      <w:i/>
      <w:iCs/>
      <w:sz w:val="16"/>
      <w:szCs w:val="16"/>
      <w:shd w:val="clear" w:color="auto" w:fill="FFFFFF"/>
    </w:rPr>
  </w:style>
  <w:style w:type="character" w:customStyle="1" w:styleId="8pt12">
    <w:name w:val="Основной текст + 8 pt12"/>
    <w:aliases w:val="Курсив19"/>
    <w:basedOn w:val="a5"/>
    <w:rsid w:val="00DB2E46"/>
    <w:rPr>
      <w:rFonts w:ascii="Times New Roman" w:hAnsi="Times New Roman" w:cs="Times New Roman"/>
      <w:i/>
      <w:iCs/>
      <w:spacing w:val="0"/>
      <w:sz w:val="16"/>
      <w:szCs w:val="16"/>
      <w:shd w:val="clear" w:color="auto" w:fill="FFFFFF"/>
    </w:rPr>
  </w:style>
  <w:style w:type="character" w:customStyle="1" w:styleId="1pt19">
    <w:name w:val="Основной текст + Интервал 1 pt19"/>
    <w:basedOn w:val="a5"/>
    <w:rsid w:val="00DB2E46"/>
    <w:rPr>
      <w:rFonts w:ascii="Times New Roman" w:hAnsi="Times New Roman" w:cs="Times New Roman"/>
      <w:spacing w:val="20"/>
      <w:sz w:val="27"/>
      <w:szCs w:val="27"/>
      <w:shd w:val="clear" w:color="auto" w:fill="FFFFFF"/>
    </w:rPr>
  </w:style>
  <w:style w:type="character" w:customStyle="1" w:styleId="8pt11">
    <w:name w:val="Основной текст + 8 pt11"/>
    <w:aliases w:val="Курсив18"/>
    <w:basedOn w:val="a5"/>
    <w:rsid w:val="00DB2E46"/>
    <w:rPr>
      <w:rFonts w:ascii="Times New Roman" w:hAnsi="Times New Roman" w:cs="Times New Roman"/>
      <w:i/>
      <w:iCs/>
      <w:spacing w:val="0"/>
      <w:sz w:val="16"/>
      <w:szCs w:val="16"/>
      <w:shd w:val="clear" w:color="auto" w:fill="FFFFFF"/>
    </w:rPr>
  </w:style>
  <w:style w:type="character" w:customStyle="1" w:styleId="22">
    <w:name w:val="Основной текст (22)_"/>
    <w:basedOn w:val="a0"/>
    <w:link w:val="220"/>
    <w:rsid w:val="00DB2E46"/>
    <w:rPr>
      <w:rFonts w:ascii="Arial" w:hAnsi="Arial" w:cs="Arial"/>
      <w:noProof/>
      <w:sz w:val="9"/>
      <w:szCs w:val="9"/>
      <w:shd w:val="clear" w:color="auto" w:fill="FFFFFF"/>
    </w:rPr>
  </w:style>
  <w:style w:type="character" w:customStyle="1" w:styleId="6711">
    <w:name w:val="Основной текст (6) + 711"/>
    <w:aliases w:val="5 pt56,Не курсив53"/>
    <w:basedOn w:val="6"/>
    <w:rsid w:val="00DB2E46"/>
    <w:rPr>
      <w:i/>
      <w:iCs/>
      <w:sz w:val="15"/>
      <w:szCs w:val="15"/>
      <w:shd w:val="clear" w:color="auto" w:fill="FFFFFF"/>
    </w:rPr>
  </w:style>
  <w:style w:type="character" w:customStyle="1" w:styleId="6710">
    <w:name w:val="Основной текст (6) + 710"/>
    <w:aliases w:val="5 pt55,Не курсив52"/>
    <w:basedOn w:val="6"/>
    <w:rsid w:val="00DB2E46"/>
    <w:rPr>
      <w:i/>
      <w:iCs/>
      <w:noProof/>
      <w:sz w:val="15"/>
      <w:szCs w:val="15"/>
      <w:u w:val="single"/>
      <w:shd w:val="clear" w:color="auto" w:fill="FFFFFF"/>
    </w:rPr>
  </w:style>
  <w:style w:type="character" w:customStyle="1" w:styleId="615">
    <w:name w:val="Основной текст (6)15"/>
    <w:basedOn w:val="6"/>
    <w:rsid w:val="00DB2E46"/>
    <w:rPr>
      <w:i/>
      <w:iCs/>
      <w:noProof/>
      <w:sz w:val="16"/>
      <w:szCs w:val="16"/>
      <w:u w:val="single"/>
      <w:shd w:val="clear" w:color="auto" w:fill="FFFFFF"/>
    </w:rPr>
  </w:style>
  <w:style w:type="character" w:customStyle="1" w:styleId="614">
    <w:name w:val="Основной текст (6)14"/>
    <w:basedOn w:val="6"/>
    <w:rsid w:val="00DB2E46"/>
    <w:rPr>
      <w:i/>
      <w:iCs/>
      <w:sz w:val="16"/>
      <w:szCs w:val="16"/>
      <w:shd w:val="clear" w:color="auto" w:fill="FFFFFF"/>
      <w:lang w:val="en-US" w:eastAsia="en-US"/>
    </w:rPr>
  </w:style>
  <w:style w:type="character" w:customStyle="1" w:styleId="Constantia9">
    <w:name w:val="Основной текст + Constantia9"/>
    <w:aliases w:val="8 pt12,Полужирный11"/>
    <w:basedOn w:val="a5"/>
    <w:rsid w:val="00DB2E46"/>
    <w:rPr>
      <w:rFonts w:ascii="Constantia" w:hAnsi="Constantia" w:cs="Constantia"/>
      <w:b/>
      <w:bCs/>
      <w:spacing w:val="0"/>
      <w:sz w:val="16"/>
      <w:szCs w:val="16"/>
      <w:shd w:val="clear" w:color="auto" w:fill="FFFFFF"/>
    </w:rPr>
  </w:style>
  <w:style w:type="character" w:customStyle="1" w:styleId="92">
    <w:name w:val="Основной текст + 92"/>
    <w:aliases w:val="5 pt54,Малые прописные2"/>
    <w:basedOn w:val="a5"/>
    <w:rsid w:val="00DB2E46"/>
    <w:rPr>
      <w:rFonts w:ascii="Times New Roman" w:hAnsi="Times New Roman" w:cs="Times New Roman"/>
      <w:smallCaps/>
      <w:spacing w:val="0"/>
      <w:sz w:val="19"/>
      <w:szCs w:val="19"/>
      <w:shd w:val="clear" w:color="auto" w:fill="FFFFFF"/>
    </w:rPr>
  </w:style>
  <w:style w:type="character" w:customStyle="1" w:styleId="4710">
    <w:name w:val="Основной текст (4) + 710"/>
    <w:aliases w:val="5 pt53,Не курсив51"/>
    <w:basedOn w:val="4"/>
    <w:rsid w:val="00DB2E46"/>
    <w:rPr>
      <w:i/>
      <w:iCs/>
      <w:sz w:val="15"/>
      <w:szCs w:val="15"/>
      <w:shd w:val="clear" w:color="auto" w:fill="FFFFFF"/>
    </w:rPr>
  </w:style>
  <w:style w:type="character" w:customStyle="1" w:styleId="479">
    <w:name w:val="Основной текст (4) + 79"/>
    <w:aliases w:val="5 pt52,Не курсив50"/>
    <w:basedOn w:val="4"/>
    <w:rsid w:val="00DB2E46"/>
    <w:rPr>
      <w:i/>
      <w:iCs/>
      <w:sz w:val="15"/>
      <w:szCs w:val="15"/>
      <w:u w:val="single"/>
      <w:shd w:val="clear" w:color="auto" w:fill="FFFFFF"/>
    </w:rPr>
  </w:style>
  <w:style w:type="character" w:customStyle="1" w:styleId="23">
    <w:name w:val="Основной текст (23)_"/>
    <w:basedOn w:val="a0"/>
    <w:link w:val="230"/>
    <w:rsid w:val="00DB2E46"/>
    <w:rPr>
      <w:rFonts w:ascii="Arial" w:hAnsi="Arial" w:cs="Arial"/>
      <w:noProof/>
      <w:sz w:val="9"/>
      <w:szCs w:val="9"/>
      <w:shd w:val="clear" w:color="auto" w:fill="FFFFFF"/>
    </w:rPr>
  </w:style>
  <w:style w:type="character" w:customStyle="1" w:styleId="Constantia8">
    <w:name w:val="Основной текст + Constantia8"/>
    <w:aliases w:val="8 pt11,Полужирный10"/>
    <w:basedOn w:val="a5"/>
    <w:rsid w:val="00DB2E46"/>
    <w:rPr>
      <w:rFonts w:ascii="Constantia" w:hAnsi="Constantia" w:cs="Constantia"/>
      <w:b/>
      <w:bCs/>
      <w:spacing w:val="0"/>
      <w:sz w:val="16"/>
      <w:szCs w:val="16"/>
      <w:shd w:val="clear" w:color="auto" w:fill="FFFFFF"/>
    </w:rPr>
  </w:style>
  <w:style w:type="character" w:customStyle="1" w:styleId="423">
    <w:name w:val="Основной текст (4)23"/>
    <w:basedOn w:val="4"/>
    <w:rsid w:val="00DB2E46"/>
    <w:rPr>
      <w:i/>
      <w:iCs/>
      <w:sz w:val="16"/>
      <w:szCs w:val="16"/>
      <w:u w:val="single"/>
      <w:shd w:val="clear" w:color="auto" w:fill="FFFFFF"/>
    </w:rPr>
  </w:style>
  <w:style w:type="character" w:customStyle="1" w:styleId="455">
    <w:name w:val="Основной текст (4) + 55"/>
    <w:aliases w:val="5 pt51,Не курсив49"/>
    <w:basedOn w:val="4"/>
    <w:rsid w:val="00DB2E46"/>
    <w:rPr>
      <w:i/>
      <w:iCs/>
      <w:sz w:val="11"/>
      <w:szCs w:val="11"/>
      <w:shd w:val="clear" w:color="auto" w:fill="FFFFFF"/>
    </w:rPr>
  </w:style>
  <w:style w:type="character" w:customStyle="1" w:styleId="24">
    <w:name w:val="Основной текст (24)_"/>
    <w:basedOn w:val="a0"/>
    <w:link w:val="240"/>
    <w:rsid w:val="00DB2E46"/>
    <w:rPr>
      <w:rFonts w:ascii="Arial" w:hAnsi="Arial" w:cs="Arial"/>
      <w:sz w:val="11"/>
      <w:szCs w:val="11"/>
      <w:shd w:val="clear" w:color="auto" w:fill="FFFFFF"/>
    </w:rPr>
  </w:style>
  <w:style w:type="character" w:customStyle="1" w:styleId="24TimesNewRoman">
    <w:name w:val="Основной текст (24) + Times New Roman"/>
    <w:aliases w:val="8 pt10,Курсив17"/>
    <w:basedOn w:val="24"/>
    <w:rsid w:val="00DB2E46"/>
    <w:rPr>
      <w:rFonts w:ascii="Times New Roman" w:hAnsi="Times New Roman" w:cs="Times New Roman"/>
      <w:i/>
      <w:iCs/>
      <w:noProof/>
      <w:spacing w:val="0"/>
      <w:sz w:val="16"/>
      <w:szCs w:val="16"/>
      <w:shd w:val="clear" w:color="auto" w:fill="FFFFFF"/>
    </w:rPr>
  </w:style>
  <w:style w:type="character" w:customStyle="1" w:styleId="1pt18">
    <w:name w:val="Основной текст + Интервал 1 pt18"/>
    <w:basedOn w:val="a5"/>
    <w:rsid w:val="00DB2E46"/>
    <w:rPr>
      <w:rFonts w:ascii="Times New Roman" w:hAnsi="Times New Roman" w:cs="Times New Roman"/>
      <w:spacing w:val="20"/>
      <w:sz w:val="27"/>
      <w:szCs w:val="27"/>
      <w:shd w:val="clear" w:color="auto" w:fill="FFFFFF"/>
    </w:rPr>
  </w:style>
  <w:style w:type="character" w:customStyle="1" w:styleId="1pt17">
    <w:name w:val="Основной текст + Интервал 1 pt17"/>
    <w:basedOn w:val="a5"/>
    <w:rsid w:val="00DB2E46"/>
    <w:rPr>
      <w:rFonts w:ascii="Times New Roman" w:hAnsi="Times New Roman" w:cs="Times New Roman"/>
      <w:spacing w:val="20"/>
      <w:sz w:val="27"/>
      <w:szCs w:val="27"/>
      <w:shd w:val="clear" w:color="auto" w:fill="FFFFFF"/>
    </w:rPr>
  </w:style>
  <w:style w:type="character" w:customStyle="1" w:styleId="8pt10">
    <w:name w:val="Основной текст + 8 pt10"/>
    <w:aliases w:val="Курсив16"/>
    <w:basedOn w:val="a5"/>
    <w:rsid w:val="00DB2E46"/>
    <w:rPr>
      <w:rFonts w:ascii="Times New Roman" w:hAnsi="Times New Roman" w:cs="Times New Roman"/>
      <w:i/>
      <w:iCs/>
      <w:spacing w:val="0"/>
      <w:sz w:val="16"/>
      <w:szCs w:val="16"/>
      <w:shd w:val="clear" w:color="auto" w:fill="FFFFFF"/>
    </w:rPr>
  </w:style>
  <w:style w:type="character" w:customStyle="1" w:styleId="422">
    <w:name w:val="Основной текст (4)22"/>
    <w:basedOn w:val="4"/>
    <w:rsid w:val="00DB2E46"/>
    <w:rPr>
      <w:i/>
      <w:iCs/>
      <w:sz w:val="16"/>
      <w:szCs w:val="16"/>
      <w:u w:val="single"/>
      <w:shd w:val="clear" w:color="auto" w:fill="FFFFFF"/>
    </w:rPr>
  </w:style>
  <w:style w:type="character" w:customStyle="1" w:styleId="41312">
    <w:name w:val="Основной текст (4) + 1312"/>
    <w:aliases w:val="5 pt50,Не курсив48"/>
    <w:basedOn w:val="4"/>
    <w:rsid w:val="00DB2E46"/>
    <w:rPr>
      <w:i/>
      <w:iCs/>
      <w:sz w:val="27"/>
      <w:szCs w:val="27"/>
      <w:shd w:val="clear" w:color="auto" w:fill="FFFFFF"/>
    </w:rPr>
  </w:style>
  <w:style w:type="character" w:customStyle="1" w:styleId="Constantia7">
    <w:name w:val="Основной текст + Constantia7"/>
    <w:aliases w:val="8 pt9,Полужирный9"/>
    <w:basedOn w:val="a5"/>
    <w:rsid w:val="00DB2E46"/>
    <w:rPr>
      <w:rFonts w:ascii="Constantia" w:hAnsi="Constantia" w:cs="Constantia"/>
      <w:b/>
      <w:bCs/>
      <w:spacing w:val="0"/>
      <w:sz w:val="16"/>
      <w:szCs w:val="16"/>
      <w:shd w:val="clear" w:color="auto" w:fill="FFFFFF"/>
    </w:rPr>
  </w:style>
  <w:style w:type="character" w:customStyle="1" w:styleId="25">
    <w:name w:val="Заголовок №2_"/>
    <w:basedOn w:val="a0"/>
    <w:link w:val="26"/>
    <w:rsid w:val="00DB2E46"/>
    <w:rPr>
      <w:i/>
      <w:iCs/>
      <w:noProof/>
      <w:spacing w:val="10"/>
      <w:sz w:val="22"/>
      <w:szCs w:val="22"/>
      <w:shd w:val="clear" w:color="auto" w:fill="FFFFFF"/>
    </w:rPr>
  </w:style>
  <w:style w:type="character" w:customStyle="1" w:styleId="454">
    <w:name w:val="Основной текст (4) + 54"/>
    <w:aliases w:val="5 pt49,Не курсив47"/>
    <w:basedOn w:val="4"/>
    <w:rsid w:val="00DB2E46"/>
    <w:rPr>
      <w:i/>
      <w:iCs/>
      <w:sz w:val="11"/>
      <w:szCs w:val="11"/>
      <w:shd w:val="clear" w:color="auto" w:fill="FFFFFF"/>
      <w:lang w:val="en-US" w:eastAsia="en-US"/>
    </w:rPr>
  </w:style>
  <w:style w:type="character" w:customStyle="1" w:styleId="453">
    <w:name w:val="Основной текст (4) + 53"/>
    <w:aliases w:val="5 pt48,Не курсив46"/>
    <w:basedOn w:val="4"/>
    <w:rsid w:val="00DB2E46"/>
    <w:rPr>
      <w:i/>
      <w:iCs/>
      <w:noProof/>
      <w:sz w:val="11"/>
      <w:szCs w:val="11"/>
      <w:u w:val="single"/>
      <w:shd w:val="clear" w:color="auto" w:fill="FFFFFF"/>
    </w:rPr>
  </w:style>
  <w:style w:type="character" w:customStyle="1" w:styleId="250">
    <w:name w:val="Основной текст (25)_"/>
    <w:basedOn w:val="a0"/>
    <w:link w:val="251"/>
    <w:rsid w:val="00DB2E46"/>
    <w:rPr>
      <w:rFonts w:ascii="Arial" w:hAnsi="Arial" w:cs="Arial"/>
      <w:noProof/>
      <w:sz w:val="9"/>
      <w:szCs w:val="9"/>
      <w:shd w:val="clear" w:color="auto" w:fill="FFFFFF"/>
    </w:rPr>
  </w:style>
  <w:style w:type="character" w:customStyle="1" w:styleId="260">
    <w:name w:val="Основной текст (26)_"/>
    <w:basedOn w:val="a0"/>
    <w:link w:val="261"/>
    <w:rsid w:val="00DB2E46"/>
    <w:rPr>
      <w:smallCaps/>
      <w:sz w:val="19"/>
      <w:szCs w:val="19"/>
      <w:shd w:val="clear" w:color="auto" w:fill="FFFFFF"/>
    </w:rPr>
  </w:style>
  <w:style w:type="character" w:customStyle="1" w:styleId="1pt16">
    <w:name w:val="Основной текст + Интервал 1 pt16"/>
    <w:basedOn w:val="a5"/>
    <w:rsid w:val="00DB2E46"/>
    <w:rPr>
      <w:rFonts w:ascii="Times New Roman" w:hAnsi="Times New Roman" w:cs="Times New Roman"/>
      <w:spacing w:val="20"/>
      <w:sz w:val="27"/>
      <w:szCs w:val="27"/>
      <w:shd w:val="clear" w:color="auto" w:fill="FFFFFF"/>
    </w:rPr>
  </w:style>
  <w:style w:type="character" w:customStyle="1" w:styleId="613">
    <w:name w:val="Основной текст (6)13"/>
    <w:basedOn w:val="6"/>
    <w:rsid w:val="00DB2E46"/>
    <w:rPr>
      <w:i/>
      <w:iCs/>
      <w:noProof/>
      <w:sz w:val="16"/>
      <w:szCs w:val="16"/>
      <w:u w:val="single"/>
      <w:shd w:val="clear" w:color="auto" w:fill="FFFFFF"/>
    </w:rPr>
  </w:style>
  <w:style w:type="character" w:customStyle="1" w:styleId="421">
    <w:name w:val="Основной текст (4)21"/>
    <w:basedOn w:val="4"/>
    <w:rsid w:val="00DB2E46"/>
    <w:rPr>
      <w:i/>
      <w:iCs/>
      <w:sz w:val="16"/>
      <w:szCs w:val="16"/>
      <w:u w:val="single"/>
      <w:shd w:val="clear" w:color="auto" w:fill="FFFFFF"/>
    </w:rPr>
  </w:style>
  <w:style w:type="character" w:customStyle="1" w:styleId="27">
    <w:name w:val="Основной текст (27)_"/>
    <w:basedOn w:val="a0"/>
    <w:link w:val="270"/>
    <w:rsid w:val="00DB2E46"/>
    <w:rPr>
      <w:sz w:val="12"/>
      <w:szCs w:val="12"/>
      <w:shd w:val="clear" w:color="auto" w:fill="FFFFFF"/>
    </w:rPr>
  </w:style>
  <w:style w:type="character" w:customStyle="1" w:styleId="41311">
    <w:name w:val="Основной текст (4) + 1311"/>
    <w:aliases w:val="5 pt47,Не курсив45"/>
    <w:basedOn w:val="4"/>
    <w:rsid w:val="00DB2E46"/>
    <w:rPr>
      <w:i/>
      <w:iCs/>
      <w:sz w:val="27"/>
      <w:szCs w:val="27"/>
      <w:shd w:val="clear" w:color="auto" w:fill="FFFFFF"/>
    </w:rPr>
  </w:style>
  <w:style w:type="character" w:customStyle="1" w:styleId="478">
    <w:name w:val="Основной текст (4) + 78"/>
    <w:aliases w:val="5 pt46,Не курсив44"/>
    <w:basedOn w:val="4"/>
    <w:rsid w:val="00DB2E46"/>
    <w:rPr>
      <w:i/>
      <w:iCs/>
      <w:sz w:val="15"/>
      <w:szCs w:val="15"/>
      <w:shd w:val="clear" w:color="auto" w:fill="FFFFFF"/>
    </w:rPr>
  </w:style>
  <w:style w:type="character" w:customStyle="1" w:styleId="41pt4">
    <w:name w:val="Основной текст (4) + Интервал 1 pt4"/>
    <w:basedOn w:val="4"/>
    <w:rsid w:val="00DB2E46"/>
    <w:rPr>
      <w:i/>
      <w:iCs/>
      <w:spacing w:val="30"/>
      <w:sz w:val="16"/>
      <w:szCs w:val="16"/>
      <w:shd w:val="clear" w:color="auto" w:fill="FFFFFF"/>
      <w:lang w:val="en-US" w:eastAsia="en-US"/>
    </w:rPr>
  </w:style>
  <w:style w:type="character" w:customStyle="1" w:styleId="8pt9">
    <w:name w:val="Основной текст + 8 pt9"/>
    <w:aliases w:val="Курсив15"/>
    <w:basedOn w:val="a5"/>
    <w:rsid w:val="00DB2E46"/>
    <w:rPr>
      <w:rFonts w:ascii="Times New Roman" w:hAnsi="Times New Roman" w:cs="Times New Roman"/>
      <w:i/>
      <w:iCs/>
      <w:spacing w:val="0"/>
      <w:sz w:val="16"/>
      <w:szCs w:val="16"/>
      <w:shd w:val="clear" w:color="auto" w:fill="FFFFFF"/>
    </w:rPr>
  </w:style>
  <w:style w:type="character" w:customStyle="1" w:styleId="420">
    <w:name w:val="Основной текст (4)20"/>
    <w:basedOn w:val="4"/>
    <w:rsid w:val="00DB2E46"/>
    <w:rPr>
      <w:i/>
      <w:iCs/>
      <w:noProof/>
      <w:sz w:val="16"/>
      <w:szCs w:val="16"/>
      <w:u w:val="single"/>
      <w:shd w:val="clear" w:color="auto" w:fill="FFFFFF"/>
    </w:rPr>
  </w:style>
  <w:style w:type="character" w:customStyle="1" w:styleId="679">
    <w:name w:val="Основной текст (6) + 79"/>
    <w:aliases w:val="5 pt45,Не курсив43"/>
    <w:basedOn w:val="6"/>
    <w:rsid w:val="00DB2E46"/>
    <w:rPr>
      <w:i/>
      <w:iCs/>
      <w:sz w:val="15"/>
      <w:szCs w:val="15"/>
      <w:shd w:val="clear" w:color="auto" w:fill="FFFFFF"/>
    </w:rPr>
  </w:style>
  <w:style w:type="character" w:customStyle="1" w:styleId="678">
    <w:name w:val="Основной текст (6) + 78"/>
    <w:aliases w:val="5 pt44,Не курсив42"/>
    <w:basedOn w:val="6"/>
    <w:rsid w:val="00DB2E46"/>
    <w:rPr>
      <w:i/>
      <w:iCs/>
      <w:sz w:val="15"/>
      <w:szCs w:val="15"/>
      <w:u w:val="single"/>
      <w:shd w:val="clear" w:color="auto" w:fill="FFFFFF"/>
    </w:rPr>
  </w:style>
  <w:style w:type="character" w:customStyle="1" w:styleId="612">
    <w:name w:val="Основной текст (6)12"/>
    <w:basedOn w:val="6"/>
    <w:rsid w:val="00DB2E46"/>
    <w:rPr>
      <w:i/>
      <w:iCs/>
      <w:sz w:val="16"/>
      <w:szCs w:val="16"/>
      <w:shd w:val="clear" w:color="auto" w:fill="FFFFFF"/>
      <w:lang w:val="en-US" w:eastAsia="en-US"/>
    </w:rPr>
  </w:style>
  <w:style w:type="character" w:customStyle="1" w:styleId="28">
    <w:name w:val="Основной текст (28)_"/>
    <w:basedOn w:val="a0"/>
    <w:link w:val="280"/>
    <w:rsid w:val="00DB2E46"/>
    <w:rPr>
      <w:rFonts w:ascii="Arial" w:hAnsi="Arial" w:cs="Arial"/>
      <w:noProof/>
      <w:sz w:val="10"/>
      <w:szCs w:val="10"/>
      <w:shd w:val="clear" w:color="auto" w:fill="FFFFFF"/>
    </w:rPr>
  </w:style>
  <w:style w:type="character" w:customStyle="1" w:styleId="Constantia6">
    <w:name w:val="Основной текст + Constantia6"/>
    <w:aliases w:val="8 pt8,Полужирный8"/>
    <w:basedOn w:val="a5"/>
    <w:rsid w:val="00DB2E46"/>
    <w:rPr>
      <w:rFonts w:ascii="Constantia" w:hAnsi="Constantia" w:cs="Constantia"/>
      <w:b/>
      <w:bCs/>
      <w:spacing w:val="0"/>
      <w:sz w:val="16"/>
      <w:szCs w:val="16"/>
      <w:shd w:val="clear" w:color="auto" w:fill="FFFFFF"/>
    </w:rPr>
  </w:style>
  <w:style w:type="character" w:customStyle="1" w:styleId="1pt15">
    <w:name w:val="Основной текст + Интервал 1 pt15"/>
    <w:basedOn w:val="a5"/>
    <w:rsid w:val="00DB2E46"/>
    <w:rPr>
      <w:rFonts w:ascii="Times New Roman" w:hAnsi="Times New Roman" w:cs="Times New Roman"/>
      <w:spacing w:val="20"/>
      <w:sz w:val="27"/>
      <w:szCs w:val="27"/>
      <w:shd w:val="clear" w:color="auto" w:fill="FFFFFF"/>
    </w:rPr>
  </w:style>
  <w:style w:type="character" w:customStyle="1" w:styleId="410pt">
    <w:name w:val="Основной текст (4) + 10 pt"/>
    <w:aliases w:val="Не курсив41"/>
    <w:basedOn w:val="4"/>
    <w:rsid w:val="00DB2E46"/>
    <w:rPr>
      <w:i/>
      <w:iCs/>
      <w:noProof/>
      <w:sz w:val="20"/>
      <w:szCs w:val="20"/>
      <w:shd w:val="clear" w:color="auto" w:fill="FFFFFF"/>
    </w:rPr>
  </w:style>
  <w:style w:type="character" w:customStyle="1" w:styleId="29">
    <w:name w:val="Основной текст (29)_"/>
    <w:basedOn w:val="a0"/>
    <w:link w:val="290"/>
    <w:rsid w:val="00DB2E46"/>
    <w:rPr>
      <w:rFonts w:ascii="Arial" w:hAnsi="Arial" w:cs="Arial"/>
      <w:noProof/>
      <w:sz w:val="10"/>
      <w:szCs w:val="10"/>
      <w:shd w:val="clear" w:color="auto" w:fill="FFFFFF"/>
    </w:rPr>
  </w:style>
  <w:style w:type="character" w:customStyle="1" w:styleId="13pt1">
    <w:name w:val="Основной текст + 13 pt1"/>
    <w:aliases w:val="Полужирный7,Интервал 0 pt3"/>
    <w:basedOn w:val="a5"/>
    <w:rsid w:val="00DB2E46"/>
    <w:rPr>
      <w:rFonts w:ascii="Times New Roman" w:hAnsi="Times New Roman" w:cs="Times New Roman"/>
      <w:b/>
      <w:bCs/>
      <w:noProof/>
      <w:spacing w:val="10"/>
      <w:sz w:val="26"/>
      <w:szCs w:val="26"/>
      <w:shd w:val="clear" w:color="auto" w:fill="FFFFFF"/>
    </w:rPr>
  </w:style>
  <w:style w:type="character" w:customStyle="1" w:styleId="1pt14">
    <w:name w:val="Основной текст + Интервал 1 pt14"/>
    <w:basedOn w:val="a5"/>
    <w:rsid w:val="00DB2E46"/>
    <w:rPr>
      <w:rFonts w:ascii="Times New Roman" w:hAnsi="Times New Roman" w:cs="Times New Roman"/>
      <w:spacing w:val="20"/>
      <w:sz w:val="27"/>
      <w:szCs w:val="27"/>
      <w:shd w:val="clear" w:color="auto" w:fill="FFFFFF"/>
    </w:rPr>
  </w:style>
  <w:style w:type="character" w:customStyle="1" w:styleId="419">
    <w:name w:val="Основной текст (4)19"/>
    <w:basedOn w:val="4"/>
    <w:rsid w:val="00DB2E46"/>
    <w:rPr>
      <w:i/>
      <w:iCs/>
      <w:noProof/>
      <w:sz w:val="16"/>
      <w:szCs w:val="16"/>
      <w:u w:val="single"/>
      <w:shd w:val="clear" w:color="auto" w:fill="FFFFFF"/>
    </w:rPr>
  </w:style>
  <w:style w:type="character" w:customStyle="1" w:styleId="41310">
    <w:name w:val="Основной текст (4) + 1310"/>
    <w:aliases w:val="5 pt43,Не курсив40"/>
    <w:basedOn w:val="4"/>
    <w:rsid w:val="00DB2E46"/>
    <w:rPr>
      <w:i/>
      <w:iCs/>
      <w:sz w:val="27"/>
      <w:szCs w:val="27"/>
      <w:shd w:val="clear" w:color="auto" w:fill="FFFFFF"/>
    </w:rPr>
  </w:style>
  <w:style w:type="character" w:customStyle="1" w:styleId="41pt3">
    <w:name w:val="Основной текст (4) + Интервал 1 pt3"/>
    <w:basedOn w:val="4"/>
    <w:rsid w:val="00DB2E46"/>
    <w:rPr>
      <w:i/>
      <w:iCs/>
      <w:spacing w:val="30"/>
      <w:sz w:val="16"/>
      <w:szCs w:val="16"/>
      <w:shd w:val="clear" w:color="auto" w:fill="FFFFFF"/>
    </w:rPr>
  </w:style>
  <w:style w:type="character" w:customStyle="1" w:styleId="611">
    <w:name w:val="Основной текст (6)11"/>
    <w:basedOn w:val="6"/>
    <w:rsid w:val="00DB2E46"/>
    <w:rPr>
      <w:i/>
      <w:iCs/>
      <w:sz w:val="16"/>
      <w:szCs w:val="16"/>
      <w:u w:val="single"/>
      <w:shd w:val="clear" w:color="auto" w:fill="FFFFFF"/>
    </w:rPr>
  </w:style>
  <w:style w:type="character" w:customStyle="1" w:styleId="677">
    <w:name w:val="Основной текст (6) + 77"/>
    <w:aliases w:val="5 pt42,Не курсив39"/>
    <w:basedOn w:val="6"/>
    <w:rsid w:val="00DB2E46"/>
    <w:rPr>
      <w:i/>
      <w:iCs/>
      <w:sz w:val="15"/>
      <w:szCs w:val="15"/>
      <w:shd w:val="clear" w:color="auto" w:fill="FFFFFF"/>
    </w:rPr>
  </w:style>
  <w:style w:type="character" w:customStyle="1" w:styleId="300">
    <w:name w:val="Основной текст (30)_"/>
    <w:basedOn w:val="a0"/>
    <w:link w:val="301"/>
    <w:rsid w:val="00DB2E46"/>
    <w:rPr>
      <w:rFonts w:ascii="Arial" w:hAnsi="Arial" w:cs="Arial"/>
      <w:noProof/>
      <w:sz w:val="10"/>
      <w:szCs w:val="10"/>
      <w:shd w:val="clear" w:color="auto" w:fill="FFFFFF"/>
    </w:rPr>
  </w:style>
  <w:style w:type="character" w:customStyle="1" w:styleId="310">
    <w:name w:val="Основной текст (31)_"/>
    <w:basedOn w:val="a0"/>
    <w:link w:val="311"/>
    <w:rsid w:val="00DB2E46"/>
    <w:rPr>
      <w:rFonts w:ascii="Arial" w:hAnsi="Arial" w:cs="Arial"/>
      <w:sz w:val="11"/>
      <w:szCs w:val="11"/>
      <w:shd w:val="clear" w:color="auto" w:fill="FFFFFF"/>
    </w:rPr>
  </w:style>
  <w:style w:type="character" w:customStyle="1" w:styleId="31TimesNewRoman">
    <w:name w:val="Основной текст (31) + Times New Roman"/>
    <w:aliases w:val="8 pt7,Курсив14"/>
    <w:basedOn w:val="310"/>
    <w:rsid w:val="00DB2E46"/>
    <w:rPr>
      <w:rFonts w:ascii="Times New Roman" w:hAnsi="Times New Roman" w:cs="Times New Roman"/>
      <w:i/>
      <w:iCs/>
      <w:noProof/>
      <w:spacing w:val="0"/>
      <w:sz w:val="16"/>
      <w:szCs w:val="16"/>
      <w:shd w:val="clear" w:color="auto" w:fill="FFFFFF"/>
    </w:rPr>
  </w:style>
  <w:style w:type="character" w:customStyle="1" w:styleId="8pt8">
    <w:name w:val="Основной текст + 8 pt8"/>
    <w:aliases w:val="Курсив13"/>
    <w:basedOn w:val="a5"/>
    <w:rsid w:val="00DB2E46"/>
    <w:rPr>
      <w:rFonts w:ascii="Times New Roman" w:hAnsi="Times New Roman" w:cs="Times New Roman"/>
      <w:i/>
      <w:iCs/>
      <w:spacing w:val="0"/>
      <w:sz w:val="16"/>
      <w:szCs w:val="16"/>
      <w:shd w:val="clear" w:color="auto" w:fill="FFFFFF"/>
    </w:rPr>
  </w:style>
  <w:style w:type="character" w:customStyle="1" w:styleId="452">
    <w:name w:val="Основной текст (4) + 52"/>
    <w:aliases w:val="5 pt41,Не курсив38"/>
    <w:basedOn w:val="4"/>
    <w:rsid w:val="00DB2E46"/>
    <w:rPr>
      <w:i/>
      <w:iCs/>
      <w:sz w:val="11"/>
      <w:szCs w:val="11"/>
      <w:shd w:val="clear" w:color="auto" w:fill="FFFFFF"/>
    </w:rPr>
  </w:style>
  <w:style w:type="character" w:customStyle="1" w:styleId="451">
    <w:name w:val="Основной текст (4) + 51"/>
    <w:aliases w:val="5 pt40,Не курсив37"/>
    <w:basedOn w:val="4"/>
    <w:rsid w:val="00DB2E46"/>
    <w:rPr>
      <w:i/>
      <w:iCs/>
      <w:noProof/>
      <w:sz w:val="11"/>
      <w:szCs w:val="11"/>
      <w:u w:val="single"/>
      <w:shd w:val="clear" w:color="auto" w:fill="FFFFFF"/>
    </w:rPr>
  </w:style>
  <w:style w:type="character" w:customStyle="1" w:styleId="477">
    <w:name w:val="Основной текст (4) + 77"/>
    <w:aliases w:val="5 pt39,Не курсив36,Интервал 2 pt"/>
    <w:basedOn w:val="4"/>
    <w:rsid w:val="00DB2E46"/>
    <w:rPr>
      <w:i/>
      <w:iCs/>
      <w:spacing w:val="40"/>
      <w:sz w:val="15"/>
      <w:szCs w:val="15"/>
      <w:shd w:val="clear" w:color="auto" w:fill="FFFFFF"/>
    </w:rPr>
  </w:style>
  <w:style w:type="character" w:customStyle="1" w:styleId="418">
    <w:name w:val="Основной текст (4)18"/>
    <w:basedOn w:val="4"/>
    <w:rsid w:val="00DB2E46"/>
    <w:rPr>
      <w:i/>
      <w:iCs/>
      <w:noProof/>
      <w:sz w:val="16"/>
      <w:szCs w:val="16"/>
      <w:u w:val="single"/>
      <w:shd w:val="clear" w:color="auto" w:fill="FFFFFF"/>
    </w:rPr>
  </w:style>
  <w:style w:type="character" w:customStyle="1" w:styleId="15TimesNewRoman">
    <w:name w:val="Основной текст (15) + Times New Roman"/>
    <w:aliases w:val="Не полужирный,Курсив12"/>
    <w:basedOn w:val="15"/>
    <w:rsid w:val="00DB2E46"/>
    <w:rPr>
      <w:rFonts w:ascii="Times New Roman" w:hAnsi="Times New Roman" w:cs="Times New Roman"/>
      <w:b/>
      <w:bCs/>
      <w:i/>
      <w:iCs/>
      <w:sz w:val="16"/>
      <w:szCs w:val="16"/>
      <w:shd w:val="clear" w:color="auto" w:fill="FFFFFF"/>
      <w:lang w:val="en-US" w:eastAsia="en-US"/>
    </w:rPr>
  </w:style>
  <w:style w:type="character" w:customStyle="1" w:styleId="676">
    <w:name w:val="Основной текст (6) + 76"/>
    <w:aliases w:val="5 pt38,Не курсив35"/>
    <w:basedOn w:val="6"/>
    <w:rsid w:val="00DB2E46"/>
    <w:rPr>
      <w:i/>
      <w:iCs/>
      <w:sz w:val="15"/>
      <w:szCs w:val="15"/>
      <w:shd w:val="clear" w:color="auto" w:fill="FFFFFF"/>
    </w:rPr>
  </w:style>
  <w:style w:type="character" w:customStyle="1" w:styleId="610">
    <w:name w:val="Основной текст (6)10"/>
    <w:basedOn w:val="6"/>
    <w:rsid w:val="00DB2E46"/>
    <w:rPr>
      <w:i/>
      <w:iCs/>
      <w:sz w:val="16"/>
      <w:szCs w:val="16"/>
      <w:u w:val="single"/>
      <w:shd w:val="clear" w:color="auto" w:fill="FFFFFF"/>
    </w:rPr>
  </w:style>
  <w:style w:type="character" w:customStyle="1" w:styleId="8pt7">
    <w:name w:val="Основной текст + 8 pt7"/>
    <w:aliases w:val="Курсив11,Интервал 1 pt3"/>
    <w:basedOn w:val="a5"/>
    <w:rsid w:val="00DB2E46"/>
    <w:rPr>
      <w:rFonts w:ascii="Times New Roman" w:hAnsi="Times New Roman" w:cs="Times New Roman"/>
      <w:i/>
      <w:iCs/>
      <w:spacing w:val="30"/>
      <w:sz w:val="16"/>
      <w:szCs w:val="16"/>
      <w:shd w:val="clear" w:color="auto" w:fill="FFFFFF"/>
      <w:lang w:val="en-US" w:eastAsia="en-US"/>
    </w:rPr>
  </w:style>
  <w:style w:type="character" w:customStyle="1" w:styleId="476">
    <w:name w:val="Основной текст (4) + 76"/>
    <w:aliases w:val="5 pt37,Не курсив34"/>
    <w:basedOn w:val="4"/>
    <w:rsid w:val="00DB2E46"/>
    <w:rPr>
      <w:i/>
      <w:iCs/>
      <w:sz w:val="15"/>
      <w:szCs w:val="15"/>
      <w:shd w:val="clear" w:color="auto" w:fill="FFFFFF"/>
    </w:rPr>
  </w:style>
  <w:style w:type="character" w:customStyle="1" w:styleId="475">
    <w:name w:val="Основной текст (4) + 75"/>
    <w:aliases w:val="5 pt36,Не курсив33"/>
    <w:basedOn w:val="4"/>
    <w:rsid w:val="00DB2E46"/>
    <w:rPr>
      <w:i/>
      <w:iCs/>
      <w:sz w:val="15"/>
      <w:szCs w:val="15"/>
      <w:u w:val="single"/>
      <w:shd w:val="clear" w:color="auto" w:fill="FFFFFF"/>
    </w:rPr>
  </w:style>
  <w:style w:type="character" w:customStyle="1" w:styleId="417">
    <w:name w:val="Основной текст (4)17"/>
    <w:basedOn w:val="4"/>
    <w:rsid w:val="00DB2E46"/>
    <w:rPr>
      <w:i/>
      <w:iCs/>
      <w:sz w:val="16"/>
      <w:szCs w:val="16"/>
      <w:shd w:val="clear" w:color="auto" w:fill="FFFFFF"/>
      <w:lang w:val="en-US" w:eastAsia="en-US"/>
    </w:rPr>
  </w:style>
  <w:style w:type="character" w:customStyle="1" w:styleId="321">
    <w:name w:val="Основной текст (32)_"/>
    <w:basedOn w:val="a0"/>
    <w:link w:val="322"/>
    <w:rsid w:val="00DB2E46"/>
    <w:rPr>
      <w:rFonts w:ascii="Arial" w:hAnsi="Arial" w:cs="Arial"/>
      <w:b/>
      <w:bCs/>
      <w:noProof/>
      <w:sz w:val="17"/>
      <w:szCs w:val="17"/>
      <w:shd w:val="clear" w:color="auto" w:fill="FFFFFF"/>
    </w:rPr>
  </w:style>
  <w:style w:type="character" w:customStyle="1" w:styleId="1pt13">
    <w:name w:val="Основной текст + Интервал 1 pt13"/>
    <w:basedOn w:val="a5"/>
    <w:rsid w:val="00DB2E46"/>
    <w:rPr>
      <w:rFonts w:ascii="Times New Roman" w:hAnsi="Times New Roman" w:cs="Times New Roman"/>
      <w:spacing w:val="20"/>
      <w:sz w:val="27"/>
      <w:szCs w:val="27"/>
      <w:shd w:val="clear" w:color="auto" w:fill="FFFFFF"/>
    </w:rPr>
  </w:style>
  <w:style w:type="character" w:customStyle="1" w:styleId="4139">
    <w:name w:val="Основной текст (4) + 139"/>
    <w:aliases w:val="5 pt35,Не курсив32"/>
    <w:basedOn w:val="4"/>
    <w:rsid w:val="00DB2E46"/>
    <w:rPr>
      <w:i/>
      <w:iCs/>
      <w:noProof/>
      <w:sz w:val="27"/>
      <w:szCs w:val="27"/>
      <w:shd w:val="clear" w:color="auto" w:fill="FFFFFF"/>
    </w:rPr>
  </w:style>
  <w:style w:type="character" w:customStyle="1" w:styleId="41pt2">
    <w:name w:val="Основной текст (4) + Интервал 1 pt2"/>
    <w:basedOn w:val="4"/>
    <w:rsid w:val="00DB2E46"/>
    <w:rPr>
      <w:i/>
      <w:iCs/>
      <w:spacing w:val="30"/>
      <w:sz w:val="16"/>
      <w:szCs w:val="16"/>
      <w:shd w:val="clear" w:color="auto" w:fill="FFFFFF"/>
      <w:lang w:val="en-US" w:eastAsia="en-US"/>
    </w:rPr>
  </w:style>
  <w:style w:type="character" w:customStyle="1" w:styleId="675">
    <w:name w:val="Основной текст (6) + 75"/>
    <w:aliases w:val="5 pt34,Не курсив31"/>
    <w:basedOn w:val="6"/>
    <w:rsid w:val="00DB2E46"/>
    <w:rPr>
      <w:i/>
      <w:iCs/>
      <w:noProof/>
      <w:sz w:val="15"/>
      <w:szCs w:val="15"/>
      <w:u w:val="single"/>
      <w:shd w:val="clear" w:color="auto" w:fill="FFFFFF"/>
    </w:rPr>
  </w:style>
  <w:style w:type="character" w:customStyle="1" w:styleId="8pt6">
    <w:name w:val="Основной текст + 8 pt6"/>
    <w:aliases w:val="Курсив10"/>
    <w:basedOn w:val="a5"/>
    <w:rsid w:val="00DB2E46"/>
    <w:rPr>
      <w:rFonts w:ascii="Times New Roman" w:hAnsi="Times New Roman" w:cs="Times New Roman"/>
      <w:i/>
      <w:iCs/>
      <w:spacing w:val="0"/>
      <w:sz w:val="16"/>
      <w:szCs w:val="16"/>
      <w:shd w:val="clear" w:color="auto" w:fill="FFFFFF"/>
      <w:lang w:val="en-US" w:eastAsia="en-US"/>
    </w:rPr>
  </w:style>
  <w:style w:type="character" w:customStyle="1" w:styleId="103">
    <w:name w:val="Основной текст (10)3"/>
    <w:basedOn w:val="100"/>
    <w:rsid w:val="00DB2E46"/>
    <w:rPr>
      <w:sz w:val="15"/>
      <w:szCs w:val="15"/>
      <w:u w:val="single"/>
      <w:shd w:val="clear" w:color="auto" w:fill="FFFFFF"/>
    </w:rPr>
  </w:style>
  <w:style w:type="character" w:customStyle="1" w:styleId="-1pt">
    <w:name w:val="Основной текст + Интервал -1 pt"/>
    <w:basedOn w:val="a5"/>
    <w:rsid w:val="00DB2E46"/>
    <w:rPr>
      <w:rFonts w:ascii="Times New Roman" w:hAnsi="Times New Roman" w:cs="Times New Roman"/>
      <w:spacing w:val="-30"/>
      <w:sz w:val="27"/>
      <w:szCs w:val="27"/>
      <w:shd w:val="clear" w:color="auto" w:fill="FFFFFF"/>
    </w:rPr>
  </w:style>
  <w:style w:type="character" w:customStyle="1" w:styleId="1pt12">
    <w:name w:val="Основной текст + Интервал 1 pt12"/>
    <w:basedOn w:val="a5"/>
    <w:rsid w:val="00DB2E46"/>
    <w:rPr>
      <w:rFonts w:ascii="Times New Roman" w:hAnsi="Times New Roman" w:cs="Times New Roman"/>
      <w:spacing w:val="20"/>
      <w:sz w:val="27"/>
      <w:szCs w:val="27"/>
      <w:shd w:val="clear" w:color="auto" w:fill="FFFFFF"/>
    </w:rPr>
  </w:style>
  <w:style w:type="character" w:customStyle="1" w:styleId="8pt5">
    <w:name w:val="Основной текст + 8 pt5"/>
    <w:aliases w:val="Курсив9"/>
    <w:basedOn w:val="a5"/>
    <w:rsid w:val="00DB2E46"/>
    <w:rPr>
      <w:rFonts w:ascii="Times New Roman" w:hAnsi="Times New Roman" w:cs="Times New Roman"/>
      <w:i/>
      <w:iCs/>
      <w:noProof/>
      <w:spacing w:val="0"/>
      <w:sz w:val="16"/>
      <w:szCs w:val="16"/>
      <w:shd w:val="clear" w:color="auto" w:fill="FFFFFF"/>
    </w:rPr>
  </w:style>
  <w:style w:type="character" w:customStyle="1" w:styleId="1pt11">
    <w:name w:val="Основной текст + Интервал 1 pt11"/>
    <w:basedOn w:val="a5"/>
    <w:rsid w:val="00DB2E46"/>
    <w:rPr>
      <w:rFonts w:ascii="Times New Roman" w:hAnsi="Times New Roman" w:cs="Times New Roman"/>
      <w:spacing w:val="20"/>
      <w:sz w:val="27"/>
      <w:szCs w:val="27"/>
      <w:shd w:val="clear" w:color="auto" w:fill="FFFFFF"/>
    </w:rPr>
  </w:style>
  <w:style w:type="character" w:customStyle="1" w:styleId="416">
    <w:name w:val="Основной текст (4)16"/>
    <w:basedOn w:val="4"/>
    <w:rsid w:val="00DB2E46"/>
    <w:rPr>
      <w:i/>
      <w:iCs/>
      <w:noProof/>
      <w:sz w:val="16"/>
      <w:szCs w:val="16"/>
      <w:u w:val="single"/>
      <w:shd w:val="clear" w:color="auto" w:fill="FFFFFF"/>
    </w:rPr>
  </w:style>
  <w:style w:type="character" w:customStyle="1" w:styleId="8pt4">
    <w:name w:val="Основной текст + 8 pt4"/>
    <w:aliases w:val="Курсив8"/>
    <w:basedOn w:val="a5"/>
    <w:rsid w:val="00DB2E46"/>
    <w:rPr>
      <w:rFonts w:ascii="Times New Roman" w:hAnsi="Times New Roman" w:cs="Times New Roman"/>
      <w:i/>
      <w:iCs/>
      <w:spacing w:val="0"/>
      <w:sz w:val="16"/>
      <w:szCs w:val="16"/>
      <w:shd w:val="clear" w:color="auto" w:fill="FFFFFF"/>
    </w:rPr>
  </w:style>
  <w:style w:type="character" w:customStyle="1" w:styleId="69">
    <w:name w:val="Основной текст (6)9"/>
    <w:basedOn w:val="6"/>
    <w:rsid w:val="00DB2E46"/>
    <w:rPr>
      <w:i/>
      <w:iCs/>
      <w:sz w:val="16"/>
      <w:szCs w:val="16"/>
      <w:u w:val="single"/>
      <w:shd w:val="clear" w:color="auto" w:fill="FFFFFF"/>
    </w:rPr>
  </w:style>
  <w:style w:type="character" w:customStyle="1" w:styleId="6130">
    <w:name w:val="Основной текст (6) + 13"/>
    <w:aliases w:val="5 pt33,Не курсив30"/>
    <w:basedOn w:val="6"/>
    <w:rsid w:val="00DB2E46"/>
    <w:rPr>
      <w:i/>
      <w:iCs/>
      <w:sz w:val="27"/>
      <w:szCs w:val="27"/>
      <w:shd w:val="clear" w:color="auto" w:fill="FFFFFF"/>
    </w:rPr>
  </w:style>
  <w:style w:type="character" w:customStyle="1" w:styleId="105">
    <w:name w:val="Основной текст (10) + 5"/>
    <w:aliases w:val="5 pt32"/>
    <w:basedOn w:val="100"/>
    <w:rsid w:val="00DB2E46"/>
    <w:rPr>
      <w:sz w:val="11"/>
      <w:szCs w:val="11"/>
      <w:shd w:val="clear" w:color="auto" w:fill="FFFFFF"/>
    </w:rPr>
  </w:style>
  <w:style w:type="character" w:customStyle="1" w:styleId="1pt10">
    <w:name w:val="Основной текст + Интервал 1 pt10"/>
    <w:basedOn w:val="a5"/>
    <w:rsid w:val="00DB2E46"/>
    <w:rPr>
      <w:rFonts w:ascii="Times New Roman" w:hAnsi="Times New Roman" w:cs="Times New Roman"/>
      <w:spacing w:val="20"/>
      <w:sz w:val="27"/>
      <w:szCs w:val="27"/>
      <w:shd w:val="clear" w:color="auto" w:fill="FFFFFF"/>
    </w:rPr>
  </w:style>
  <w:style w:type="character" w:customStyle="1" w:styleId="415">
    <w:name w:val="Основной текст (4)15"/>
    <w:basedOn w:val="4"/>
    <w:rsid w:val="00DB2E46"/>
    <w:rPr>
      <w:i/>
      <w:iCs/>
      <w:sz w:val="16"/>
      <w:szCs w:val="16"/>
      <w:u w:val="single"/>
      <w:shd w:val="clear" w:color="auto" w:fill="FFFFFF"/>
    </w:rPr>
  </w:style>
  <w:style w:type="character" w:customStyle="1" w:styleId="6132">
    <w:name w:val="Основной текст (6) + 132"/>
    <w:aliases w:val="5 pt31,Не курсив29"/>
    <w:basedOn w:val="6"/>
    <w:rsid w:val="00DB2E46"/>
    <w:rPr>
      <w:i/>
      <w:iCs/>
      <w:sz w:val="27"/>
      <w:szCs w:val="27"/>
      <w:shd w:val="clear" w:color="auto" w:fill="FFFFFF"/>
    </w:rPr>
  </w:style>
  <w:style w:type="character" w:customStyle="1" w:styleId="6131">
    <w:name w:val="Основной текст (6) + 131"/>
    <w:aliases w:val="5 pt30,Не курсив28"/>
    <w:basedOn w:val="6"/>
    <w:rsid w:val="00DB2E46"/>
    <w:rPr>
      <w:i/>
      <w:iCs/>
      <w:sz w:val="27"/>
      <w:szCs w:val="27"/>
      <w:u w:val="single"/>
      <w:shd w:val="clear" w:color="auto" w:fill="FFFFFF"/>
    </w:rPr>
  </w:style>
  <w:style w:type="character" w:customStyle="1" w:styleId="68">
    <w:name w:val="Основной текст (6)8"/>
    <w:basedOn w:val="6"/>
    <w:rsid w:val="00DB2E46"/>
    <w:rPr>
      <w:i/>
      <w:iCs/>
      <w:sz w:val="16"/>
      <w:szCs w:val="16"/>
      <w:shd w:val="clear" w:color="auto" w:fill="FFFFFF"/>
      <w:lang w:val="en-US" w:eastAsia="en-US"/>
    </w:rPr>
  </w:style>
  <w:style w:type="character" w:customStyle="1" w:styleId="330">
    <w:name w:val="Основной текст (33)_"/>
    <w:basedOn w:val="a0"/>
    <w:link w:val="331"/>
    <w:rsid w:val="00DB2E46"/>
    <w:rPr>
      <w:rFonts w:ascii="Arial" w:hAnsi="Arial" w:cs="Arial"/>
      <w:noProof/>
      <w:sz w:val="10"/>
      <w:szCs w:val="10"/>
      <w:shd w:val="clear" w:color="auto" w:fill="FFFFFF"/>
    </w:rPr>
  </w:style>
  <w:style w:type="character" w:customStyle="1" w:styleId="8pt3">
    <w:name w:val="Основной текст + 8 pt3"/>
    <w:aliases w:val="Курсив7"/>
    <w:basedOn w:val="a5"/>
    <w:rsid w:val="00DB2E46"/>
    <w:rPr>
      <w:rFonts w:ascii="Times New Roman" w:hAnsi="Times New Roman" w:cs="Times New Roman"/>
      <w:i/>
      <w:iCs/>
      <w:spacing w:val="0"/>
      <w:sz w:val="16"/>
      <w:szCs w:val="16"/>
      <w:shd w:val="clear" w:color="auto" w:fill="FFFFFF"/>
      <w:lang w:val="en-US" w:eastAsia="en-US"/>
    </w:rPr>
  </w:style>
  <w:style w:type="character" w:customStyle="1" w:styleId="710">
    <w:name w:val="Основной текст + 71"/>
    <w:aliases w:val="5 pt29"/>
    <w:basedOn w:val="a5"/>
    <w:rsid w:val="00DB2E46"/>
    <w:rPr>
      <w:rFonts w:ascii="Times New Roman" w:hAnsi="Times New Roman" w:cs="Times New Roman"/>
      <w:noProof/>
      <w:spacing w:val="0"/>
      <w:sz w:val="15"/>
      <w:szCs w:val="15"/>
      <w:shd w:val="clear" w:color="auto" w:fill="FFFFFF"/>
    </w:rPr>
  </w:style>
  <w:style w:type="character" w:customStyle="1" w:styleId="4138">
    <w:name w:val="Основной текст (4) + 138"/>
    <w:aliases w:val="5 pt28,Не курсив27"/>
    <w:basedOn w:val="4"/>
    <w:rsid w:val="00DB2E46"/>
    <w:rPr>
      <w:i/>
      <w:iCs/>
      <w:sz w:val="27"/>
      <w:szCs w:val="27"/>
      <w:shd w:val="clear" w:color="auto" w:fill="FFFFFF"/>
    </w:rPr>
  </w:style>
  <w:style w:type="character" w:customStyle="1" w:styleId="4Arial6">
    <w:name w:val="Основной текст (4) + Arial6"/>
    <w:aliases w:val="4,5 pt27,Не курсив26,Интервал 1 pt2"/>
    <w:basedOn w:val="4"/>
    <w:rsid w:val="00DB2E46"/>
    <w:rPr>
      <w:rFonts w:ascii="Arial" w:hAnsi="Arial" w:cs="Arial"/>
      <w:i/>
      <w:iCs/>
      <w:spacing w:val="30"/>
      <w:sz w:val="9"/>
      <w:szCs w:val="9"/>
      <w:shd w:val="clear" w:color="auto" w:fill="FFFFFF"/>
    </w:rPr>
  </w:style>
  <w:style w:type="character" w:customStyle="1" w:styleId="34">
    <w:name w:val="Основной текст (34)_"/>
    <w:basedOn w:val="a0"/>
    <w:link w:val="340"/>
    <w:rsid w:val="00DB2E46"/>
    <w:rPr>
      <w:noProof/>
      <w:w w:val="150"/>
      <w:sz w:val="13"/>
      <w:szCs w:val="13"/>
      <w:shd w:val="clear" w:color="auto" w:fill="FFFFFF"/>
    </w:rPr>
  </w:style>
  <w:style w:type="character" w:customStyle="1" w:styleId="1pt9">
    <w:name w:val="Основной текст + Интервал 1 pt9"/>
    <w:basedOn w:val="a5"/>
    <w:rsid w:val="00DB2E46"/>
    <w:rPr>
      <w:rFonts w:ascii="Times New Roman" w:hAnsi="Times New Roman" w:cs="Times New Roman"/>
      <w:spacing w:val="20"/>
      <w:sz w:val="27"/>
      <w:szCs w:val="27"/>
      <w:shd w:val="clear" w:color="auto" w:fill="FFFFFF"/>
    </w:rPr>
  </w:style>
  <w:style w:type="character" w:customStyle="1" w:styleId="8pt2">
    <w:name w:val="Основной текст + 8 pt2"/>
    <w:aliases w:val="Курсив6"/>
    <w:basedOn w:val="a5"/>
    <w:rsid w:val="00DB2E46"/>
    <w:rPr>
      <w:rFonts w:ascii="Times New Roman" w:hAnsi="Times New Roman" w:cs="Times New Roman"/>
      <w:i/>
      <w:iCs/>
      <w:spacing w:val="0"/>
      <w:sz w:val="16"/>
      <w:szCs w:val="16"/>
      <w:shd w:val="clear" w:color="auto" w:fill="FFFFFF"/>
    </w:rPr>
  </w:style>
  <w:style w:type="character" w:customStyle="1" w:styleId="674">
    <w:name w:val="Основной текст (6) + 74"/>
    <w:aliases w:val="5 pt26,Не курсив25"/>
    <w:basedOn w:val="6"/>
    <w:rsid w:val="00DB2E46"/>
    <w:rPr>
      <w:i/>
      <w:iCs/>
      <w:sz w:val="15"/>
      <w:szCs w:val="15"/>
      <w:shd w:val="clear" w:color="auto" w:fill="FFFFFF"/>
    </w:rPr>
  </w:style>
  <w:style w:type="character" w:customStyle="1" w:styleId="673">
    <w:name w:val="Основной текст (6) + 73"/>
    <w:aliases w:val="5 pt25,Не курсив24"/>
    <w:basedOn w:val="6"/>
    <w:rsid w:val="00DB2E46"/>
    <w:rPr>
      <w:i/>
      <w:iCs/>
      <w:noProof/>
      <w:sz w:val="15"/>
      <w:szCs w:val="15"/>
      <w:u w:val="single"/>
      <w:shd w:val="clear" w:color="auto" w:fill="FFFFFF"/>
    </w:rPr>
  </w:style>
  <w:style w:type="character" w:customStyle="1" w:styleId="670">
    <w:name w:val="Основной текст (6)7"/>
    <w:basedOn w:val="6"/>
    <w:rsid w:val="00DB2E46"/>
    <w:rPr>
      <w:i/>
      <w:iCs/>
      <w:sz w:val="16"/>
      <w:szCs w:val="16"/>
      <w:u w:val="single"/>
      <w:shd w:val="clear" w:color="auto" w:fill="FFFFFF"/>
    </w:rPr>
  </w:style>
  <w:style w:type="character" w:customStyle="1" w:styleId="66">
    <w:name w:val="Основной текст (6)6"/>
    <w:basedOn w:val="6"/>
    <w:rsid w:val="00DB2E46"/>
    <w:rPr>
      <w:i/>
      <w:iCs/>
      <w:sz w:val="16"/>
      <w:szCs w:val="16"/>
      <w:shd w:val="clear" w:color="auto" w:fill="FFFFFF"/>
      <w:lang w:val="en-US" w:eastAsia="en-US"/>
    </w:rPr>
  </w:style>
  <w:style w:type="character" w:customStyle="1" w:styleId="Constantia5">
    <w:name w:val="Основной текст + Constantia5"/>
    <w:aliases w:val="8 pt6,Полужирный6"/>
    <w:basedOn w:val="a5"/>
    <w:rsid w:val="00DB2E46"/>
    <w:rPr>
      <w:rFonts w:ascii="Constantia" w:hAnsi="Constantia" w:cs="Constantia"/>
      <w:b/>
      <w:bCs/>
      <w:spacing w:val="0"/>
      <w:sz w:val="16"/>
      <w:szCs w:val="16"/>
      <w:shd w:val="clear" w:color="auto" w:fill="FFFFFF"/>
    </w:rPr>
  </w:style>
  <w:style w:type="character" w:customStyle="1" w:styleId="414">
    <w:name w:val="Основной текст (4)14"/>
    <w:basedOn w:val="4"/>
    <w:rsid w:val="00DB2E46"/>
    <w:rPr>
      <w:i/>
      <w:iCs/>
      <w:noProof/>
      <w:sz w:val="16"/>
      <w:szCs w:val="16"/>
      <w:u w:val="single"/>
      <w:shd w:val="clear" w:color="auto" w:fill="FFFFFF"/>
    </w:rPr>
  </w:style>
  <w:style w:type="character" w:customStyle="1" w:styleId="4130">
    <w:name w:val="Основной текст (4)13"/>
    <w:basedOn w:val="4"/>
    <w:rsid w:val="00DB2E46"/>
    <w:rPr>
      <w:i/>
      <w:iCs/>
      <w:sz w:val="16"/>
      <w:szCs w:val="16"/>
      <w:shd w:val="clear" w:color="auto" w:fill="FFFFFF"/>
    </w:rPr>
  </w:style>
  <w:style w:type="character" w:customStyle="1" w:styleId="4Arial5">
    <w:name w:val="Основной текст (4) + Arial5"/>
    <w:aliases w:val="22,5 pt24,Не курсив23"/>
    <w:basedOn w:val="4"/>
    <w:rsid w:val="00DB2E46"/>
    <w:rPr>
      <w:rFonts w:ascii="Arial" w:hAnsi="Arial" w:cs="Arial"/>
      <w:i/>
      <w:iCs/>
      <w:noProof/>
      <w:sz w:val="45"/>
      <w:szCs w:val="45"/>
      <w:shd w:val="clear" w:color="auto" w:fill="FFFFFF"/>
    </w:rPr>
  </w:style>
  <w:style w:type="character" w:customStyle="1" w:styleId="4Arial4">
    <w:name w:val="Основной текст (4) + Arial4"/>
    <w:aliases w:val="223,5 pt23,Не курсив22"/>
    <w:basedOn w:val="4"/>
    <w:rsid w:val="00DB2E46"/>
    <w:rPr>
      <w:rFonts w:ascii="Arial" w:hAnsi="Arial" w:cs="Arial"/>
      <w:i/>
      <w:iCs/>
      <w:sz w:val="45"/>
      <w:szCs w:val="45"/>
      <w:u w:val="single"/>
      <w:shd w:val="clear" w:color="auto" w:fill="FFFFFF"/>
    </w:rPr>
  </w:style>
  <w:style w:type="character" w:customStyle="1" w:styleId="35">
    <w:name w:val="Основной текст (35)_"/>
    <w:basedOn w:val="a0"/>
    <w:link w:val="350"/>
    <w:rsid w:val="00DB2E46"/>
    <w:rPr>
      <w:rFonts w:ascii="Arial" w:hAnsi="Arial" w:cs="Arial"/>
      <w:noProof/>
      <w:sz w:val="9"/>
      <w:szCs w:val="9"/>
      <w:shd w:val="clear" w:color="auto" w:fill="FFFFFF"/>
    </w:rPr>
  </w:style>
  <w:style w:type="character" w:customStyle="1" w:styleId="8pt1">
    <w:name w:val="Основной текст + 8 pt1"/>
    <w:aliases w:val="Курсив5"/>
    <w:basedOn w:val="a5"/>
    <w:rsid w:val="00DB2E46"/>
    <w:rPr>
      <w:rFonts w:ascii="Times New Roman" w:hAnsi="Times New Roman" w:cs="Times New Roman"/>
      <w:i/>
      <w:iCs/>
      <w:spacing w:val="0"/>
      <w:sz w:val="16"/>
      <w:szCs w:val="16"/>
      <w:shd w:val="clear" w:color="auto" w:fill="FFFFFF"/>
      <w:lang w:val="en-US" w:eastAsia="en-US"/>
    </w:rPr>
  </w:style>
  <w:style w:type="character" w:customStyle="1" w:styleId="4137">
    <w:name w:val="Основной текст (4) + 137"/>
    <w:aliases w:val="5 pt22,Не курсив21"/>
    <w:basedOn w:val="4"/>
    <w:rsid w:val="00DB2E46"/>
    <w:rPr>
      <w:i/>
      <w:iCs/>
      <w:sz w:val="27"/>
      <w:szCs w:val="27"/>
      <w:shd w:val="clear" w:color="auto" w:fill="FFFFFF"/>
    </w:rPr>
  </w:style>
  <w:style w:type="character" w:customStyle="1" w:styleId="62">
    <w:name w:val="Основной текст (6) + Не курсив"/>
    <w:basedOn w:val="6"/>
    <w:rsid w:val="00DB2E46"/>
    <w:rPr>
      <w:i/>
      <w:iCs/>
      <w:sz w:val="16"/>
      <w:szCs w:val="16"/>
      <w:shd w:val="clear" w:color="auto" w:fill="FFFFFF"/>
    </w:rPr>
  </w:style>
  <w:style w:type="character" w:customStyle="1" w:styleId="1pt8">
    <w:name w:val="Основной текст + Интервал 1 pt8"/>
    <w:basedOn w:val="a5"/>
    <w:rsid w:val="00DB2E46"/>
    <w:rPr>
      <w:rFonts w:ascii="Times New Roman" w:hAnsi="Times New Roman" w:cs="Times New Roman"/>
      <w:spacing w:val="20"/>
      <w:sz w:val="27"/>
      <w:szCs w:val="27"/>
      <w:shd w:val="clear" w:color="auto" w:fill="FFFFFF"/>
    </w:rPr>
  </w:style>
  <w:style w:type="character" w:customStyle="1" w:styleId="412">
    <w:name w:val="Основной текст (4)12"/>
    <w:basedOn w:val="4"/>
    <w:rsid w:val="00DB2E46"/>
    <w:rPr>
      <w:i/>
      <w:iCs/>
      <w:noProof/>
      <w:sz w:val="16"/>
      <w:szCs w:val="16"/>
      <w:u w:val="single"/>
      <w:shd w:val="clear" w:color="auto" w:fill="FFFFFF"/>
    </w:rPr>
  </w:style>
  <w:style w:type="character" w:customStyle="1" w:styleId="36">
    <w:name w:val="Основной текст (36)_"/>
    <w:basedOn w:val="a0"/>
    <w:link w:val="360"/>
    <w:rsid w:val="00DB2E46"/>
    <w:rPr>
      <w:noProof/>
      <w:shd w:val="clear" w:color="auto" w:fill="FFFFFF"/>
    </w:rPr>
  </w:style>
  <w:style w:type="character" w:customStyle="1" w:styleId="368pt">
    <w:name w:val="Основной текст (36) + 8 pt"/>
    <w:aliases w:val="Курсив4"/>
    <w:basedOn w:val="36"/>
    <w:rsid w:val="00DB2E46"/>
    <w:rPr>
      <w:i/>
      <w:iCs/>
      <w:noProof/>
      <w:spacing w:val="0"/>
      <w:sz w:val="16"/>
      <w:szCs w:val="16"/>
      <w:shd w:val="clear" w:color="auto" w:fill="FFFFFF"/>
    </w:rPr>
  </w:style>
  <w:style w:type="character" w:customStyle="1" w:styleId="37">
    <w:name w:val="Основной текст (37)_"/>
    <w:basedOn w:val="a0"/>
    <w:link w:val="370"/>
    <w:rsid w:val="00DB2E46"/>
    <w:rPr>
      <w:rFonts w:ascii="Arial" w:hAnsi="Arial" w:cs="Arial"/>
      <w:noProof/>
      <w:sz w:val="9"/>
      <w:szCs w:val="9"/>
      <w:shd w:val="clear" w:color="auto" w:fill="FFFFFF"/>
    </w:rPr>
  </w:style>
  <w:style w:type="character" w:customStyle="1" w:styleId="411">
    <w:name w:val="Основной текст (4)11"/>
    <w:basedOn w:val="4"/>
    <w:rsid w:val="00DB2E46"/>
    <w:rPr>
      <w:i/>
      <w:iCs/>
      <w:sz w:val="16"/>
      <w:szCs w:val="16"/>
      <w:u w:val="single"/>
      <w:shd w:val="clear" w:color="auto" w:fill="FFFFFF"/>
    </w:rPr>
  </w:style>
  <w:style w:type="character" w:customStyle="1" w:styleId="65">
    <w:name w:val="Основной текст (6)5"/>
    <w:basedOn w:val="6"/>
    <w:rsid w:val="00DB2E46"/>
    <w:rPr>
      <w:i/>
      <w:iCs/>
      <w:sz w:val="16"/>
      <w:szCs w:val="16"/>
      <w:u w:val="single"/>
      <w:shd w:val="clear" w:color="auto" w:fill="FFFFFF"/>
    </w:rPr>
  </w:style>
  <w:style w:type="character" w:customStyle="1" w:styleId="6-1pt">
    <w:name w:val="Основной текст (6) + Интервал -1 pt"/>
    <w:basedOn w:val="6"/>
    <w:rsid w:val="00DB2E46"/>
    <w:rPr>
      <w:i/>
      <w:iCs/>
      <w:spacing w:val="-20"/>
      <w:sz w:val="16"/>
      <w:szCs w:val="16"/>
      <w:shd w:val="clear" w:color="auto" w:fill="FFFFFF"/>
    </w:rPr>
  </w:style>
  <w:style w:type="character" w:customStyle="1" w:styleId="64">
    <w:name w:val="Основной текст (6)4"/>
    <w:basedOn w:val="6"/>
    <w:rsid w:val="00DB2E46"/>
    <w:rPr>
      <w:i/>
      <w:iCs/>
      <w:sz w:val="16"/>
      <w:szCs w:val="16"/>
      <w:shd w:val="clear" w:color="auto" w:fill="FFFFFF"/>
      <w:lang w:val="en-US" w:eastAsia="en-US"/>
    </w:rPr>
  </w:style>
  <w:style w:type="character" w:customStyle="1" w:styleId="650">
    <w:name w:val="Основной текст (6) + 5"/>
    <w:aliases w:val="5 pt21,Не курсив20"/>
    <w:basedOn w:val="6"/>
    <w:rsid w:val="00DB2E46"/>
    <w:rPr>
      <w:i/>
      <w:iCs/>
      <w:noProof/>
      <w:sz w:val="11"/>
      <w:szCs w:val="11"/>
      <w:shd w:val="clear" w:color="auto" w:fill="FFFFFF"/>
    </w:rPr>
  </w:style>
  <w:style w:type="character" w:customStyle="1" w:styleId="Constantia4">
    <w:name w:val="Основной текст + Constantia4"/>
    <w:aliases w:val="8 pt5,Полужирный5"/>
    <w:basedOn w:val="a5"/>
    <w:rsid w:val="00DB2E46"/>
    <w:rPr>
      <w:rFonts w:ascii="Constantia" w:hAnsi="Constantia" w:cs="Constantia"/>
      <w:b/>
      <w:bCs/>
      <w:spacing w:val="0"/>
      <w:sz w:val="16"/>
      <w:szCs w:val="16"/>
      <w:shd w:val="clear" w:color="auto" w:fill="FFFFFF"/>
    </w:rPr>
  </w:style>
  <w:style w:type="character" w:customStyle="1" w:styleId="1pt7">
    <w:name w:val="Основной текст + Интервал 1 pt7"/>
    <w:basedOn w:val="a5"/>
    <w:rsid w:val="00DB2E46"/>
    <w:rPr>
      <w:rFonts w:ascii="Times New Roman" w:hAnsi="Times New Roman" w:cs="Times New Roman"/>
      <w:spacing w:val="20"/>
      <w:sz w:val="27"/>
      <w:szCs w:val="27"/>
      <w:shd w:val="clear" w:color="auto" w:fill="FFFFFF"/>
    </w:rPr>
  </w:style>
  <w:style w:type="character" w:customStyle="1" w:styleId="202pt">
    <w:name w:val="Основной текст (20) + Интервал 2 pt"/>
    <w:basedOn w:val="200"/>
    <w:rsid w:val="00DB2E46"/>
    <w:rPr>
      <w:i/>
      <w:iCs/>
      <w:spacing w:val="50"/>
      <w:sz w:val="22"/>
      <w:szCs w:val="22"/>
      <w:shd w:val="clear" w:color="auto" w:fill="FFFFFF"/>
    </w:rPr>
  </w:style>
  <w:style w:type="character" w:customStyle="1" w:styleId="38">
    <w:name w:val="Основной текст (38)_"/>
    <w:basedOn w:val="a0"/>
    <w:link w:val="380"/>
    <w:rsid w:val="00DB2E46"/>
    <w:rPr>
      <w:rFonts w:ascii="Arial" w:hAnsi="Arial" w:cs="Arial"/>
      <w:i/>
      <w:iCs/>
      <w:spacing w:val="40"/>
      <w:sz w:val="11"/>
      <w:szCs w:val="11"/>
      <w:shd w:val="clear" w:color="auto" w:fill="FFFFFF"/>
    </w:rPr>
  </w:style>
  <w:style w:type="character" w:customStyle="1" w:styleId="38TimesNewRoman">
    <w:name w:val="Основной текст (38) + Times New Roman"/>
    <w:aliases w:val="Не курсив19,Интервал 0 pt2"/>
    <w:basedOn w:val="38"/>
    <w:rsid w:val="00DB2E46"/>
    <w:rPr>
      <w:rFonts w:ascii="Times New Roman" w:hAnsi="Times New Roman" w:cs="Times New Roman"/>
      <w:i/>
      <w:iCs/>
      <w:noProof/>
      <w:spacing w:val="0"/>
      <w:sz w:val="11"/>
      <w:szCs w:val="11"/>
      <w:shd w:val="clear" w:color="auto" w:fill="FFFFFF"/>
    </w:rPr>
  </w:style>
  <w:style w:type="character" w:customStyle="1" w:styleId="39">
    <w:name w:val="Основной текст (39)_"/>
    <w:basedOn w:val="a0"/>
    <w:link w:val="390"/>
    <w:rsid w:val="00DB2E46"/>
    <w:rPr>
      <w:i/>
      <w:iCs/>
      <w:noProof/>
      <w:sz w:val="17"/>
      <w:szCs w:val="17"/>
      <w:shd w:val="clear" w:color="auto" w:fill="FFFFFF"/>
    </w:rPr>
  </w:style>
  <w:style w:type="character" w:customStyle="1" w:styleId="1020">
    <w:name w:val="Основной текст (10)2"/>
    <w:basedOn w:val="100"/>
    <w:rsid w:val="00DB2E46"/>
    <w:rPr>
      <w:sz w:val="15"/>
      <w:szCs w:val="15"/>
      <w:u w:val="single"/>
      <w:shd w:val="clear" w:color="auto" w:fill="FFFFFF"/>
    </w:rPr>
  </w:style>
  <w:style w:type="character" w:customStyle="1" w:styleId="1pt6">
    <w:name w:val="Основной текст + Интервал 1 pt6"/>
    <w:basedOn w:val="a5"/>
    <w:rsid w:val="00DB2E46"/>
    <w:rPr>
      <w:rFonts w:ascii="Times New Roman" w:hAnsi="Times New Roman" w:cs="Times New Roman"/>
      <w:spacing w:val="20"/>
      <w:sz w:val="27"/>
      <w:szCs w:val="27"/>
      <w:shd w:val="clear" w:color="auto" w:fill="FFFFFF"/>
    </w:rPr>
  </w:style>
  <w:style w:type="character" w:customStyle="1" w:styleId="410">
    <w:name w:val="Основной текст (4)10"/>
    <w:basedOn w:val="4"/>
    <w:rsid w:val="00DB2E46"/>
    <w:rPr>
      <w:i/>
      <w:iCs/>
      <w:noProof/>
      <w:sz w:val="16"/>
      <w:szCs w:val="16"/>
      <w:u w:val="single"/>
      <w:shd w:val="clear" w:color="auto" w:fill="FFFFFF"/>
    </w:rPr>
  </w:style>
  <w:style w:type="character" w:customStyle="1" w:styleId="474">
    <w:name w:val="Основной текст (4) + 74"/>
    <w:aliases w:val="5 pt20,Не курсив18"/>
    <w:basedOn w:val="4"/>
    <w:rsid w:val="00DB2E46"/>
    <w:rPr>
      <w:i/>
      <w:iCs/>
      <w:sz w:val="15"/>
      <w:szCs w:val="15"/>
      <w:shd w:val="clear" w:color="auto" w:fill="FFFFFF"/>
    </w:rPr>
  </w:style>
  <w:style w:type="character" w:customStyle="1" w:styleId="473">
    <w:name w:val="Основной текст (4) + 73"/>
    <w:aliases w:val="5 pt19,Не курсив17"/>
    <w:basedOn w:val="4"/>
    <w:rsid w:val="00DB2E46"/>
    <w:rPr>
      <w:i/>
      <w:iCs/>
      <w:sz w:val="15"/>
      <w:szCs w:val="15"/>
      <w:u w:val="single"/>
      <w:shd w:val="clear" w:color="auto" w:fill="FFFFFF"/>
    </w:rPr>
  </w:style>
  <w:style w:type="character" w:customStyle="1" w:styleId="400">
    <w:name w:val="Основной текст (40)_"/>
    <w:basedOn w:val="a0"/>
    <w:link w:val="401"/>
    <w:rsid w:val="00DB2E46"/>
    <w:rPr>
      <w:rFonts w:ascii="Arial" w:hAnsi="Arial" w:cs="Arial"/>
      <w:noProof/>
      <w:sz w:val="10"/>
      <w:szCs w:val="10"/>
      <w:shd w:val="clear" w:color="auto" w:fill="FFFFFF"/>
    </w:rPr>
  </w:style>
  <w:style w:type="character" w:customStyle="1" w:styleId="Constantia3">
    <w:name w:val="Основной текст + Constantia3"/>
    <w:aliases w:val="8 pt4,Полужирный4"/>
    <w:basedOn w:val="a5"/>
    <w:rsid w:val="00DB2E46"/>
    <w:rPr>
      <w:rFonts w:ascii="Constantia" w:hAnsi="Constantia" w:cs="Constantia"/>
      <w:b/>
      <w:bCs/>
      <w:spacing w:val="0"/>
      <w:sz w:val="16"/>
      <w:szCs w:val="16"/>
      <w:shd w:val="clear" w:color="auto" w:fill="FFFFFF"/>
    </w:rPr>
  </w:style>
  <w:style w:type="character" w:customStyle="1" w:styleId="41a">
    <w:name w:val="Основной текст (41)_"/>
    <w:basedOn w:val="a0"/>
    <w:link w:val="41b"/>
    <w:rsid w:val="00DB2E46"/>
    <w:rPr>
      <w:rFonts w:ascii="Arial" w:hAnsi="Arial" w:cs="Arial"/>
      <w:noProof/>
      <w:sz w:val="10"/>
      <w:szCs w:val="10"/>
      <w:shd w:val="clear" w:color="auto" w:fill="FFFFFF"/>
    </w:rPr>
  </w:style>
  <w:style w:type="character" w:customStyle="1" w:styleId="4136">
    <w:name w:val="Основной текст (4) + 136"/>
    <w:aliases w:val="5 pt18,Не курсив16"/>
    <w:basedOn w:val="4"/>
    <w:rsid w:val="00DB2E46"/>
    <w:rPr>
      <w:i/>
      <w:iCs/>
      <w:sz w:val="27"/>
      <w:szCs w:val="27"/>
      <w:shd w:val="clear" w:color="auto" w:fill="FFFFFF"/>
    </w:rPr>
  </w:style>
  <w:style w:type="character" w:customStyle="1" w:styleId="4135">
    <w:name w:val="Основной текст (4) + 135"/>
    <w:aliases w:val="5 pt17,Не курсив15"/>
    <w:basedOn w:val="4"/>
    <w:rsid w:val="00DB2E46"/>
    <w:rPr>
      <w:i/>
      <w:iCs/>
      <w:sz w:val="27"/>
      <w:szCs w:val="27"/>
      <w:u w:val="single"/>
      <w:shd w:val="clear" w:color="auto" w:fill="FFFFFF"/>
    </w:rPr>
  </w:style>
  <w:style w:type="character" w:customStyle="1" w:styleId="4Arial3">
    <w:name w:val="Основной текст (4) + Arial3"/>
    <w:aliases w:val="6 pt"/>
    <w:basedOn w:val="4"/>
    <w:rsid w:val="00DB2E46"/>
    <w:rPr>
      <w:rFonts w:ascii="Arial" w:hAnsi="Arial" w:cs="Arial"/>
      <w:i/>
      <w:iCs/>
      <w:sz w:val="12"/>
      <w:szCs w:val="12"/>
      <w:shd w:val="clear" w:color="auto" w:fill="FFFFFF"/>
      <w:lang w:val="en-US" w:eastAsia="en-US"/>
    </w:rPr>
  </w:style>
  <w:style w:type="character" w:customStyle="1" w:styleId="490">
    <w:name w:val="Основной текст (4)9"/>
    <w:basedOn w:val="4"/>
    <w:rsid w:val="00DB2E46"/>
    <w:rPr>
      <w:i/>
      <w:iCs/>
      <w:noProof/>
      <w:sz w:val="16"/>
      <w:szCs w:val="16"/>
      <w:u w:val="single"/>
      <w:shd w:val="clear" w:color="auto" w:fill="FFFFFF"/>
    </w:rPr>
  </w:style>
  <w:style w:type="character" w:customStyle="1" w:styleId="42">
    <w:name w:val="Основной текст (42)_"/>
    <w:basedOn w:val="a0"/>
    <w:link w:val="4210"/>
    <w:rsid w:val="00DB2E46"/>
    <w:rPr>
      <w:sz w:val="27"/>
      <w:szCs w:val="27"/>
      <w:shd w:val="clear" w:color="auto" w:fill="FFFFFF"/>
    </w:rPr>
  </w:style>
  <w:style w:type="character" w:customStyle="1" w:styleId="1pt5">
    <w:name w:val="Основной текст + Интервал 1 pt5"/>
    <w:basedOn w:val="a5"/>
    <w:rsid w:val="00DB2E46"/>
    <w:rPr>
      <w:rFonts w:ascii="Times New Roman" w:hAnsi="Times New Roman" w:cs="Times New Roman"/>
      <w:spacing w:val="20"/>
      <w:sz w:val="27"/>
      <w:szCs w:val="27"/>
      <w:shd w:val="clear" w:color="auto" w:fill="FFFFFF"/>
    </w:rPr>
  </w:style>
  <w:style w:type="character" w:customStyle="1" w:styleId="43">
    <w:name w:val="Основной текст (43)_"/>
    <w:basedOn w:val="a0"/>
    <w:link w:val="437"/>
    <w:rsid w:val="00DB2E46"/>
    <w:rPr>
      <w:rFonts w:ascii="Arial" w:hAnsi="Arial" w:cs="Arial"/>
      <w:sz w:val="69"/>
      <w:szCs w:val="69"/>
      <w:shd w:val="clear" w:color="auto" w:fill="FFFFFF"/>
      <w:lang w:val="en-US" w:eastAsia="en-US"/>
    </w:rPr>
  </w:style>
  <w:style w:type="character" w:customStyle="1" w:styleId="9pt10">
    <w:name w:val="Колонтитул + 9 pt1"/>
    <w:aliases w:val="Интервал 1 pt1"/>
    <w:basedOn w:val="a8"/>
    <w:rsid w:val="00DB2E46"/>
    <w:rPr>
      <w:spacing w:val="30"/>
      <w:sz w:val="18"/>
      <w:szCs w:val="18"/>
      <w:shd w:val="clear" w:color="auto" w:fill="FFFFFF"/>
    </w:rPr>
  </w:style>
  <w:style w:type="character" w:customStyle="1" w:styleId="332">
    <w:name w:val="Заголовок №3 (3)_"/>
    <w:basedOn w:val="a0"/>
    <w:link w:val="333"/>
    <w:rsid w:val="00DB2E46"/>
    <w:rPr>
      <w:i/>
      <w:iCs/>
      <w:noProof/>
      <w:spacing w:val="10"/>
      <w:sz w:val="22"/>
      <w:szCs w:val="22"/>
      <w:shd w:val="clear" w:color="auto" w:fill="FFFFFF"/>
    </w:rPr>
  </w:style>
  <w:style w:type="character" w:customStyle="1" w:styleId="910">
    <w:name w:val="Основной текст + 91"/>
    <w:aliases w:val="5 pt16,Малые прописные1"/>
    <w:basedOn w:val="a5"/>
    <w:rsid w:val="00DB2E46"/>
    <w:rPr>
      <w:rFonts w:ascii="Times New Roman" w:hAnsi="Times New Roman" w:cs="Times New Roman"/>
      <w:smallCaps/>
      <w:spacing w:val="0"/>
      <w:sz w:val="19"/>
      <w:szCs w:val="19"/>
      <w:shd w:val="clear" w:color="auto" w:fill="FFFFFF"/>
    </w:rPr>
  </w:style>
  <w:style w:type="character" w:customStyle="1" w:styleId="1051">
    <w:name w:val="Основной текст (10) + 51"/>
    <w:aliases w:val="5 pt15"/>
    <w:basedOn w:val="100"/>
    <w:rsid w:val="00DB2E46"/>
    <w:rPr>
      <w:sz w:val="11"/>
      <w:szCs w:val="11"/>
      <w:shd w:val="clear" w:color="auto" w:fill="FFFFFF"/>
    </w:rPr>
  </w:style>
  <w:style w:type="character" w:customStyle="1" w:styleId="480">
    <w:name w:val="Основной текст (4)8"/>
    <w:basedOn w:val="4"/>
    <w:rsid w:val="00DB2E46"/>
    <w:rPr>
      <w:i/>
      <w:iCs/>
      <w:sz w:val="16"/>
      <w:szCs w:val="16"/>
      <w:u w:val="single"/>
      <w:shd w:val="clear" w:color="auto" w:fill="FFFFFF"/>
    </w:rPr>
  </w:style>
  <w:style w:type="character" w:customStyle="1" w:styleId="4134">
    <w:name w:val="Основной текст (4) + 134"/>
    <w:aliases w:val="5 pt14,Не курсив14"/>
    <w:basedOn w:val="4"/>
    <w:rsid w:val="00DB2E46"/>
    <w:rPr>
      <w:i/>
      <w:iCs/>
      <w:sz w:val="27"/>
      <w:szCs w:val="27"/>
      <w:shd w:val="clear" w:color="auto" w:fill="FFFFFF"/>
      <w:lang w:val="en-US" w:eastAsia="en-US"/>
    </w:rPr>
  </w:style>
  <w:style w:type="character" w:customStyle="1" w:styleId="1pt4">
    <w:name w:val="Основной текст + Интервал 1 pt4"/>
    <w:basedOn w:val="a5"/>
    <w:rsid w:val="00DB2E46"/>
    <w:rPr>
      <w:rFonts w:ascii="Times New Roman" w:hAnsi="Times New Roman" w:cs="Times New Roman"/>
      <w:spacing w:val="20"/>
      <w:sz w:val="27"/>
      <w:szCs w:val="27"/>
      <w:shd w:val="clear" w:color="auto" w:fill="FFFFFF"/>
    </w:rPr>
  </w:style>
  <w:style w:type="character" w:customStyle="1" w:styleId="1pt3">
    <w:name w:val="Основной текст + Интервал 1 pt3"/>
    <w:basedOn w:val="a5"/>
    <w:rsid w:val="00DB2E46"/>
    <w:rPr>
      <w:rFonts w:ascii="Times New Roman" w:hAnsi="Times New Roman" w:cs="Times New Roman"/>
      <w:spacing w:val="20"/>
      <w:sz w:val="27"/>
      <w:szCs w:val="27"/>
      <w:shd w:val="clear" w:color="auto" w:fill="FFFFFF"/>
    </w:rPr>
  </w:style>
  <w:style w:type="character" w:customStyle="1" w:styleId="63">
    <w:name w:val="Основной текст (6)3"/>
    <w:basedOn w:val="6"/>
    <w:rsid w:val="00DB2E46"/>
    <w:rPr>
      <w:i/>
      <w:iCs/>
      <w:noProof/>
      <w:sz w:val="16"/>
      <w:szCs w:val="16"/>
      <w:u w:val="single"/>
      <w:shd w:val="clear" w:color="auto" w:fill="FFFFFF"/>
    </w:rPr>
  </w:style>
  <w:style w:type="character" w:customStyle="1" w:styleId="470">
    <w:name w:val="Основной текст (4)7"/>
    <w:basedOn w:val="4"/>
    <w:rsid w:val="00DB2E46"/>
    <w:rPr>
      <w:i/>
      <w:iCs/>
      <w:sz w:val="16"/>
      <w:szCs w:val="16"/>
      <w:u w:val="single"/>
      <w:shd w:val="clear" w:color="auto" w:fill="FFFFFF"/>
    </w:rPr>
  </w:style>
  <w:style w:type="character" w:customStyle="1" w:styleId="102pt1">
    <w:name w:val="Основной текст (10) + Интервал 2 pt1"/>
    <w:basedOn w:val="100"/>
    <w:rsid w:val="00DB2E46"/>
    <w:rPr>
      <w:spacing w:val="40"/>
      <w:sz w:val="15"/>
      <w:szCs w:val="15"/>
      <w:shd w:val="clear" w:color="auto" w:fill="FFFFFF"/>
    </w:rPr>
  </w:style>
  <w:style w:type="character" w:customStyle="1" w:styleId="44">
    <w:name w:val="Основной текст (44)_"/>
    <w:basedOn w:val="a0"/>
    <w:link w:val="440"/>
    <w:rsid w:val="00DB2E46"/>
    <w:rPr>
      <w:rFonts w:ascii="Arial" w:hAnsi="Arial" w:cs="Arial"/>
      <w:noProof/>
      <w:sz w:val="14"/>
      <w:szCs w:val="14"/>
      <w:shd w:val="clear" w:color="auto" w:fill="FFFFFF"/>
    </w:rPr>
  </w:style>
  <w:style w:type="character" w:customStyle="1" w:styleId="460">
    <w:name w:val="Основной текст (4)6"/>
    <w:basedOn w:val="4"/>
    <w:rsid w:val="00DB2E46"/>
    <w:rPr>
      <w:i/>
      <w:iCs/>
      <w:sz w:val="16"/>
      <w:szCs w:val="16"/>
      <w:shd w:val="clear" w:color="auto" w:fill="FFFFFF"/>
      <w:lang w:val="en-US" w:eastAsia="en-US"/>
    </w:rPr>
  </w:style>
  <w:style w:type="character" w:customStyle="1" w:styleId="4133">
    <w:name w:val="Основной текст (4) + 133"/>
    <w:aliases w:val="5 pt13,Не курсив13"/>
    <w:basedOn w:val="4"/>
    <w:rsid w:val="00DB2E46"/>
    <w:rPr>
      <w:i/>
      <w:iCs/>
      <w:sz w:val="27"/>
      <w:szCs w:val="27"/>
      <w:shd w:val="clear" w:color="auto" w:fill="FFFFFF"/>
    </w:rPr>
  </w:style>
  <w:style w:type="character" w:customStyle="1" w:styleId="4a">
    <w:name w:val="Колонтитул + 4"/>
    <w:aliases w:val="5 pt12"/>
    <w:basedOn w:val="a8"/>
    <w:rsid w:val="00DB2E46"/>
    <w:rPr>
      <w:noProof/>
      <w:sz w:val="9"/>
      <w:szCs w:val="9"/>
      <w:shd w:val="clear" w:color="auto" w:fill="FFFFFF"/>
    </w:rPr>
  </w:style>
  <w:style w:type="character" w:customStyle="1" w:styleId="810">
    <w:name w:val="Основной текст + 81"/>
    <w:aliases w:val="5 pt11,Курсив3"/>
    <w:basedOn w:val="a5"/>
    <w:rsid w:val="00DB2E46"/>
    <w:rPr>
      <w:rFonts w:ascii="Times New Roman" w:hAnsi="Times New Roman" w:cs="Times New Roman"/>
      <w:i/>
      <w:iCs/>
      <w:spacing w:val="0"/>
      <w:sz w:val="17"/>
      <w:szCs w:val="17"/>
      <w:shd w:val="clear" w:color="auto" w:fill="FFFFFF"/>
      <w:lang w:val="en-US" w:eastAsia="en-US"/>
    </w:rPr>
  </w:style>
  <w:style w:type="character" w:customStyle="1" w:styleId="1pt2">
    <w:name w:val="Основной текст + Интервал 1 pt2"/>
    <w:basedOn w:val="a5"/>
    <w:rsid w:val="00DB2E46"/>
    <w:rPr>
      <w:rFonts w:ascii="Times New Roman" w:hAnsi="Times New Roman" w:cs="Times New Roman"/>
      <w:spacing w:val="20"/>
      <w:sz w:val="27"/>
      <w:szCs w:val="27"/>
      <w:shd w:val="clear" w:color="auto" w:fill="FFFFFF"/>
    </w:rPr>
  </w:style>
  <w:style w:type="character" w:customStyle="1" w:styleId="450">
    <w:name w:val="Основной текст (4)5"/>
    <w:basedOn w:val="4"/>
    <w:rsid w:val="00DB2E46"/>
    <w:rPr>
      <w:i/>
      <w:iCs/>
      <w:noProof/>
      <w:sz w:val="16"/>
      <w:szCs w:val="16"/>
      <w:u w:val="single"/>
      <w:shd w:val="clear" w:color="auto" w:fill="FFFFFF"/>
    </w:rPr>
  </w:style>
  <w:style w:type="character" w:customStyle="1" w:styleId="459">
    <w:name w:val="Основной текст (45)_"/>
    <w:basedOn w:val="a0"/>
    <w:link w:val="45a"/>
    <w:rsid w:val="00DB2E46"/>
    <w:rPr>
      <w:b/>
      <w:bCs/>
      <w:i/>
      <w:iCs/>
      <w:sz w:val="17"/>
      <w:szCs w:val="17"/>
      <w:shd w:val="clear" w:color="auto" w:fill="FFFFFF"/>
    </w:rPr>
  </w:style>
  <w:style w:type="character" w:customStyle="1" w:styleId="459pt">
    <w:name w:val="Основной текст (45) + 9 pt"/>
    <w:aliases w:val="Не курсив12,Интервал 2 pt1"/>
    <w:basedOn w:val="459"/>
    <w:rsid w:val="00DB2E46"/>
    <w:rPr>
      <w:b/>
      <w:bCs/>
      <w:i/>
      <w:iCs/>
      <w:spacing w:val="50"/>
      <w:sz w:val="18"/>
      <w:szCs w:val="18"/>
      <w:shd w:val="clear" w:color="auto" w:fill="FFFFFF"/>
    </w:rPr>
  </w:style>
  <w:style w:type="character" w:customStyle="1" w:styleId="672">
    <w:name w:val="Основной текст (6) + 72"/>
    <w:aliases w:val="5 pt10,Не курсив11"/>
    <w:basedOn w:val="6"/>
    <w:rsid w:val="00DB2E46"/>
    <w:rPr>
      <w:i/>
      <w:iCs/>
      <w:sz w:val="15"/>
      <w:szCs w:val="15"/>
      <w:shd w:val="clear" w:color="auto" w:fill="FFFFFF"/>
    </w:rPr>
  </w:style>
  <w:style w:type="character" w:customStyle="1" w:styleId="671">
    <w:name w:val="Основной текст (6) + 71"/>
    <w:aliases w:val="5 pt9,Не курсив10"/>
    <w:basedOn w:val="6"/>
    <w:rsid w:val="00DB2E46"/>
    <w:rPr>
      <w:i/>
      <w:iCs/>
      <w:noProof/>
      <w:sz w:val="15"/>
      <w:szCs w:val="15"/>
      <w:u w:val="single"/>
      <w:shd w:val="clear" w:color="auto" w:fill="FFFFFF"/>
    </w:rPr>
  </w:style>
  <w:style w:type="character" w:customStyle="1" w:styleId="620">
    <w:name w:val="Основной текст (6)2"/>
    <w:basedOn w:val="6"/>
    <w:rsid w:val="00DB2E46"/>
    <w:rPr>
      <w:i/>
      <w:iCs/>
      <w:sz w:val="16"/>
      <w:szCs w:val="16"/>
      <w:u w:val="single"/>
      <w:shd w:val="clear" w:color="auto" w:fill="FFFFFF"/>
    </w:rPr>
  </w:style>
  <w:style w:type="character" w:customStyle="1" w:styleId="461">
    <w:name w:val="Основной текст (46)_"/>
    <w:basedOn w:val="a0"/>
    <w:link w:val="462"/>
    <w:rsid w:val="00DB2E46"/>
    <w:rPr>
      <w:sz w:val="11"/>
      <w:szCs w:val="11"/>
      <w:shd w:val="clear" w:color="auto" w:fill="FFFFFF"/>
    </w:rPr>
  </w:style>
  <w:style w:type="character" w:customStyle="1" w:styleId="Constantia2">
    <w:name w:val="Основной текст + Constantia2"/>
    <w:aliases w:val="8 pt3,Полужирный3"/>
    <w:basedOn w:val="a5"/>
    <w:rsid w:val="00DB2E46"/>
    <w:rPr>
      <w:rFonts w:ascii="Constantia" w:hAnsi="Constantia" w:cs="Constantia"/>
      <w:b/>
      <w:bCs/>
      <w:spacing w:val="0"/>
      <w:sz w:val="16"/>
      <w:szCs w:val="16"/>
      <w:shd w:val="clear" w:color="auto" w:fill="FFFFFF"/>
    </w:rPr>
  </w:style>
  <w:style w:type="character" w:customStyle="1" w:styleId="4Arial2">
    <w:name w:val="Основной текст (4) + Arial2"/>
    <w:aliases w:val="222,5 pt8,Не курсив9"/>
    <w:basedOn w:val="4"/>
    <w:rsid w:val="00DB2E46"/>
    <w:rPr>
      <w:rFonts w:ascii="Arial" w:hAnsi="Arial" w:cs="Arial"/>
      <w:i/>
      <w:iCs/>
      <w:noProof/>
      <w:sz w:val="45"/>
      <w:szCs w:val="45"/>
      <w:shd w:val="clear" w:color="auto" w:fill="FFFFFF"/>
    </w:rPr>
  </w:style>
  <w:style w:type="character" w:customStyle="1" w:styleId="4Arial1">
    <w:name w:val="Основной текст (4) + Arial1"/>
    <w:aliases w:val="221,5 pt7,Не курсив8"/>
    <w:basedOn w:val="4"/>
    <w:rsid w:val="00DB2E46"/>
    <w:rPr>
      <w:rFonts w:ascii="Arial" w:hAnsi="Arial" w:cs="Arial"/>
      <w:i/>
      <w:iCs/>
      <w:sz w:val="45"/>
      <w:szCs w:val="45"/>
      <w:u w:val="single"/>
      <w:shd w:val="clear" w:color="auto" w:fill="FFFFFF"/>
    </w:rPr>
  </w:style>
  <w:style w:type="character" w:customStyle="1" w:styleId="441">
    <w:name w:val="Основной текст (4)4"/>
    <w:basedOn w:val="4"/>
    <w:rsid w:val="00DB2E46"/>
    <w:rPr>
      <w:i/>
      <w:iCs/>
      <w:sz w:val="16"/>
      <w:szCs w:val="16"/>
      <w:shd w:val="clear" w:color="auto" w:fill="FFFFFF"/>
    </w:rPr>
  </w:style>
  <w:style w:type="character" w:customStyle="1" w:styleId="471">
    <w:name w:val="Основной текст (47)_"/>
    <w:basedOn w:val="a0"/>
    <w:link w:val="472"/>
    <w:rsid w:val="00DB2E46"/>
    <w:rPr>
      <w:rFonts w:ascii="Arial" w:hAnsi="Arial" w:cs="Arial"/>
      <w:noProof/>
      <w:sz w:val="9"/>
      <w:szCs w:val="9"/>
      <w:shd w:val="clear" w:color="auto" w:fill="FFFFFF"/>
    </w:rPr>
  </w:style>
  <w:style w:type="character" w:customStyle="1" w:styleId="4132">
    <w:name w:val="Основной текст (4) + 132"/>
    <w:aliases w:val="5 pt6,Не курсив7"/>
    <w:basedOn w:val="4"/>
    <w:rsid w:val="00DB2E46"/>
    <w:rPr>
      <w:i/>
      <w:iCs/>
      <w:sz w:val="27"/>
      <w:szCs w:val="27"/>
      <w:shd w:val="clear" w:color="auto" w:fill="FFFFFF"/>
    </w:rPr>
  </w:style>
  <w:style w:type="character" w:customStyle="1" w:styleId="41pt1">
    <w:name w:val="Основной текст (4) + Интервал 1 pt1"/>
    <w:basedOn w:val="4"/>
    <w:rsid w:val="00DB2E46"/>
    <w:rPr>
      <w:i/>
      <w:iCs/>
      <w:spacing w:val="30"/>
      <w:sz w:val="16"/>
      <w:szCs w:val="16"/>
      <w:shd w:val="clear" w:color="auto" w:fill="FFFFFF"/>
    </w:rPr>
  </w:style>
  <w:style w:type="character" w:customStyle="1" w:styleId="481">
    <w:name w:val="Основной текст (48)_"/>
    <w:basedOn w:val="a0"/>
    <w:link w:val="4810"/>
    <w:rsid w:val="00DB2E46"/>
    <w:rPr>
      <w:rFonts w:ascii="Arial" w:hAnsi="Arial" w:cs="Arial"/>
      <w:i/>
      <w:iCs/>
      <w:sz w:val="12"/>
      <w:szCs w:val="12"/>
      <w:shd w:val="clear" w:color="auto" w:fill="FFFFFF"/>
    </w:rPr>
  </w:style>
  <w:style w:type="character" w:customStyle="1" w:styleId="48TimesNewRoman">
    <w:name w:val="Основной текст (48) + Times New Roman"/>
    <w:aliases w:val="7,5 pt5,Не курсив6"/>
    <w:basedOn w:val="481"/>
    <w:rsid w:val="00DB2E46"/>
    <w:rPr>
      <w:rFonts w:ascii="Times New Roman" w:hAnsi="Times New Roman" w:cs="Times New Roman"/>
      <w:i/>
      <w:iCs/>
      <w:sz w:val="15"/>
      <w:szCs w:val="15"/>
      <w:shd w:val="clear" w:color="auto" w:fill="FFFFFF"/>
    </w:rPr>
  </w:style>
  <w:style w:type="character" w:customStyle="1" w:styleId="48TimesNewRoman1">
    <w:name w:val="Основной текст (48) + Times New Roman1"/>
    <w:aliases w:val="71,5 pt4,Не курсив5"/>
    <w:basedOn w:val="481"/>
    <w:rsid w:val="00DB2E46"/>
    <w:rPr>
      <w:rFonts w:ascii="Times New Roman" w:hAnsi="Times New Roman" w:cs="Times New Roman"/>
      <w:i/>
      <w:iCs/>
      <w:noProof/>
      <w:sz w:val="15"/>
      <w:szCs w:val="15"/>
      <w:u w:val="single"/>
      <w:shd w:val="clear" w:color="auto" w:fill="FFFFFF"/>
    </w:rPr>
  </w:style>
  <w:style w:type="character" w:customStyle="1" w:styleId="482">
    <w:name w:val="Основной текст (48)"/>
    <w:basedOn w:val="481"/>
    <w:rsid w:val="00DB2E46"/>
    <w:rPr>
      <w:rFonts w:ascii="Arial" w:hAnsi="Arial" w:cs="Arial"/>
      <w:i/>
      <w:iCs/>
      <w:noProof/>
      <w:sz w:val="12"/>
      <w:szCs w:val="12"/>
      <w:u w:val="single"/>
      <w:shd w:val="clear" w:color="auto" w:fill="FFFFFF"/>
    </w:rPr>
  </w:style>
  <w:style w:type="character" w:customStyle="1" w:styleId="42a">
    <w:name w:val="Основной текст (42)"/>
    <w:basedOn w:val="42"/>
    <w:rsid w:val="00DB2E46"/>
    <w:rPr>
      <w:sz w:val="27"/>
      <w:szCs w:val="27"/>
      <w:shd w:val="clear" w:color="auto" w:fill="FFFFFF"/>
    </w:rPr>
  </w:style>
  <w:style w:type="character" w:customStyle="1" w:styleId="Arial0">
    <w:name w:val="Основной текст + Arial"/>
    <w:aliases w:val="6 pt1,Курсив2"/>
    <w:basedOn w:val="a5"/>
    <w:rsid w:val="00DB2E46"/>
    <w:rPr>
      <w:rFonts w:ascii="Arial" w:hAnsi="Arial" w:cs="Arial"/>
      <w:i/>
      <w:iCs/>
      <w:spacing w:val="0"/>
      <w:sz w:val="12"/>
      <w:szCs w:val="12"/>
      <w:shd w:val="clear" w:color="auto" w:fill="FFFFFF"/>
      <w:lang w:val="en-US" w:eastAsia="en-US"/>
    </w:rPr>
  </w:style>
  <w:style w:type="character" w:customStyle="1" w:styleId="4131">
    <w:name w:val="Основной текст (4) + 131"/>
    <w:aliases w:val="5 pt3,Не курсив4"/>
    <w:basedOn w:val="4"/>
    <w:rsid w:val="00DB2E46"/>
    <w:rPr>
      <w:i/>
      <w:iCs/>
      <w:sz w:val="27"/>
      <w:szCs w:val="27"/>
      <w:shd w:val="clear" w:color="auto" w:fill="FFFFFF"/>
    </w:rPr>
  </w:style>
  <w:style w:type="character" w:customStyle="1" w:styleId="4FranklinGothicBook">
    <w:name w:val="Основной текст (4) + Franklin Gothic Book"/>
    <w:aliases w:val="20 pt,Полужирный2,Не курсив3,Интервал 4 pt"/>
    <w:basedOn w:val="4"/>
    <w:rsid w:val="00DB2E46"/>
    <w:rPr>
      <w:rFonts w:ascii="Franklin Gothic Book" w:hAnsi="Franklin Gothic Book" w:cs="Franklin Gothic Book"/>
      <w:b/>
      <w:bCs/>
      <w:i/>
      <w:iCs/>
      <w:spacing w:val="80"/>
      <w:sz w:val="40"/>
      <w:szCs w:val="40"/>
      <w:shd w:val="clear" w:color="auto" w:fill="FFFFFF"/>
    </w:rPr>
  </w:style>
  <w:style w:type="character" w:customStyle="1" w:styleId="4720">
    <w:name w:val="Основной текст (4) + 72"/>
    <w:aliases w:val="5 pt2,Не курсив2"/>
    <w:basedOn w:val="4"/>
    <w:rsid w:val="00DB2E46"/>
    <w:rPr>
      <w:i/>
      <w:iCs/>
      <w:sz w:val="15"/>
      <w:szCs w:val="15"/>
      <w:shd w:val="clear" w:color="auto" w:fill="FFFFFF"/>
    </w:rPr>
  </w:style>
  <w:style w:type="character" w:customStyle="1" w:styleId="4717">
    <w:name w:val="Основной текст (4) + 71"/>
    <w:aliases w:val="5 pt1,Не курсив1"/>
    <w:basedOn w:val="4"/>
    <w:rsid w:val="00DB2E46"/>
    <w:rPr>
      <w:i/>
      <w:iCs/>
      <w:noProof/>
      <w:sz w:val="15"/>
      <w:szCs w:val="15"/>
      <w:u w:val="single"/>
      <w:shd w:val="clear" w:color="auto" w:fill="FFFFFF"/>
    </w:rPr>
  </w:style>
  <w:style w:type="character" w:customStyle="1" w:styleId="438">
    <w:name w:val="Основной текст (4)3"/>
    <w:basedOn w:val="4"/>
    <w:rsid w:val="00DB2E46"/>
    <w:rPr>
      <w:i/>
      <w:iCs/>
      <w:noProof/>
      <w:sz w:val="16"/>
      <w:szCs w:val="16"/>
      <w:u w:val="single"/>
      <w:shd w:val="clear" w:color="auto" w:fill="FFFFFF"/>
    </w:rPr>
  </w:style>
  <w:style w:type="character" w:customStyle="1" w:styleId="494">
    <w:name w:val="Основной текст (49)_"/>
    <w:basedOn w:val="a0"/>
    <w:link w:val="495"/>
    <w:rsid w:val="00DB2E46"/>
    <w:rPr>
      <w:rFonts w:ascii="Arial" w:hAnsi="Arial" w:cs="Arial"/>
      <w:noProof/>
      <w:sz w:val="10"/>
      <w:szCs w:val="10"/>
      <w:shd w:val="clear" w:color="auto" w:fill="FFFFFF"/>
    </w:rPr>
  </w:style>
  <w:style w:type="character" w:customStyle="1" w:styleId="500">
    <w:name w:val="Основной текст (50)_"/>
    <w:basedOn w:val="a0"/>
    <w:link w:val="501"/>
    <w:rsid w:val="00DB2E46"/>
    <w:rPr>
      <w:rFonts w:ascii="Arial" w:hAnsi="Arial" w:cs="Arial"/>
      <w:sz w:val="8"/>
      <w:szCs w:val="8"/>
      <w:shd w:val="clear" w:color="auto" w:fill="FFFFFF"/>
    </w:rPr>
  </w:style>
  <w:style w:type="character" w:customStyle="1" w:styleId="50TimesNewRoman">
    <w:name w:val="Основной текст (50) + Times New Roman"/>
    <w:aliases w:val="8 pt2,Курсив1"/>
    <w:basedOn w:val="500"/>
    <w:rsid w:val="00DB2E46"/>
    <w:rPr>
      <w:rFonts w:ascii="Times New Roman" w:hAnsi="Times New Roman" w:cs="Times New Roman"/>
      <w:i/>
      <w:iCs/>
      <w:noProof/>
      <w:spacing w:val="0"/>
      <w:sz w:val="16"/>
      <w:szCs w:val="16"/>
      <w:shd w:val="clear" w:color="auto" w:fill="FFFFFF"/>
    </w:rPr>
  </w:style>
  <w:style w:type="character" w:customStyle="1" w:styleId="Constantia1">
    <w:name w:val="Основной текст + Constantia1"/>
    <w:aliases w:val="8 pt1,Полужирный1"/>
    <w:basedOn w:val="a5"/>
    <w:rsid w:val="00DB2E46"/>
    <w:rPr>
      <w:rFonts w:ascii="Constantia" w:hAnsi="Constantia" w:cs="Constantia"/>
      <w:b/>
      <w:bCs/>
      <w:spacing w:val="0"/>
      <w:sz w:val="16"/>
      <w:szCs w:val="16"/>
      <w:shd w:val="clear" w:color="auto" w:fill="FFFFFF"/>
    </w:rPr>
  </w:style>
  <w:style w:type="character" w:customStyle="1" w:styleId="42b">
    <w:name w:val="Основной текст (4)2"/>
    <w:basedOn w:val="4"/>
    <w:rsid w:val="00DB2E46"/>
    <w:rPr>
      <w:i/>
      <w:iCs/>
      <w:sz w:val="16"/>
      <w:szCs w:val="16"/>
      <w:u w:val="single"/>
      <w:shd w:val="clear" w:color="auto" w:fill="FFFFFF"/>
    </w:rPr>
  </w:style>
  <w:style w:type="character" w:customStyle="1" w:styleId="411pt">
    <w:name w:val="Основной текст (4) + 11 pt"/>
    <w:aliases w:val="Интервал 0 pt1"/>
    <w:basedOn w:val="4"/>
    <w:rsid w:val="00DB2E46"/>
    <w:rPr>
      <w:i/>
      <w:iCs/>
      <w:spacing w:val="10"/>
      <w:sz w:val="22"/>
      <w:szCs w:val="22"/>
      <w:shd w:val="clear" w:color="auto" w:fill="FFFFFF"/>
      <w:lang w:val="en-US" w:eastAsia="en-US"/>
    </w:rPr>
  </w:style>
  <w:style w:type="character" w:customStyle="1" w:styleId="51">
    <w:name w:val="Основной текст (51)_"/>
    <w:basedOn w:val="a0"/>
    <w:link w:val="510"/>
    <w:rsid w:val="00DB2E46"/>
    <w:rPr>
      <w:rFonts w:ascii="Arial" w:hAnsi="Arial" w:cs="Arial"/>
      <w:noProof/>
      <w:sz w:val="9"/>
      <w:szCs w:val="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B2E46"/>
    <w:pPr>
      <w:shd w:val="clear" w:color="auto" w:fill="FFFFFF"/>
      <w:spacing w:after="360" w:line="240" w:lineRule="atLeast"/>
    </w:pPr>
    <w:rPr>
      <w:b/>
      <w:bCs/>
      <w:spacing w:val="10"/>
      <w:sz w:val="26"/>
      <w:szCs w:val="26"/>
    </w:rPr>
  </w:style>
  <w:style w:type="paragraph" w:customStyle="1" w:styleId="11">
    <w:name w:val="Заголовок №1"/>
    <w:basedOn w:val="a"/>
    <w:link w:val="10"/>
    <w:rsid w:val="00DB2E46"/>
    <w:pPr>
      <w:shd w:val="clear" w:color="auto" w:fill="FFFFFF"/>
      <w:spacing w:before="360" w:after="480" w:line="240" w:lineRule="atLeast"/>
      <w:outlineLvl w:val="0"/>
    </w:pPr>
    <w:rPr>
      <w:rFonts w:ascii="Franklin Gothic Book" w:hAnsi="Franklin Gothic Book" w:cs="Franklin Gothic Book"/>
      <w:b/>
      <w:bCs/>
      <w:spacing w:val="80"/>
      <w:sz w:val="40"/>
      <w:szCs w:val="40"/>
    </w:rPr>
  </w:style>
  <w:style w:type="paragraph" w:customStyle="1" w:styleId="30">
    <w:name w:val="Основной текст (3)"/>
    <w:basedOn w:val="a"/>
    <w:link w:val="3"/>
    <w:rsid w:val="00DB2E46"/>
    <w:pPr>
      <w:shd w:val="clear" w:color="auto" w:fill="FFFFFF"/>
      <w:spacing w:before="60" w:after="600" w:line="240" w:lineRule="atLeast"/>
    </w:pPr>
    <w:rPr>
      <w:rFonts w:ascii="Franklin Gothic Book" w:hAnsi="Franklin Gothic Book" w:cs="Franklin Gothic Book"/>
      <w:b/>
      <w:bCs/>
      <w:sz w:val="21"/>
      <w:szCs w:val="21"/>
    </w:rPr>
  </w:style>
  <w:style w:type="paragraph" w:customStyle="1" w:styleId="a9">
    <w:name w:val="Колонтитул"/>
    <w:basedOn w:val="a"/>
    <w:link w:val="a8"/>
    <w:rsid w:val="00DB2E46"/>
    <w:pPr>
      <w:shd w:val="clear" w:color="auto" w:fill="FFFFFF"/>
    </w:pPr>
    <w:rPr>
      <w:sz w:val="20"/>
      <w:szCs w:val="20"/>
    </w:rPr>
  </w:style>
  <w:style w:type="paragraph" w:customStyle="1" w:styleId="101">
    <w:name w:val="Основной текст (10)1"/>
    <w:basedOn w:val="a"/>
    <w:link w:val="100"/>
    <w:rsid w:val="00DB2E46"/>
    <w:pPr>
      <w:shd w:val="clear" w:color="auto" w:fill="FFFFFF"/>
      <w:spacing w:after="180" w:line="240" w:lineRule="atLeast"/>
      <w:ind w:hanging="600"/>
    </w:pPr>
    <w:rPr>
      <w:sz w:val="15"/>
      <w:szCs w:val="15"/>
    </w:rPr>
  </w:style>
  <w:style w:type="paragraph" w:customStyle="1" w:styleId="41">
    <w:name w:val="Основной текст (4)1"/>
    <w:basedOn w:val="a"/>
    <w:link w:val="4"/>
    <w:rsid w:val="00DB2E46"/>
    <w:pPr>
      <w:shd w:val="clear" w:color="auto" w:fill="FFFFFF"/>
      <w:spacing w:before="180" w:line="240" w:lineRule="atLeast"/>
      <w:ind w:hanging="860"/>
    </w:pPr>
    <w:rPr>
      <w:i/>
      <w:iCs/>
      <w:sz w:val="16"/>
      <w:szCs w:val="16"/>
    </w:rPr>
  </w:style>
  <w:style w:type="paragraph" w:customStyle="1" w:styleId="50">
    <w:name w:val="Основной текст (5)"/>
    <w:basedOn w:val="a"/>
    <w:link w:val="5"/>
    <w:rsid w:val="00DB2E46"/>
    <w:pPr>
      <w:shd w:val="clear" w:color="auto" w:fill="FFFFFF"/>
      <w:spacing w:after="60" w:line="240" w:lineRule="atLeast"/>
    </w:pPr>
    <w:rPr>
      <w:rFonts w:ascii="Arial" w:hAnsi="Arial" w:cs="Arial"/>
      <w:noProof/>
      <w:sz w:val="9"/>
      <w:szCs w:val="9"/>
    </w:rPr>
  </w:style>
  <w:style w:type="paragraph" w:customStyle="1" w:styleId="61">
    <w:name w:val="Основной текст (6)1"/>
    <w:basedOn w:val="a"/>
    <w:link w:val="6"/>
    <w:rsid w:val="00DB2E46"/>
    <w:pPr>
      <w:shd w:val="clear" w:color="auto" w:fill="FFFFFF"/>
      <w:spacing w:line="240" w:lineRule="atLeast"/>
      <w:ind w:hanging="860"/>
      <w:jc w:val="both"/>
    </w:pPr>
    <w:rPr>
      <w:i/>
      <w:iCs/>
      <w:sz w:val="16"/>
      <w:szCs w:val="16"/>
    </w:rPr>
  </w:style>
  <w:style w:type="paragraph" w:customStyle="1" w:styleId="70">
    <w:name w:val="Основной текст (7)"/>
    <w:basedOn w:val="a"/>
    <w:link w:val="7"/>
    <w:rsid w:val="00DB2E46"/>
    <w:pPr>
      <w:shd w:val="clear" w:color="auto" w:fill="FFFFFF"/>
      <w:spacing w:after="60" w:line="240" w:lineRule="atLeast"/>
    </w:pPr>
    <w:rPr>
      <w:rFonts w:ascii="Arial" w:hAnsi="Arial" w:cs="Arial"/>
      <w:noProof/>
      <w:sz w:val="15"/>
      <w:szCs w:val="15"/>
    </w:rPr>
  </w:style>
  <w:style w:type="paragraph" w:customStyle="1" w:styleId="81">
    <w:name w:val="Основной текст (8)"/>
    <w:basedOn w:val="a"/>
    <w:link w:val="80"/>
    <w:rsid w:val="00DB2E46"/>
    <w:pPr>
      <w:shd w:val="clear" w:color="auto" w:fill="FFFFFF"/>
      <w:spacing w:after="180" w:line="240" w:lineRule="atLeast"/>
    </w:pPr>
    <w:rPr>
      <w:rFonts w:ascii="Arial" w:hAnsi="Arial" w:cs="Arial"/>
      <w:noProof/>
      <w:sz w:val="9"/>
      <w:szCs w:val="9"/>
    </w:rPr>
  </w:style>
  <w:style w:type="paragraph" w:customStyle="1" w:styleId="91">
    <w:name w:val="Основной текст (9)"/>
    <w:basedOn w:val="a"/>
    <w:link w:val="90"/>
    <w:rsid w:val="00DB2E46"/>
    <w:pPr>
      <w:shd w:val="clear" w:color="auto" w:fill="FFFFFF"/>
      <w:spacing w:line="288" w:lineRule="exact"/>
    </w:pPr>
    <w:rPr>
      <w:noProof/>
      <w:sz w:val="10"/>
      <w:szCs w:val="10"/>
    </w:rPr>
  </w:style>
  <w:style w:type="paragraph" w:customStyle="1" w:styleId="111">
    <w:name w:val="Основной текст (11)"/>
    <w:basedOn w:val="a"/>
    <w:link w:val="110"/>
    <w:rsid w:val="00DB2E46"/>
    <w:pPr>
      <w:shd w:val="clear" w:color="auto" w:fill="FFFFFF"/>
      <w:spacing w:after="120" w:line="240" w:lineRule="atLeast"/>
    </w:pPr>
    <w:rPr>
      <w:rFonts w:ascii="Arial" w:hAnsi="Arial" w:cs="Arial"/>
      <w:noProof/>
      <w:sz w:val="9"/>
      <w:szCs w:val="9"/>
    </w:rPr>
  </w:style>
  <w:style w:type="paragraph" w:customStyle="1" w:styleId="120">
    <w:name w:val="Основной текст (12)"/>
    <w:basedOn w:val="a"/>
    <w:link w:val="12"/>
    <w:rsid w:val="00DB2E46"/>
    <w:pPr>
      <w:shd w:val="clear" w:color="auto" w:fill="FFFFFF"/>
      <w:spacing w:after="360" w:line="240" w:lineRule="atLeast"/>
    </w:pPr>
    <w:rPr>
      <w:rFonts w:ascii="Arial" w:hAnsi="Arial" w:cs="Arial"/>
      <w:noProof/>
      <w:sz w:val="10"/>
      <w:szCs w:val="10"/>
    </w:rPr>
  </w:style>
  <w:style w:type="paragraph" w:customStyle="1" w:styleId="130">
    <w:name w:val="Основной текст (13)"/>
    <w:basedOn w:val="a"/>
    <w:link w:val="13"/>
    <w:rsid w:val="00DB2E46"/>
    <w:pPr>
      <w:shd w:val="clear" w:color="auto" w:fill="FFFFFF"/>
      <w:spacing w:before="360" w:line="240" w:lineRule="atLeast"/>
      <w:jc w:val="center"/>
    </w:pPr>
    <w:rPr>
      <w:b/>
      <w:bCs/>
      <w:spacing w:val="30"/>
      <w:sz w:val="23"/>
      <w:szCs w:val="23"/>
    </w:rPr>
  </w:style>
  <w:style w:type="paragraph" w:customStyle="1" w:styleId="141">
    <w:name w:val="Основной текст (14)"/>
    <w:basedOn w:val="a"/>
    <w:link w:val="140"/>
    <w:rsid w:val="00DB2E46"/>
    <w:pPr>
      <w:shd w:val="clear" w:color="auto" w:fill="FFFFFF"/>
      <w:spacing w:line="240" w:lineRule="atLeast"/>
      <w:jc w:val="center"/>
    </w:pPr>
    <w:rPr>
      <w:sz w:val="11"/>
      <w:szCs w:val="11"/>
    </w:rPr>
  </w:style>
  <w:style w:type="paragraph" w:customStyle="1" w:styleId="150">
    <w:name w:val="Основной текст (15)"/>
    <w:basedOn w:val="a"/>
    <w:link w:val="15"/>
    <w:rsid w:val="00DB2E46"/>
    <w:pPr>
      <w:shd w:val="clear" w:color="auto" w:fill="FFFFFF"/>
      <w:spacing w:line="240" w:lineRule="atLeast"/>
      <w:ind w:hanging="740"/>
      <w:jc w:val="both"/>
    </w:pPr>
    <w:rPr>
      <w:rFonts w:ascii="Constantia" w:hAnsi="Constantia" w:cs="Constantia"/>
      <w:b/>
      <w:bCs/>
      <w:sz w:val="16"/>
      <w:szCs w:val="16"/>
    </w:rPr>
  </w:style>
  <w:style w:type="paragraph" w:customStyle="1" w:styleId="320">
    <w:name w:val="Заголовок №3 (2)"/>
    <w:basedOn w:val="a"/>
    <w:link w:val="32"/>
    <w:rsid w:val="00DB2E46"/>
    <w:pPr>
      <w:shd w:val="clear" w:color="auto" w:fill="FFFFFF"/>
      <w:spacing w:line="240" w:lineRule="atLeast"/>
      <w:outlineLvl w:val="2"/>
    </w:pPr>
    <w:rPr>
      <w:sz w:val="27"/>
      <w:szCs w:val="27"/>
    </w:rPr>
  </w:style>
  <w:style w:type="paragraph" w:customStyle="1" w:styleId="33">
    <w:name w:val="Заголовок №3"/>
    <w:basedOn w:val="a"/>
    <w:link w:val="31"/>
    <w:rsid w:val="00DB2E46"/>
    <w:pPr>
      <w:shd w:val="clear" w:color="auto" w:fill="FFFFFF"/>
      <w:spacing w:line="240" w:lineRule="atLeast"/>
      <w:ind w:hanging="800"/>
      <w:jc w:val="center"/>
      <w:outlineLvl w:val="2"/>
    </w:pPr>
    <w:rPr>
      <w:spacing w:val="30"/>
      <w:sz w:val="29"/>
      <w:szCs w:val="29"/>
    </w:rPr>
  </w:style>
  <w:style w:type="paragraph" w:customStyle="1" w:styleId="160">
    <w:name w:val="Основной текст (16)"/>
    <w:basedOn w:val="a"/>
    <w:link w:val="16"/>
    <w:rsid w:val="00DB2E46"/>
    <w:pPr>
      <w:shd w:val="clear" w:color="auto" w:fill="FFFFFF"/>
      <w:spacing w:line="240" w:lineRule="atLeast"/>
      <w:jc w:val="center"/>
    </w:pPr>
    <w:rPr>
      <w:spacing w:val="30"/>
      <w:sz w:val="29"/>
      <w:szCs w:val="29"/>
    </w:rPr>
  </w:style>
  <w:style w:type="paragraph" w:customStyle="1" w:styleId="170">
    <w:name w:val="Основной текст (17)"/>
    <w:basedOn w:val="a"/>
    <w:link w:val="17"/>
    <w:rsid w:val="00DB2E46"/>
    <w:pPr>
      <w:shd w:val="clear" w:color="auto" w:fill="FFFFFF"/>
      <w:spacing w:before="120" w:after="120" w:line="240" w:lineRule="atLeast"/>
    </w:pPr>
    <w:rPr>
      <w:noProof/>
      <w:sz w:val="13"/>
      <w:szCs w:val="13"/>
    </w:rPr>
  </w:style>
  <w:style w:type="paragraph" w:customStyle="1" w:styleId="180">
    <w:name w:val="Основной текст (18)"/>
    <w:basedOn w:val="a"/>
    <w:link w:val="18"/>
    <w:rsid w:val="00DB2E46"/>
    <w:pPr>
      <w:shd w:val="clear" w:color="auto" w:fill="FFFFFF"/>
      <w:spacing w:line="120" w:lineRule="exact"/>
    </w:pPr>
    <w:rPr>
      <w:i/>
      <w:iCs/>
      <w:sz w:val="16"/>
      <w:szCs w:val="16"/>
    </w:rPr>
  </w:style>
  <w:style w:type="paragraph" w:customStyle="1" w:styleId="190">
    <w:name w:val="Основной текст (19)"/>
    <w:basedOn w:val="a"/>
    <w:link w:val="19"/>
    <w:rsid w:val="00DB2E46"/>
    <w:pPr>
      <w:shd w:val="clear" w:color="auto" w:fill="FFFFFF"/>
      <w:spacing w:after="180" w:line="240" w:lineRule="atLeast"/>
    </w:pPr>
    <w:rPr>
      <w:rFonts w:ascii="Arial" w:hAnsi="Arial" w:cs="Arial"/>
      <w:noProof/>
      <w:sz w:val="9"/>
      <w:szCs w:val="9"/>
    </w:rPr>
  </w:style>
  <w:style w:type="paragraph" w:customStyle="1" w:styleId="201">
    <w:name w:val="Основной текст (20)"/>
    <w:basedOn w:val="a"/>
    <w:link w:val="200"/>
    <w:rsid w:val="00DB2E46"/>
    <w:pPr>
      <w:shd w:val="clear" w:color="auto" w:fill="FFFFFF"/>
      <w:spacing w:before="60" w:line="240" w:lineRule="atLeast"/>
      <w:jc w:val="both"/>
    </w:pPr>
    <w:rPr>
      <w:i/>
      <w:iCs/>
      <w:spacing w:val="10"/>
      <w:sz w:val="22"/>
      <w:szCs w:val="22"/>
    </w:rPr>
  </w:style>
  <w:style w:type="paragraph" w:customStyle="1" w:styleId="210">
    <w:name w:val="Основной текст (21)"/>
    <w:basedOn w:val="a"/>
    <w:link w:val="21"/>
    <w:rsid w:val="00DB2E46"/>
    <w:pPr>
      <w:shd w:val="clear" w:color="auto" w:fill="FFFFFF"/>
      <w:spacing w:after="60" w:line="240" w:lineRule="atLeast"/>
    </w:pPr>
    <w:rPr>
      <w:rFonts w:ascii="Arial" w:hAnsi="Arial" w:cs="Arial"/>
      <w:noProof/>
      <w:sz w:val="9"/>
      <w:szCs w:val="9"/>
    </w:rPr>
  </w:style>
  <w:style w:type="paragraph" w:customStyle="1" w:styleId="220">
    <w:name w:val="Основной текст (22)"/>
    <w:basedOn w:val="a"/>
    <w:link w:val="22"/>
    <w:rsid w:val="00DB2E46"/>
    <w:pPr>
      <w:shd w:val="clear" w:color="auto" w:fill="FFFFFF"/>
      <w:spacing w:after="120" w:line="240" w:lineRule="atLeast"/>
    </w:pPr>
    <w:rPr>
      <w:rFonts w:ascii="Arial" w:hAnsi="Arial" w:cs="Arial"/>
      <w:noProof/>
      <w:sz w:val="9"/>
      <w:szCs w:val="9"/>
    </w:rPr>
  </w:style>
  <w:style w:type="paragraph" w:customStyle="1" w:styleId="230">
    <w:name w:val="Основной текст (23)"/>
    <w:basedOn w:val="a"/>
    <w:link w:val="23"/>
    <w:rsid w:val="00DB2E46"/>
    <w:pPr>
      <w:shd w:val="clear" w:color="auto" w:fill="FFFFFF"/>
      <w:spacing w:after="360" w:line="240" w:lineRule="atLeast"/>
    </w:pPr>
    <w:rPr>
      <w:rFonts w:ascii="Arial" w:hAnsi="Arial" w:cs="Arial"/>
      <w:noProof/>
      <w:sz w:val="9"/>
      <w:szCs w:val="9"/>
    </w:rPr>
  </w:style>
  <w:style w:type="paragraph" w:customStyle="1" w:styleId="240">
    <w:name w:val="Основной текст (24)"/>
    <w:basedOn w:val="a"/>
    <w:link w:val="24"/>
    <w:rsid w:val="00DB2E46"/>
    <w:pPr>
      <w:shd w:val="clear" w:color="auto" w:fill="FFFFFF"/>
      <w:spacing w:line="240" w:lineRule="atLeast"/>
      <w:ind w:firstLine="760"/>
      <w:jc w:val="both"/>
    </w:pPr>
    <w:rPr>
      <w:rFonts w:ascii="Arial" w:hAnsi="Arial" w:cs="Arial"/>
      <w:sz w:val="11"/>
      <w:szCs w:val="11"/>
    </w:rPr>
  </w:style>
  <w:style w:type="paragraph" w:customStyle="1" w:styleId="26">
    <w:name w:val="Заголовок №2"/>
    <w:basedOn w:val="a"/>
    <w:link w:val="25"/>
    <w:rsid w:val="00DB2E46"/>
    <w:pPr>
      <w:shd w:val="clear" w:color="auto" w:fill="FFFFFF"/>
      <w:spacing w:line="317" w:lineRule="exact"/>
      <w:ind w:firstLine="760"/>
      <w:jc w:val="both"/>
      <w:outlineLvl w:val="1"/>
    </w:pPr>
    <w:rPr>
      <w:i/>
      <w:iCs/>
      <w:noProof/>
      <w:spacing w:val="10"/>
      <w:sz w:val="22"/>
      <w:szCs w:val="22"/>
    </w:rPr>
  </w:style>
  <w:style w:type="paragraph" w:customStyle="1" w:styleId="251">
    <w:name w:val="Основной текст (25)"/>
    <w:basedOn w:val="a"/>
    <w:link w:val="250"/>
    <w:rsid w:val="00DB2E46"/>
    <w:pPr>
      <w:shd w:val="clear" w:color="auto" w:fill="FFFFFF"/>
      <w:spacing w:after="120" w:line="240" w:lineRule="atLeast"/>
    </w:pPr>
    <w:rPr>
      <w:rFonts w:ascii="Arial" w:hAnsi="Arial" w:cs="Arial"/>
      <w:noProof/>
      <w:sz w:val="9"/>
      <w:szCs w:val="9"/>
    </w:rPr>
  </w:style>
  <w:style w:type="paragraph" w:customStyle="1" w:styleId="261">
    <w:name w:val="Основной текст (26)"/>
    <w:basedOn w:val="a"/>
    <w:link w:val="260"/>
    <w:rsid w:val="00DB2E46"/>
    <w:pPr>
      <w:shd w:val="clear" w:color="auto" w:fill="FFFFFF"/>
      <w:spacing w:before="420" w:line="240" w:lineRule="atLeast"/>
    </w:pPr>
    <w:rPr>
      <w:smallCaps/>
      <w:sz w:val="19"/>
      <w:szCs w:val="19"/>
    </w:rPr>
  </w:style>
  <w:style w:type="paragraph" w:customStyle="1" w:styleId="270">
    <w:name w:val="Основной текст (27)"/>
    <w:basedOn w:val="a"/>
    <w:link w:val="27"/>
    <w:rsid w:val="00DB2E46"/>
    <w:pPr>
      <w:shd w:val="clear" w:color="auto" w:fill="FFFFFF"/>
      <w:spacing w:after="60" w:line="202" w:lineRule="exact"/>
    </w:pPr>
    <w:rPr>
      <w:sz w:val="12"/>
      <w:szCs w:val="12"/>
    </w:rPr>
  </w:style>
  <w:style w:type="paragraph" w:customStyle="1" w:styleId="280">
    <w:name w:val="Основной текст (28)"/>
    <w:basedOn w:val="a"/>
    <w:link w:val="28"/>
    <w:rsid w:val="00DB2E46"/>
    <w:pPr>
      <w:shd w:val="clear" w:color="auto" w:fill="FFFFFF"/>
      <w:spacing w:after="60" w:line="240" w:lineRule="atLeast"/>
    </w:pPr>
    <w:rPr>
      <w:rFonts w:ascii="Arial" w:hAnsi="Arial" w:cs="Arial"/>
      <w:noProof/>
      <w:sz w:val="10"/>
      <w:szCs w:val="10"/>
    </w:rPr>
  </w:style>
  <w:style w:type="paragraph" w:customStyle="1" w:styleId="290">
    <w:name w:val="Основной текст (29)"/>
    <w:basedOn w:val="a"/>
    <w:link w:val="29"/>
    <w:rsid w:val="00DB2E46"/>
    <w:pPr>
      <w:shd w:val="clear" w:color="auto" w:fill="FFFFFF"/>
      <w:spacing w:after="60" w:line="240" w:lineRule="atLeast"/>
    </w:pPr>
    <w:rPr>
      <w:rFonts w:ascii="Arial" w:hAnsi="Arial" w:cs="Arial"/>
      <w:noProof/>
      <w:sz w:val="10"/>
      <w:szCs w:val="10"/>
    </w:rPr>
  </w:style>
  <w:style w:type="paragraph" w:customStyle="1" w:styleId="301">
    <w:name w:val="Основной текст (30)"/>
    <w:basedOn w:val="a"/>
    <w:link w:val="300"/>
    <w:rsid w:val="00DB2E46"/>
    <w:pPr>
      <w:shd w:val="clear" w:color="auto" w:fill="FFFFFF"/>
      <w:spacing w:after="60" w:line="240" w:lineRule="atLeast"/>
    </w:pPr>
    <w:rPr>
      <w:rFonts w:ascii="Arial" w:hAnsi="Arial" w:cs="Arial"/>
      <w:noProof/>
      <w:sz w:val="10"/>
      <w:szCs w:val="10"/>
    </w:rPr>
  </w:style>
  <w:style w:type="paragraph" w:customStyle="1" w:styleId="311">
    <w:name w:val="Основной текст (31)"/>
    <w:basedOn w:val="a"/>
    <w:link w:val="310"/>
    <w:rsid w:val="00DB2E46"/>
    <w:pPr>
      <w:shd w:val="clear" w:color="auto" w:fill="FFFFFF"/>
      <w:spacing w:before="60" w:line="240" w:lineRule="atLeast"/>
      <w:ind w:firstLine="760"/>
      <w:jc w:val="both"/>
    </w:pPr>
    <w:rPr>
      <w:rFonts w:ascii="Arial" w:hAnsi="Arial" w:cs="Arial"/>
      <w:sz w:val="11"/>
      <w:szCs w:val="11"/>
    </w:rPr>
  </w:style>
  <w:style w:type="paragraph" w:customStyle="1" w:styleId="322">
    <w:name w:val="Основной текст (32)"/>
    <w:basedOn w:val="a"/>
    <w:link w:val="321"/>
    <w:rsid w:val="00DB2E46"/>
    <w:pPr>
      <w:shd w:val="clear" w:color="auto" w:fill="FFFFFF"/>
      <w:spacing w:before="420" w:line="240" w:lineRule="atLeast"/>
      <w:jc w:val="right"/>
    </w:pPr>
    <w:rPr>
      <w:rFonts w:ascii="Arial" w:hAnsi="Arial" w:cs="Arial"/>
      <w:b/>
      <w:bCs/>
      <w:noProof/>
      <w:sz w:val="17"/>
      <w:szCs w:val="17"/>
    </w:rPr>
  </w:style>
  <w:style w:type="paragraph" w:customStyle="1" w:styleId="331">
    <w:name w:val="Основной текст (33)"/>
    <w:basedOn w:val="a"/>
    <w:link w:val="330"/>
    <w:rsid w:val="00DB2E46"/>
    <w:pPr>
      <w:shd w:val="clear" w:color="auto" w:fill="FFFFFF"/>
      <w:spacing w:after="120" w:line="240" w:lineRule="atLeast"/>
    </w:pPr>
    <w:rPr>
      <w:rFonts w:ascii="Arial" w:hAnsi="Arial" w:cs="Arial"/>
      <w:noProof/>
      <w:sz w:val="10"/>
      <w:szCs w:val="10"/>
    </w:rPr>
  </w:style>
  <w:style w:type="paragraph" w:customStyle="1" w:styleId="340">
    <w:name w:val="Основной текст (34)"/>
    <w:basedOn w:val="a"/>
    <w:link w:val="34"/>
    <w:rsid w:val="00DB2E46"/>
    <w:pPr>
      <w:shd w:val="clear" w:color="auto" w:fill="FFFFFF"/>
      <w:spacing w:before="60" w:line="240" w:lineRule="atLeast"/>
    </w:pPr>
    <w:rPr>
      <w:noProof/>
      <w:w w:val="150"/>
      <w:sz w:val="13"/>
      <w:szCs w:val="13"/>
    </w:rPr>
  </w:style>
  <w:style w:type="paragraph" w:customStyle="1" w:styleId="350">
    <w:name w:val="Основной текст (35)"/>
    <w:basedOn w:val="a"/>
    <w:link w:val="35"/>
    <w:rsid w:val="00DB2E46"/>
    <w:pPr>
      <w:shd w:val="clear" w:color="auto" w:fill="FFFFFF"/>
      <w:spacing w:after="60" w:line="240" w:lineRule="atLeast"/>
    </w:pPr>
    <w:rPr>
      <w:rFonts w:ascii="Arial" w:hAnsi="Arial" w:cs="Arial"/>
      <w:noProof/>
      <w:sz w:val="9"/>
      <w:szCs w:val="9"/>
    </w:rPr>
  </w:style>
  <w:style w:type="paragraph" w:customStyle="1" w:styleId="360">
    <w:name w:val="Основной текст (36)"/>
    <w:basedOn w:val="a"/>
    <w:link w:val="36"/>
    <w:rsid w:val="00DB2E46"/>
    <w:pPr>
      <w:shd w:val="clear" w:color="auto" w:fill="FFFFFF"/>
      <w:spacing w:before="120" w:line="130" w:lineRule="exact"/>
      <w:ind w:firstLine="760"/>
      <w:jc w:val="both"/>
    </w:pPr>
    <w:rPr>
      <w:noProof/>
      <w:sz w:val="20"/>
      <w:szCs w:val="20"/>
    </w:rPr>
  </w:style>
  <w:style w:type="paragraph" w:customStyle="1" w:styleId="370">
    <w:name w:val="Основной текст (37)"/>
    <w:basedOn w:val="a"/>
    <w:link w:val="37"/>
    <w:rsid w:val="00DB2E46"/>
    <w:pPr>
      <w:shd w:val="clear" w:color="auto" w:fill="FFFFFF"/>
      <w:spacing w:after="120" w:line="240" w:lineRule="atLeast"/>
    </w:pPr>
    <w:rPr>
      <w:rFonts w:ascii="Arial" w:hAnsi="Arial" w:cs="Arial"/>
      <w:noProof/>
      <w:sz w:val="9"/>
      <w:szCs w:val="9"/>
    </w:rPr>
  </w:style>
  <w:style w:type="paragraph" w:customStyle="1" w:styleId="380">
    <w:name w:val="Основной текст (38)"/>
    <w:basedOn w:val="a"/>
    <w:link w:val="38"/>
    <w:rsid w:val="00DB2E46"/>
    <w:pPr>
      <w:shd w:val="clear" w:color="auto" w:fill="FFFFFF"/>
      <w:spacing w:line="240" w:lineRule="atLeast"/>
    </w:pPr>
    <w:rPr>
      <w:rFonts w:ascii="Arial" w:hAnsi="Arial" w:cs="Arial"/>
      <w:i/>
      <w:iCs/>
      <w:spacing w:val="40"/>
      <w:sz w:val="11"/>
      <w:szCs w:val="11"/>
    </w:rPr>
  </w:style>
  <w:style w:type="paragraph" w:customStyle="1" w:styleId="390">
    <w:name w:val="Основной текст (39)"/>
    <w:basedOn w:val="a"/>
    <w:link w:val="39"/>
    <w:rsid w:val="00DB2E46"/>
    <w:pPr>
      <w:shd w:val="clear" w:color="auto" w:fill="FFFFFF"/>
      <w:spacing w:before="120" w:line="240" w:lineRule="atLeast"/>
    </w:pPr>
    <w:rPr>
      <w:i/>
      <w:iCs/>
      <w:noProof/>
      <w:sz w:val="17"/>
      <w:szCs w:val="17"/>
    </w:rPr>
  </w:style>
  <w:style w:type="paragraph" w:customStyle="1" w:styleId="401">
    <w:name w:val="Основной текст (40)"/>
    <w:basedOn w:val="a"/>
    <w:link w:val="400"/>
    <w:rsid w:val="00DB2E46"/>
    <w:pPr>
      <w:shd w:val="clear" w:color="auto" w:fill="FFFFFF"/>
      <w:spacing w:after="60" w:line="240" w:lineRule="atLeast"/>
    </w:pPr>
    <w:rPr>
      <w:rFonts w:ascii="Arial" w:hAnsi="Arial" w:cs="Arial"/>
      <w:noProof/>
      <w:sz w:val="10"/>
      <w:szCs w:val="10"/>
    </w:rPr>
  </w:style>
  <w:style w:type="paragraph" w:customStyle="1" w:styleId="41b">
    <w:name w:val="Основной текст (41)"/>
    <w:basedOn w:val="a"/>
    <w:link w:val="41a"/>
    <w:rsid w:val="00DB2E46"/>
    <w:pPr>
      <w:shd w:val="clear" w:color="auto" w:fill="FFFFFF"/>
      <w:spacing w:before="60" w:after="60" w:line="240" w:lineRule="atLeast"/>
    </w:pPr>
    <w:rPr>
      <w:rFonts w:ascii="Arial" w:hAnsi="Arial" w:cs="Arial"/>
      <w:noProof/>
      <w:sz w:val="10"/>
      <w:szCs w:val="10"/>
    </w:rPr>
  </w:style>
  <w:style w:type="paragraph" w:customStyle="1" w:styleId="4210">
    <w:name w:val="Основной текст (42)1"/>
    <w:basedOn w:val="a"/>
    <w:link w:val="42"/>
    <w:rsid w:val="00DB2E46"/>
    <w:pPr>
      <w:shd w:val="clear" w:color="auto" w:fill="FFFFFF"/>
      <w:spacing w:line="322" w:lineRule="exact"/>
      <w:jc w:val="both"/>
    </w:pPr>
    <w:rPr>
      <w:sz w:val="27"/>
      <w:szCs w:val="27"/>
    </w:rPr>
  </w:style>
  <w:style w:type="paragraph" w:customStyle="1" w:styleId="437">
    <w:name w:val="Основной текст (43)"/>
    <w:basedOn w:val="a"/>
    <w:link w:val="43"/>
    <w:rsid w:val="00DB2E46"/>
    <w:pPr>
      <w:shd w:val="clear" w:color="auto" w:fill="FFFFFF"/>
      <w:spacing w:line="322" w:lineRule="exact"/>
      <w:ind w:firstLine="700"/>
      <w:jc w:val="both"/>
    </w:pPr>
    <w:rPr>
      <w:rFonts w:ascii="Arial" w:hAnsi="Arial" w:cs="Arial"/>
      <w:sz w:val="69"/>
      <w:szCs w:val="69"/>
      <w:lang w:val="en-US" w:eastAsia="en-US"/>
    </w:rPr>
  </w:style>
  <w:style w:type="paragraph" w:customStyle="1" w:styleId="333">
    <w:name w:val="Заголовок №3 (3)"/>
    <w:basedOn w:val="a"/>
    <w:link w:val="332"/>
    <w:rsid w:val="00DB2E46"/>
    <w:pPr>
      <w:shd w:val="clear" w:color="auto" w:fill="FFFFFF"/>
      <w:spacing w:line="240" w:lineRule="atLeast"/>
      <w:ind w:firstLine="760"/>
      <w:jc w:val="both"/>
      <w:outlineLvl w:val="2"/>
    </w:pPr>
    <w:rPr>
      <w:i/>
      <w:iCs/>
      <w:noProof/>
      <w:spacing w:val="10"/>
      <w:sz w:val="22"/>
      <w:szCs w:val="22"/>
    </w:rPr>
  </w:style>
  <w:style w:type="paragraph" w:customStyle="1" w:styleId="440">
    <w:name w:val="Основной текст (44)"/>
    <w:basedOn w:val="a"/>
    <w:link w:val="44"/>
    <w:rsid w:val="00DB2E46"/>
    <w:pPr>
      <w:shd w:val="clear" w:color="auto" w:fill="FFFFFF"/>
      <w:spacing w:after="120" w:line="240" w:lineRule="atLeast"/>
    </w:pPr>
    <w:rPr>
      <w:rFonts w:ascii="Arial" w:hAnsi="Arial" w:cs="Arial"/>
      <w:noProof/>
      <w:sz w:val="14"/>
      <w:szCs w:val="14"/>
    </w:rPr>
  </w:style>
  <w:style w:type="paragraph" w:customStyle="1" w:styleId="45a">
    <w:name w:val="Основной текст (45)"/>
    <w:basedOn w:val="a"/>
    <w:link w:val="459"/>
    <w:rsid w:val="00DB2E46"/>
    <w:pPr>
      <w:shd w:val="clear" w:color="auto" w:fill="FFFFFF"/>
      <w:spacing w:before="60" w:line="240" w:lineRule="atLeast"/>
      <w:jc w:val="center"/>
    </w:pPr>
    <w:rPr>
      <w:b/>
      <w:bCs/>
      <w:i/>
      <w:iCs/>
      <w:sz w:val="17"/>
      <w:szCs w:val="17"/>
    </w:rPr>
  </w:style>
  <w:style w:type="paragraph" w:customStyle="1" w:styleId="462">
    <w:name w:val="Основной текст (46)"/>
    <w:basedOn w:val="a"/>
    <w:link w:val="461"/>
    <w:rsid w:val="00DB2E46"/>
    <w:pPr>
      <w:shd w:val="clear" w:color="auto" w:fill="FFFFFF"/>
      <w:spacing w:before="60" w:after="60" w:line="240" w:lineRule="atLeast"/>
    </w:pPr>
    <w:rPr>
      <w:sz w:val="11"/>
      <w:szCs w:val="11"/>
    </w:rPr>
  </w:style>
  <w:style w:type="paragraph" w:customStyle="1" w:styleId="472">
    <w:name w:val="Основной текст (47)"/>
    <w:basedOn w:val="a"/>
    <w:link w:val="471"/>
    <w:rsid w:val="00DB2E46"/>
    <w:pPr>
      <w:shd w:val="clear" w:color="auto" w:fill="FFFFFF"/>
      <w:spacing w:after="60" w:line="240" w:lineRule="atLeast"/>
    </w:pPr>
    <w:rPr>
      <w:rFonts w:ascii="Arial" w:hAnsi="Arial" w:cs="Arial"/>
      <w:noProof/>
      <w:sz w:val="9"/>
      <w:szCs w:val="9"/>
    </w:rPr>
  </w:style>
  <w:style w:type="paragraph" w:customStyle="1" w:styleId="4810">
    <w:name w:val="Основной текст (48)1"/>
    <w:basedOn w:val="a"/>
    <w:link w:val="481"/>
    <w:rsid w:val="00DB2E46"/>
    <w:pPr>
      <w:shd w:val="clear" w:color="auto" w:fill="FFFFFF"/>
      <w:spacing w:after="60" w:line="240" w:lineRule="atLeast"/>
      <w:jc w:val="center"/>
    </w:pPr>
    <w:rPr>
      <w:rFonts w:ascii="Arial" w:hAnsi="Arial" w:cs="Arial"/>
      <w:i/>
      <w:iCs/>
      <w:sz w:val="12"/>
      <w:szCs w:val="12"/>
    </w:rPr>
  </w:style>
  <w:style w:type="paragraph" w:customStyle="1" w:styleId="495">
    <w:name w:val="Основной текст (49)"/>
    <w:basedOn w:val="a"/>
    <w:link w:val="494"/>
    <w:rsid w:val="00DB2E46"/>
    <w:pPr>
      <w:shd w:val="clear" w:color="auto" w:fill="FFFFFF"/>
      <w:spacing w:after="60" w:line="240" w:lineRule="atLeast"/>
    </w:pPr>
    <w:rPr>
      <w:rFonts w:ascii="Arial" w:hAnsi="Arial" w:cs="Arial"/>
      <w:noProof/>
      <w:sz w:val="10"/>
      <w:szCs w:val="10"/>
    </w:rPr>
  </w:style>
  <w:style w:type="paragraph" w:customStyle="1" w:styleId="501">
    <w:name w:val="Основной текст (50)"/>
    <w:basedOn w:val="a"/>
    <w:link w:val="500"/>
    <w:rsid w:val="00DB2E46"/>
    <w:pPr>
      <w:shd w:val="clear" w:color="auto" w:fill="FFFFFF"/>
      <w:spacing w:before="60" w:line="240" w:lineRule="atLeast"/>
      <w:ind w:firstLine="760"/>
      <w:jc w:val="both"/>
    </w:pPr>
    <w:rPr>
      <w:rFonts w:ascii="Arial" w:hAnsi="Arial" w:cs="Arial"/>
      <w:sz w:val="8"/>
      <w:szCs w:val="8"/>
    </w:rPr>
  </w:style>
  <w:style w:type="paragraph" w:customStyle="1" w:styleId="510">
    <w:name w:val="Основной текст (51)"/>
    <w:basedOn w:val="a"/>
    <w:link w:val="51"/>
    <w:rsid w:val="00DB2E46"/>
    <w:pPr>
      <w:shd w:val="clear" w:color="auto" w:fill="FFFFFF"/>
      <w:spacing w:after="120" w:line="240" w:lineRule="atLeast"/>
    </w:pPr>
    <w:rPr>
      <w:rFonts w:ascii="Arial" w:hAnsi="Arial" w:cs="Arial"/>
      <w:noProof/>
      <w:sz w:val="9"/>
      <w:szCs w:val="9"/>
    </w:rPr>
  </w:style>
  <w:style w:type="paragraph" w:customStyle="1" w:styleId="ConsPlusNormal">
    <w:name w:val="ConsPlusNormal"/>
    <w:rsid w:val="00F229B8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nformat">
    <w:name w:val="ConsPlusNonformat"/>
    <w:uiPriority w:val="99"/>
    <w:rsid w:val="00F229B8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F229B8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Cell">
    <w:name w:val="ConsPlusCell"/>
    <w:uiPriority w:val="99"/>
    <w:rsid w:val="00F229B8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rsid w:val="00F229B8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Page">
    <w:name w:val="ConsPlusTitlePage"/>
    <w:uiPriority w:val="99"/>
    <w:rsid w:val="00F229B8"/>
    <w:pPr>
      <w:autoSpaceDE w:val="0"/>
      <w:autoSpaceDN w:val="0"/>
      <w:adjustRightInd w:val="0"/>
    </w:pPr>
    <w:rPr>
      <w:rFonts w:ascii="Tahoma" w:hAnsi="Tahoma" w:cs="Tahoma"/>
      <w:sz w:val="28"/>
      <w:szCs w:val="28"/>
    </w:rPr>
  </w:style>
  <w:style w:type="paragraph" w:customStyle="1" w:styleId="ConsPlusJurTerm">
    <w:name w:val="ConsPlusJurTerm"/>
    <w:uiPriority w:val="99"/>
    <w:rsid w:val="00F229B8"/>
    <w:pPr>
      <w:autoSpaceDE w:val="0"/>
      <w:autoSpaceDN w:val="0"/>
      <w:adjustRightInd w:val="0"/>
    </w:pPr>
    <w:rPr>
      <w:rFonts w:ascii="Tahoma" w:hAnsi="Tahoma" w:cs="Tahoma"/>
      <w:sz w:val="22"/>
      <w:szCs w:val="22"/>
    </w:rPr>
  </w:style>
  <w:style w:type="paragraph" w:styleId="aa">
    <w:name w:val="footer"/>
    <w:basedOn w:val="a"/>
    <w:link w:val="ab"/>
    <w:rsid w:val="00D8735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87351"/>
    <w:rPr>
      <w:sz w:val="24"/>
      <w:szCs w:val="24"/>
    </w:rPr>
  </w:style>
  <w:style w:type="paragraph" w:styleId="ac">
    <w:name w:val="header"/>
    <w:basedOn w:val="a"/>
    <w:link w:val="ad"/>
    <w:rsid w:val="00D8735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D87351"/>
    <w:rPr>
      <w:sz w:val="24"/>
      <w:szCs w:val="24"/>
    </w:rPr>
  </w:style>
  <w:style w:type="paragraph" w:styleId="ae">
    <w:name w:val="Balloon Text"/>
    <w:basedOn w:val="a"/>
    <w:link w:val="af"/>
    <w:rsid w:val="009D3A7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9D3A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34E7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6E54A1"/>
    <w:rPr>
      <w:b/>
      <w:bCs/>
    </w:rPr>
  </w:style>
  <w:style w:type="character" w:customStyle="1" w:styleId="apple-converted-space">
    <w:name w:val="apple-converted-space"/>
    <w:basedOn w:val="a0"/>
    <w:rsid w:val="006E54A1"/>
  </w:style>
  <w:style w:type="paragraph" w:customStyle="1" w:styleId="14">
    <w:name w:val="Обычный + 14 пт"/>
    <w:aliases w:val="Другой цвет (RGB(112,109,109))"/>
    <w:basedOn w:val="a"/>
    <w:link w:val="14RGB112109109"/>
    <w:rsid w:val="006E54A1"/>
    <w:pPr>
      <w:ind w:right="4855"/>
      <w:jc w:val="both"/>
    </w:pPr>
    <w:rPr>
      <w:sz w:val="28"/>
      <w:szCs w:val="28"/>
    </w:rPr>
  </w:style>
  <w:style w:type="character" w:customStyle="1" w:styleId="14RGB112109109">
    <w:name w:val="Обычный + 14 пт;Другой цвет (RGB(112;109;109)) Знак Знак"/>
    <w:basedOn w:val="a0"/>
    <w:link w:val="14"/>
    <w:rsid w:val="006E54A1"/>
    <w:rPr>
      <w:sz w:val="28"/>
      <w:szCs w:val="28"/>
      <w:lang w:val="ru-RU" w:eastAsia="ru-RU" w:bidi="ar-SA"/>
    </w:rPr>
  </w:style>
  <w:style w:type="paragraph" w:customStyle="1" w:styleId="a4">
    <w:name w:val="Основной шрифт абзаца Знак Знак Знак"/>
    <w:aliases w:val="Знак1 Знак Знак Знак Знак"/>
    <w:basedOn w:val="a"/>
    <w:rsid w:val="006E54A1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5">
    <w:name w:val="Основной текст Знак"/>
    <w:basedOn w:val="a0"/>
    <w:link w:val="a6"/>
    <w:rsid w:val="0078676C"/>
    <w:rPr>
      <w:sz w:val="27"/>
      <w:szCs w:val="27"/>
      <w:shd w:val="clear" w:color="auto" w:fill="FFFFFF"/>
    </w:rPr>
  </w:style>
  <w:style w:type="paragraph" w:styleId="a6">
    <w:name w:val="Body Text"/>
    <w:basedOn w:val="a"/>
    <w:link w:val="a5"/>
    <w:rsid w:val="0078676C"/>
    <w:pPr>
      <w:shd w:val="clear" w:color="auto" w:fill="FFFFFF"/>
      <w:spacing w:before="480" w:after="60" w:line="240" w:lineRule="atLeast"/>
    </w:pPr>
    <w:rPr>
      <w:sz w:val="27"/>
      <w:szCs w:val="27"/>
    </w:rPr>
  </w:style>
  <w:style w:type="character" w:customStyle="1" w:styleId="1">
    <w:name w:val="Основной текст Знак1"/>
    <w:basedOn w:val="a0"/>
    <w:rsid w:val="0078676C"/>
    <w:rPr>
      <w:sz w:val="24"/>
      <w:szCs w:val="24"/>
    </w:rPr>
  </w:style>
  <w:style w:type="character" w:customStyle="1" w:styleId="1pt">
    <w:name w:val="Основной текст + Интервал 1 pt"/>
    <w:basedOn w:val="a5"/>
    <w:rsid w:val="00AA5484"/>
    <w:rPr>
      <w:rFonts w:ascii="Times New Roman" w:hAnsi="Times New Roman" w:cs="Times New Roman"/>
      <w:spacing w:val="30"/>
      <w:sz w:val="27"/>
      <w:szCs w:val="27"/>
      <w:shd w:val="clear" w:color="auto" w:fill="FFFFFF"/>
    </w:rPr>
  </w:style>
  <w:style w:type="character" w:customStyle="1" w:styleId="1pt1">
    <w:name w:val="Основной текст + Интервал 1 pt1"/>
    <w:basedOn w:val="a5"/>
    <w:rsid w:val="00AA5484"/>
    <w:rPr>
      <w:rFonts w:ascii="Times New Roman" w:hAnsi="Times New Roman" w:cs="Times New Roman"/>
      <w:spacing w:val="30"/>
      <w:sz w:val="27"/>
      <w:szCs w:val="27"/>
      <w:u w:val="single"/>
      <w:shd w:val="clear" w:color="auto" w:fill="FFFFFF"/>
      <w:lang w:val="en-US" w:eastAsia="en-US"/>
    </w:rPr>
  </w:style>
  <w:style w:type="character" w:styleId="a7">
    <w:name w:val="Hyperlink"/>
    <w:basedOn w:val="a0"/>
    <w:rsid w:val="00DB2E46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sid w:val="00DB2E46"/>
    <w:rPr>
      <w:b/>
      <w:bCs/>
      <w:spacing w:val="10"/>
      <w:sz w:val="26"/>
      <w:szCs w:val="26"/>
      <w:shd w:val="clear" w:color="auto" w:fill="FFFFFF"/>
    </w:rPr>
  </w:style>
  <w:style w:type="character" w:customStyle="1" w:styleId="10">
    <w:name w:val="Заголовок №1_"/>
    <w:basedOn w:val="a0"/>
    <w:link w:val="11"/>
    <w:rsid w:val="00DB2E46"/>
    <w:rPr>
      <w:rFonts w:ascii="Franklin Gothic Book" w:hAnsi="Franklin Gothic Book" w:cs="Franklin Gothic Book"/>
      <w:b/>
      <w:bCs/>
      <w:spacing w:val="80"/>
      <w:sz w:val="40"/>
      <w:szCs w:val="40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DB2E46"/>
    <w:rPr>
      <w:rFonts w:ascii="Franklin Gothic Book" w:hAnsi="Franklin Gothic Book" w:cs="Franklin Gothic Book"/>
      <w:b/>
      <w:bCs/>
      <w:sz w:val="21"/>
      <w:szCs w:val="21"/>
      <w:shd w:val="clear" w:color="auto" w:fill="FFFFFF"/>
    </w:rPr>
  </w:style>
  <w:style w:type="character" w:customStyle="1" w:styleId="a8">
    <w:name w:val="Колонтитул_"/>
    <w:basedOn w:val="a0"/>
    <w:link w:val="a9"/>
    <w:rsid w:val="00DB2E46"/>
    <w:rPr>
      <w:shd w:val="clear" w:color="auto" w:fill="FFFFFF"/>
    </w:rPr>
  </w:style>
  <w:style w:type="character" w:customStyle="1" w:styleId="13pt">
    <w:name w:val="Колонтитул + 13 pt"/>
    <w:basedOn w:val="a8"/>
    <w:rsid w:val="00DB2E46"/>
    <w:rPr>
      <w:spacing w:val="0"/>
      <w:sz w:val="26"/>
      <w:szCs w:val="26"/>
      <w:shd w:val="clear" w:color="auto" w:fill="FFFFFF"/>
    </w:rPr>
  </w:style>
  <w:style w:type="character" w:customStyle="1" w:styleId="FranklinGothicBook">
    <w:name w:val="Основной текст + Franklin Gothic Book"/>
    <w:aliases w:val="12,5 pt,Курсив,Интервал 1 pt,Масштаб 75%"/>
    <w:basedOn w:val="a5"/>
    <w:rsid w:val="00DB2E46"/>
    <w:rPr>
      <w:rFonts w:ascii="Franklin Gothic Book" w:hAnsi="Franklin Gothic Book" w:cs="Franklin Gothic Book"/>
      <w:i/>
      <w:iCs/>
      <w:spacing w:val="30"/>
      <w:w w:val="75"/>
      <w:sz w:val="25"/>
      <w:szCs w:val="25"/>
      <w:shd w:val="clear" w:color="auto" w:fill="FFFFFF"/>
    </w:rPr>
  </w:style>
  <w:style w:type="character" w:customStyle="1" w:styleId="Arial">
    <w:name w:val="Колонтитул + Arial"/>
    <w:aliases w:val="5,5 pt105,Курсив40"/>
    <w:basedOn w:val="a8"/>
    <w:rsid w:val="00DB2E46"/>
    <w:rPr>
      <w:rFonts w:ascii="Arial" w:hAnsi="Arial" w:cs="Arial"/>
      <w:i/>
      <w:iCs/>
      <w:noProof/>
      <w:sz w:val="11"/>
      <w:szCs w:val="11"/>
      <w:shd w:val="clear" w:color="auto" w:fill="FFFFFF"/>
    </w:rPr>
  </w:style>
  <w:style w:type="character" w:customStyle="1" w:styleId="Constantia">
    <w:name w:val="Основной текст + Constantia"/>
    <w:aliases w:val="8 pt,Полужирный"/>
    <w:basedOn w:val="a5"/>
    <w:rsid w:val="00DB2E46"/>
    <w:rPr>
      <w:rFonts w:ascii="Constantia" w:hAnsi="Constantia" w:cs="Constantia"/>
      <w:b/>
      <w:bCs/>
      <w:spacing w:val="0"/>
      <w:sz w:val="16"/>
      <w:szCs w:val="1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DB2E46"/>
    <w:rPr>
      <w:sz w:val="15"/>
      <w:szCs w:val="15"/>
      <w:shd w:val="clear" w:color="auto" w:fill="FFFFFF"/>
    </w:rPr>
  </w:style>
  <w:style w:type="character" w:customStyle="1" w:styleId="4">
    <w:name w:val="Основной текст (4)_"/>
    <w:basedOn w:val="a0"/>
    <w:link w:val="41"/>
    <w:rsid w:val="00DB2E46"/>
    <w:rPr>
      <w:i/>
      <w:iCs/>
      <w:sz w:val="16"/>
      <w:szCs w:val="16"/>
      <w:shd w:val="clear" w:color="auto" w:fill="FFFFFF"/>
    </w:rPr>
  </w:style>
  <w:style w:type="character" w:customStyle="1" w:styleId="40">
    <w:name w:val="Основной текст (4)"/>
    <w:basedOn w:val="4"/>
    <w:rsid w:val="00DB2E46"/>
    <w:rPr>
      <w:i/>
      <w:iCs/>
      <w:sz w:val="16"/>
      <w:szCs w:val="16"/>
      <w:u w:val="single"/>
      <w:shd w:val="clear" w:color="auto" w:fill="FFFFFF"/>
    </w:rPr>
  </w:style>
  <w:style w:type="character" w:customStyle="1" w:styleId="413">
    <w:name w:val="Основной текст (4) + 13"/>
    <w:aliases w:val="5 pt104,Не курсив,Интервал 3 pt"/>
    <w:basedOn w:val="4"/>
    <w:rsid w:val="00DB2E46"/>
    <w:rPr>
      <w:i/>
      <w:iCs/>
      <w:spacing w:val="60"/>
      <w:sz w:val="27"/>
      <w:szCs w:val="27"/>
      <w:shd w:val="clear" w:color="auto" w:fill="FFFFFF"/>
    </w:rPr>
  </w:style>
  <w:style w:type="character" w:customStyle="1" w:styleId="41333">
    <w:name w:val="Основной текст (4) + 1333"/>
    <w:aliases w:val="5 pt103,Не курсив96"/>
    <w:basedOn w:val="4"/>
    <w:rsid w:val="00DB2E46"/>
    <w:rPr>
      <w:i/>
      <w:iCs/>
      <w:sz w:val="27"/>
      <w:szCs w:val="27"/>
      <w:shd w:val="clear" w:color="auto" w:fill="FFFFFF"/>
    </w:rPr>
  </w:style>
  <w:style w:type="character" w:customStyle="1" w:styleId="48">
    <w:name w:val="Основной текст (4) + 8"/>
    <w:aliases w:val="5 pt102,Полужирный24"/>
    <w:basedOn w:val="4"/>
    <w:rsid w:val="00DB2E46"/>
    <w:rPr>
      <w:b/>
      <w:bCs/>
      <w:i/>
      <w:iCs/>
      <w:sz w:val="17"/>
      <w:szCs w:val="17"/>
      <w:shd w:val="clear" w:color="auto" w:fill="FFFFFF"/>
    </w:rPr>
  </w:style>
  <w:style w:type="character" w:customStyle="1" w:styleId="47">
    <w:name w:val="Основной текст (4) + 7"/>
    <w:aliases w:val="5 pt101,Не курсив95"/>
    <w:basedOn w:val="4"/>
    <w:rsid w:val="00DB2E46"/>
    <w:rPr>
      <w:i/>
      <w:iCs/>
      <w:sz w:val="15"/>
      <w:szCs w:val="15"/>
      <w:shd w:val="clear" w:color="auto" w:fill="FFFFFF"/>
    </w:rPr>
  </w:style>
  <w:style w:type="character" w:customStyle="1" w:styleId="4716">
    <w:name w:val="Основной текст (4) + 716"/>
    <w:aliases w:val="5 pt100,Не курсив94"/>
    <w:basedOn w:val="4"/>
    <w:rsid w:val="00DB2E46"/>
    <w:rPr>
      <w:i/>
      <w:iCs/>
      <w:sz w:val="15"/>
      <w:szCs w:val="15"/>
      <w:u w:val="single"/>
      <w:shd w:val="clear" w:color="auto" w:fill="FFFFFF"/>
    </w:rPr>
  </w:style>
  <w:style w:type="character" w:customStyle="1" w:styleId="41pt">
    <w:name w:val="Основной текст (4) + Интервал 1 pt"/>
    <w:basedOn w:val="4"/>
    <w:rsid w:val="00DB2E46"/>
    <w:rPr>
      <w:i/>
      <w:iCs/>
      <w:spacing w:val="30"/>
      <w:sz w:val="16"/>
      <w:szCs w:val="16"/>
      <w:shd w:val="clear" w:color="auto" w:fill="FFFFFF"/>
      <w:lang w:val="en-US" w:eastAsia="en-US"/>
    </w:rPr>
  </w:style>
  <w:style w:type="character" w:customStyle="1" w:styleId="5">
    <w:name w:val="Основной текст (5)_"/>
    <w:basedOn w:val="a0"/>
    <w:link w:val="50"/>
    <w:rsid w:val="00DB2E46"/>
    <w:rPr>
      <w:rFonts w:ascii="Arial" w:hAnsi="Arial" w:cs="Arial"/>
      <w:noProof/>
      <w:sz w:val="9"/>
      <w:szCs w:val="9"/>
      <w:shd w:val="clear" w:color="auto" w:fill="FFFFFF"/>
    </w:rPr>
  </w:style>
  <w:style w:type="character" w:customStyle="1" w:styleId="6">
    <w:name w:val="Основной текст (6)_"/>
    <w:basedOn w:val="a0"/>
    <w:link w:val="61"/>
    <w:rsid w:val="00DB2E46"/>
    <w:rPr>
      <w:i/>
      <w:iCs/>
      <w:sz w:val="16"/>
      <w:szCs w:val="16"/>
      <w:shd w:val="clear" w:color="auto" w:fill="FFFFFF"/>
    </w:rPr>
  </w:style>
  <w:style w:type="character" w:customStyle="1" w:styleId="8pt">
    <w:name w:val="Основной текст + 8 pt"/>
    <w:aliases w:val="Курсив39"/>
    <w:basedOn w:val="a5"/>
    <w:rsid w:val="00DB2E46"/>
    <w:rPr>
      <w:rFonts w:ascii="Times New Roman" w:hAnsi="Times New Roman" w:cs="Times New Roman"/>
      <w:i/>
      <w:iCs/>
      <w:spacing w:val="0"/>
      <w:sz w:val="16"/>
      <w:szCs w:val="16"/>
      <w:shd w:val="clear" w:color="auto" w:fill="FFFFFF"/>
      <w:lang w:val="en-US" w:eastAsia="en-US"/>
    </w:rPr>
  </w:style>
  <w:style w:type="character" w:customStyle="1" w:styleId="8">
    <w:name w:val="Основной текст + 8"/>
    <w:aliases w:val="5 pt99,Полужирный23,Курсив38"/>
    <w:basedOn w:val="a5"/>
    <w:rsid w:val="00DB2E46"/>
    <w:rPr>
      <w:rFonts w:ascii="Times New Roman" w:hAnsi="Times New Roman" w:cs="Times New Roman"/>
      <w:b/>
      <w:bCs/>
      <w:i/>
      <w:iCs/>
      <w:spacing w:val="0"/>
      <w:sz w:val="17"/>
      <w:szCs w:val="17"/>
      <w:shd w:val="clear" w:color="auto" w:fill="FFFFFF"/>
      <w:lang w:val="en-US" w:eastAsia="en-US"/>
    </w:rPr>
  </w:style>
  <w:style w:type="character" w:customStyle="1" w:styleId="436">
    <w:name w:val="Основной текст (4)36"/>
    <w:basedOn w:val="4"/>
    <w:rsid w:val="00DB2E46"/>
    <w:rPr>
      <w:i/>
      <w:iCs/>
      <w:sz w:val="16"/>
      <w:szCs w:val="16"/>
      <w:u w:val="single"/>
      <w:shd w:val="clear" w:color="auto" w:fill="FFFFFF"/>
    </w:rPr>
  </w:style>
  <w:style w:type="character" w:customStyle="1" w:styleId="41332">
    <w:name w:val="Основной текст (4) + 1332"/>
    <w:aliases w:val="5 pt98,Не курсив93"/>
    <w:basedOn w:val="4"/>
    <w:rsid w:val="00DB2E46"/>
    <w:rPr>
      <w:i/>
      <w:iCs/>
      <w:sz w:val="27"/>
      <w:szCs w:val="27"/>
      <w:shd w:val="clear" w:color="auto" w:fill="FFFFFF"/>
    </w:rPr>
  </w:style>
  <w:style w:type="character" w:customStyle="1" w:styleId="8pt24">
    <w:name w:val="Основной текст + 8 pt24"/>
    <w:aliases w:val="Курсив37"/>
    <w:basedOn w:val="a5"/>
    <w:rsid w:val="00DB2E46"/>
    <w:rPr>
      <w:rFonts w:ascii="Times New Roman" w:hAnsi="Times New Roman" w:cs="Times New Roman"/>
      <w:i/>
      <w:iCs/>
      <w:spacing w:val="0"/>
      <w:sz w:val="16"/>
      <w:szCs w:val="16"/>
      <w:shd w:val="clear" w:color="auto" w:fill="FFFFFF"/>
    </w:rPr>
  </w:style>
  <w:style w:type="character" w:customStyle="1" w:styleId="435">
    <w:name w:val="Основной текст (4)35"/>
    <w:basedOn w:val="4"/>
    <w:rsid w:val="00DB2E46"/>
    <w:rPr>
      <w:i/>
      <w:iCs/>
      <w:sz w:val="16"/>
      <w:szCs w:val="16"/>
      <w:u w:val="single"/>
      <w:shd w:val="clear" w:color="auto" w:fill="FFFFFF"/>
    </w:rPr>
  </w:style>
  <w:style w:type="character" w:customStyle="1" w:styleId="13pt0">
    <w:name w:val="Основной текст + 13 pt"/>
    <w:aliases w:val="Полужирный22,Интервал 0 pt"/>
    <w:basedOn w:val="a5"/>
    <w:rsid w:val="00DB2E46"/>
    <w:rPr>
      <w:rFonts w:ascii="Times New Roman" w:hAnsi="Times New Roman" w:cs="Times New Roman"/>
      <w:b/>
      <w:bCs/>
      <w:spacing w:val="10"/>
      <w:sz w:val="26"/>
      <w:szCs w:val="26"/>
      <w:shd w:val="clear" w:color="auto" w:fill="FFFFFF"/>
    </w:rPr>
  </w:style>
  <w:style w:type="character" w:customStyle="1" w:styleId="41331">
    <w:name w:val="Основной текст (4) + 1331"/>
    <w:aliases w:val="5 pt97,Не курсив92"/>
    <w:basedOn w:val="4"/>
    <w:rsid w:val="00DB2E46"/>
    <w:rPr>
      <w:i/>
      <w:iCs/>
      <w:sz w:val="27"/>
      <w:szCs w:val="27"/>
      <w:shd w:val="clear" w:color="auto" w:fill="FFFFFF"/>
    </w:rPr>
  </w:style>
  <w:style w:type="character" w:customStyle="1" w:styleId="41330">
    <w:name w:val="Основной текст (4) + 1330"/>
    <w:aliases w:val="5 pt96,Не курсив91"/>
    <w:basedOn w:val="4"/>
    <w:rsid w:val="00DB2E46"/>
    <w:rPr>
      <w:i/>
      <w:iCs/>
      <w:sz w:val="27"/>
      <w:szCs w:val="27"/>
      <w:u w:val="single"/>
      <w:shd w:val="clear" w:color="auto" w:fill="FFFFFF"/>
    </w:rPr>
  </w:style>
  <w:style w:type="character" w:customStyle="1" w:styleId="413pt">
    <w:name w:val="Основной текст (4) + 13 pt"/>
    <w:aliases w:val="Полужирный21,Не курсив90,Интервал 0 pt11"/>
    <w:basedOn w:val="4"/>
    <w:rsid w:val="00DB2E46"/>
    <w:rPr>
      <w:b/>
      <w:bCs/>
      <w:i/>
      <w:iCs/>
      <w:spacing w:val="10"/>
      <w:sz w:val="26"/>
      <w:szCs w:val="26"/>
      <w:shd w:val="clear" w:color="auto" w:fill="FFFFFF"/>
    </w:rPr>
  </w:style>
  <w:style w:type="character" w:customStyle="1" w:styleId="41pt7">
    <w:name w:val="Основной текст (4) + Интервал 1 pt7"/>
    <w:basedOn w:val="4"/>
    <w:rsid w:val="00DB2E46"/>
    <w:rPr>
      <w:i/>
      <w:iCs/>
      <w:spacing w:val="30"/>
      <w:sz w:val="16"/>
      <w:szCs w:val="16"/>
      <w:shd w:val="clear" w:color="auto" w:fill="FFFFFF"/>
      <w:lang w:val="en-US" w:eastAsia="en-US"/>
    </w:rPr>
  </w:style>
  <w:style w:type="character" w:customStyle="1" w:styleId="41329">
    <w:name w:val="Основной текст (4) + 1329"/>
    <w:aliases w:val="5 pt95,Не курсив89,Интервал 1 pt9"/>
    <w:basedOn w:val="4"/>
    <w:rsid w:val="00DB2E46"/>
    <w:rPr>
      <w:i/>
      <w:iCs/>
      <w:spacing w:val="20"/>
      <w:sz w:val="27"/>
      <w:szCs w:val="27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DB2E46"/>
    <w:rPr>
      <w:rFonts w:ascii="Arial" w:hAnsi="Arial" w:cs="Arial"/>
      <w:noProof/>
      <w:sz w:val="15"/>
      <w:szCs w:val="15"/>
      <w:shd w:val="clear" w:color="auto" w:fill="FFFFFF"/>
    </w:rPr>
  </w:style>
  <w:style w:type="character" w:customStyle="1" w:styleId="9">
    <w:name w:val="Основной текст + 9"/>
    <w:aliases w:val="5 pt94,Малые прописные"/>
    <w:basedOn w:val="a5"/>
    <w:rsid w:val="00DB2E46"/>
    <w:rPr>
      <w:rFonts w:ascii="Times New Roman" w:hAnsi="Times New Roman" w:cs="Times New Roman"/>
      <w:smallCaps/>
      <w:spacing w:val="0"/>
      <w:sz w:val="19"/>
      <w:szCs w:val="19"/>
      <w:shd w:val="clear" w:color="auto" w:fill="FFFFFF"/>
    </w:rPr>
  </w:style>
  <w:style w:type="character" w:customStyle="1" w:styleId="94">
    <w:name w:val="Основной текст + 94"/>
    <w:aliases w:val="5 pt93,Малые прописные10"/>
    <w:basedOn w:val="a5"/>
    <w:rsid w:val="00DB2E46"/>
    <w:rPr>
      <w:rFonts w:ascii="Times New Roman" w:hAnsi="Times New Roman" w:cs="Times New Roman"/>
      <w:smallCaps/>
      <w:noProof/>
      <w:spacing w:val="0"/>
      <w:sz w:val="19"/>
      <w:szCs w:val="19"/>
      <w:shd w:val="clear" w:color="auto" w:fill="FFFFFF"/>
    </w:rPr>
  </w:style>
  <w:style w:type="character" w:customStyle="1" w:styleId="8pt23">
    <w:name w:val="Основной текст + 8 pt23"/>
    <w:aliases w:val="Курсив36"/>
    <w:basedOn w:val="a5"/>
    <w:rsid w:val="00DB2E46"/>
    <w:rPr>
      <w:rFonts w:ascii="Times New Roman" w:hAnsi="Times New Roman" w:cs="Times New Roman"/>
      <w:i/>
      <w:iCs/>
      <w:noProof/>
      <w:spacing w:val="0"/>
      <w:sz w:val="16"/>
      <w:szCs w:val="16"/>
      <w:shd w:val="clear" w:color="auto" w:fill="FFFFFF"/>
    </w:rPr>
  </w:style>
  <w:style w:type="character" w:customStyle="1" w:styleId="80">
    <w:name w:val="Основной текст (8)_"/>
    <w:basedOn w:val="a0"/>
    <w:link w:val="81"/>
    <w:rsid w:val="00DB2E46"/>
    <w:rPr>
      <w:rFonts w:ascii="Arial" w:hAnsi="Arial" w:cs="Arial"/>
      <w:noProof/>
      <w:sz w:val="9"/>
      <w:szCs w:val="9"/>
      <w:shd w:val="clear" w:color="auto" w:fill="FFFFFF"/>
    </w:rPr>
  </w:style>
  <w:style w:type="character" w:customStyle="1" w:styleId="8pt22">
    <w:name w:val="Основной текст + 8 pt22"/>
    <w:aliases w:val="Курсив35"/>
    <w:basedOn w:val="a5"/>
    <w:rsid w:val="00DB2E46"/>
    <w:rPr>
      <w:rFonts w:ascii="Times New Roman" w:hAnsi="Times New Roman" w:cs="Times New Roman"/>
      <w:i/>
      <w:iCs/>
      <w:spacing w:val="0"/>
      <w:sz w:val="16"/>
      <w:szCs w:val="16"/>
      <w:shd w:val="clear" w:color="auto" w:fill="FFFFFF"/>
    </w:rPr>
  </w:style>
  <w:style w:type="character" w:customStyle="1" w:styleId="45">
    <w:name w:val="Основной текст (4) + 5"/>
    <w:aliases w:val="5 pt92,Не курсив88"/>
    <w:basedOn w:val="4"/>
    <w:rsid w:val="00DB2E46"/>
    <w:rPr>
      <w:i/>
      <w:iCs/>
      <w:sz w:val="11"/>
      <w:szCs w:val="11"/>
      <w:shd w:val="clear" w:color="auto" w:fill="FFFFFF"/>
    </w:rPr>
  </w:style>
  <w:style w:type="character" w:customStyle="1" w:styleId="458">
    <w:name w:val="Основной текст (4) + 58"/>
    <w:aliases w:val="5 pt91,Не курсив87"/>
    <w:basedOn w:val="4"/>
    <w:rsid w:val="00DB2E46"/>
    <w:rPr>
      <w:i/>
      <w:iCs/>
      <w:noProof/>
      <w:sz w:val="11"/>
      <w:szCs w:val="11"/>
      <w:u w:val="single"/>
      <w:shd w:val="clear" w:color="auto" w:fill="FFFFFF"/>
    </w:rPr>
  </w:style>
  <w:style w:type="character" w:customStyle="1" w:styleId="434">
    <w:name w:val="Основной текст (4)34"/>
    <w:basedOn w:val="4"/>
    <w:rsid w:val="00DB2E46"/>
    <w:rPr>
      <w:i/>
      <w:iCs/>
      <w:noProof/>
      <w:sz w:val="16"/>
      <w:szCs w:val="16"/>
      <w:u w:val="single"/>
      <w:shd w:val="clear" w:color="auto" w:fill="FFFFFF"/>
    </w:rPr>
  </w:style>
  <w:style w:type="character" w:customStyle="1" w:styleId="41328">
    <w:name w:val="Основной текст (4) + 1328"/>
    <w:aliases w:val="5 pt90,Не курсив86,Интервал 1 pt8"/>
    <w:basedOn w:val="4"/>
    <w:rsid w:val="00DB2E46"/>
    <w:rPr>
      <w:i/>
      <w:iCs/>
      <w:spacing w:val="20"/>
      <w:sz w:val="27"/>
      <w:szCs w:val="27"/>
      <w:shd w:val="clear" w:color="auto" w:fill="FFFFFF"/>
      <w:lang w:val="en-US" w:eastAsia="en-US"/>
    </w:rPr>
  </w:style>
  <w:style w:type="character" w:customStyle="1" w:styleId="13pt5">
    <w:name w:val="Основной текст + 13 pt5"/>
    <w:aliases w:val="Полужирный20,Интервал 0 pt10"/>
    <w:basedOn w:val="a5"/>
    <w:rsid w:val="00DB2E46"/>
    <w:rPr>
      <w:rFonts w:ascii="Times New Roman" w:hAnsi="Times New Roman" w:cs="Times New Roman"/>
      <w:b/>
      <w:bCs/>
      <w:spacing w:val="10"/>
      <w:sz w:val="26"/>
      <w:szCs w:val="26"/>
      <w:shd w:val="clear" w:color="auto" w:fill="FFFFFF"/>
    </w:rPr>
  </w:style>
  <w:style w:type="character" w:customStyle="1" w:styleId="49">
    <w:name w:val="Основной текст (4) + 9"/>
    <w:aliases w:val="5 pt89,Не курсив85,Малые прописные9"/>
    <w:basedOn w:val="4"/>
    <w:rsid w:val="00DB2E46"/>
    <w:rPr>
      <w:i/>
      <w:iCs/>
      <w:smallCaps/>
      <w:sz w:val="19"/>
      <w:szCs w:val="19"/>
      <w:shd w:val="clear" w:color="auto" w:fill="FFFFFF"/>
    </w:rPr>
  </w:style>
  <w:style w:type="character" w:customStyle="1" w:styleId="493">
    <w:name w:val="Основной текст (4) + 93"/>
    <w:aliases w:val="5 pt88,Не курсив84,Малые прописные8"/>
    <w:basedOn w:val="4"/>
    <w:rsid w:val="00DB2E46"/>
    <w:rPr>
      <w:i/>
      <w:iCs/>
      <w:smallCaps/>
      <w:noProof/>
      <w:sz w:val="19"/>
      <w:szCs w:val="19"/>
      <w:u w:val="single"/>
      <w:shd w:val="clear" w:color="auto" w:fill="FFFFFF"/>
    </w:rPr>
  </w:style>
  <w:style w:type="character" w:customStyle="1" w:styleId="41327">
    <w:name w:val="Основной текст (4) + 1327"/>
    <w:aliases w:val="5 pt87,Не курсив83"/>
    <w:basedOn w:val="4"/>
    <w:rsid w:val="00DB2E46"/>
    <w:rPr>
      <w:i/>
      <w:iCs/>
      <w:sz w:val="27"/>
      <w:szCs w:val="27"/>
      <w:shd w:val="clear" w:color="auto" w:fill="FFFFFF"/>
    </w:rPr>
  </w:style>
  <w:style w:type="character" w:customStyle="1" w:styleId="90">
    <w:name w:val="Основной текст (9)_"/>
    <w:basedOn w:val="a0"/>
    <w:link w:val="91"/>
    <w:rsid w:val="00DB2E46"/>
    <w:rPr>
      <w:noProof/>
      <w:sz w:val="10"/>
      <w:szCs w:val="10"/>
      <w:shd w:val="clear" w:color="auto" w:fill="FFFFFF"/>
    </w:rPr>
  </w:style>
  <w:style w:type="character" w:customStyle="1" w:styleId="93">
    <w:name w:val="Основной текст + 93"/>
    <w:aliases w:val="5 pt86,Малые прописные7"/>
    <w:basedOn w:val="a5"/>
    <w:rsid w:val="00DB2E46"/>
    <w:rPr>
      <w:rFonts w:ascii="Times New Roman" w:hAnsi="Times New Roman" w:cs="Times New Roman"/>
      <w:smallCaps/>
      <w:spacing w:val="0"/>
      <w:sz w:val="19"/>
      <w:szCs w:val="19"/>
      <w:shd w:val="clear" w:color="auto" w:fill="FFFFFF"/>
    </w:rPr>
  </w:style>
  <w:style w:type="character" w:customStyle="1" w:styleId="8pt21">
    <w:name w:val="Основной текст + 8 pt21"/>
    <w:aliases w:val="Курсив34"/>
    <w:basedOn w:val="a5"/>
    <w:rsid w:val="00DB2E46"/>
    <w:rPr>
      <w:rFonts w:ascii="Times New Roman" w:hAnsi="Times New Roman" w:cs="Times New Roman"/>
      <w:i/>
      <w:iCs/>
      <w:spacing w:val="0"/>
      <w:sz w:val="16"/>
      <w:szCs w:val="16"/>
      <w:shd w:val="clear" w:color="auto" w:fill="FFFFFF"/>
    </w:rPr>
  </w:style>
  <w:style w:type="character" w:customStyle="1" w:styleId="433">
    <w:name w:val="Основной текст (4)33"/>
    <w:basedOn w:val="4"/>
    <w:rsid w:val="00DB2E46"/>
    <w:rPr>
      <w:i/>
      <w:iCs/>
      <w:sz w:val="16"/>
      <w:szCs w:val="16"/>
      <w:u w:val="single"/>
      <w:shd w:val="clear" w:color="auto" w:fill="FFFFFF"/>
    </w:rPr>
  </w:style>
  <w:style w:type="character" w:customStyle="1" w:styleId="41326">
    <w:name w:val="Основной текст (4) + 1326"/>
    <w:aliases w:val="5 pt85,Не курсив82,Интервал 1 pt7"/>
    <w:basedOn w:val="4"/>
    <w:rsid w:val="00DB2E46"/>
    <w:rPr>
      <w:i/>
      <w:iCs/>
      <w:spacing w:val="20"/>
      <w:sz w:val="27"/>
      <w:szCs w:val="27"/>
      <w:shd w:val="clear" w:color="auto" w:fill="FFFFFF"/>
      <w:lang w:val="en-US" w:eastAsia="en-US"/>
    </w:rPr>
  </w:style>
  <w:style w:type="character" w:customStyle="1" w:styleId="41325">
    <w:name w:val="Основной текст (4) + 1325"/>
    <w:aliases w:val="5 pt84,Не курсив81"/>
    <w:basedOn w:val="4"/>
    <w:rsid w:val="00DB2E46"/>
    <w:rPr>
      <w:i/>
      <w:iCs/>
      <w:noProof/>
      <w:sz w:val="27"/>
      <w:szCs w:val="27"/>
      <w:shd w:val="clear" w:color="auto" w:fill="FFFFFF"/>
    </w:rPr>
  </w:style>
  <w:style w:type="character" w:customStyle="1" w:styleId="432">
    <w:name w:val="Основной текст (4)32"/>
    <w:basedOn w:val="4"/>
    <w:rsid w:val="00DB2E46"/>
    <w:rPr>
      <w:i/>
      <w:iCs/>
      <w:sz w:val="16"/>
      <w:szCs w:val="16"/>
      <w:u w:val="single"/>
      <w:shd w:val="clear" w:color="auto" w:fill="FFFFFF"/>
    </w:rPr>
  </w:style>
  <w:style w:type="character" w:customStyle="1" w:styleId="110">
    <w:name w:val="Основной текст (11)_"/>
    <w:basedOn w:val="a0"/>
    <w:link w:val="111"/>
    <w:rsid w:val="00DB2E46"/>
    <w:rPr>
      <w:rFonts w:ascii="Arial" w:hAnsi="Arial" w:cs="Arial"/>
      <w:noProof/>
      <w:sz w:val="9"/>
      <w:szCs w:val="9"/>
      <w:shd w:val="clear" w:color="auto" w:fill="FFFFFF"/>
    </w:rPr>
  </w:style>
  <w:style w:type="character" w:customStyle="1" w:styleId="8pt20">
    <w:name w:val="Основной текст + 8 pt20"/>
    <w:aliases w:val="Курсив33"/>
    <w:basedOn w:val="a5"/>
    <w:rsid w:val="00DB2E46"/>
    <w:rPr>
      <w:rFonts w:ascii="Times New Roman" w:hAnsi="Times New Roman" w:cs="Times New Roman"/>
      <w:i/>
      <w:iCs/>
      <w:noProof/>
      <w:spacing w:val="0"/>
      <w:sz w:val="16"/>
      <w:szCs w:val="16"/>
      <w:shd w:val="clear" w:color="auto" w:fill="FFFFFF"/>
    </w:rPr>
  </w:style>
  <w:style w:type="character" w:customStyle="1" w:styleId="13pt4">
    <w:name w:val="Основной текст + 13 pt4"/>
    <w:aliases w:val="Полужирный19,Интервал 0 pt9"/>
    <w:basedOn w:val="a5"/>
    <w:rsid w:val="00DB2E46"/>
    <w:rPr>
      <w:rFonts w:ascii="Times New Roman" w:hAnsi="Times New Roman" w:cs="Times New Roman"/>
      <w:b/>
      <w:bCs/>
      <w:spacing w:val="10"/>
      <w:sz w:val="26"/>
      <w:szCs w:val="26"/>
      <w:shd w:val="clear" w:color="auto" w:fill="FFFFFF"/>
    </w:rPr>
  </w:style>
  <w:style w:type="character" w:customStyle="1" w:styleId="431">
    <w:name w:val="Основной текст (4)31"/>
    <w:basedOn w:val="4"/>
    <w:rsid w:val="00DB2E46"/>
    <w:rPr>
      <w:i/>
      <w:iCs/>
      <w:noProof/>
      <w:sz w:val="16"/>
      <w:szCs w:val="16"/>
      <w:u w:val="single"/>
      <w:shd w:val="clear" w:color="auto" w:fill="FFFFFF"/>
    </w:rPr>
  </w:style>
  <w:style w:type="character" w:customStyle="1" w:styleId="60">
    <w:name w:val="Основной текст (6)"/>
    <w:basedOn w:val="6"/>
    <w:rsid w:val="00DB2E46"/>
    <w:rPr>
      <w:i/>
      <w:iCs/>
      <w:noProof/>
      <w:sz w:val="16"/>
      <w:szCs w:val="16"/>
      <w:u w:val="single"/>
      <w:shd w:val="clear" w:color="auto" w:fill="FFFFFF"/>
    </w:rPr>
  </w:style>
  <w:style w:type="character" w:customStyle="1" w:styleId="618">
    <w:name w:val="Основной текст (6)18"/>
    <w:basedOn w:val="6"/>
    <w:rsid w:val="00DB2E46"/>
    <w:rPr>
      <w:i/>
      <w:iCs/>
      <w:sz w:val="16"/>
      <w:szCs w:val="16"/>
      <w:shd w:val="clear" w:color="auto" w:fill="FFFFFF"/>
      <w:lang w:val="en-US" w:eastAsia="en-US"/>
    </w:rPr>
  </w:style>
  <w:style w:type="character" w:customStyle="1" w:styleId="12">
    <w:name w:val="Основной текст (12)_"/>
    <w:basedOn w:val="a0"/>
    <w:link w:val="120"/>
    <w:rsid w:val="00DB2E46"/>
    <w:rPr>
      <w:rFonts w:ascii="Arial" w:hAnsi="Arial" w:cs="Arial"/>
      <w:noProof/>
      <w:sz w:val="10"/>
      <w:szCs w:val="10"/>
      <w:shd w:val="clear" w:color="auto" w:fill="FFFFFF"/>
    </w:rPr>
  </w:style>
  <w:style w:type="character" w:customStyle="1" w:styleId="Constantia14">
    <w:name w:val="Основной текст + Constantia14"/>
    <w:aliases w:val="8 pt17,Полужирный18"/>
    <w:basedOn w:val="a5"/>
    <w:rsid w:val="00DB2E46"/>
    <w:rPr>
      <w:rFonts w:ascii="Constantia" w:hAnsi="Constantia" w:cs="Constantia"/>
      <w:b/>
      <w:bCs/>
      <w:spacing w:val="0"/>
      <w:sz w:val="16"/>
      <w:szCs w:val="16"/>
      <w:shd w:val="clear" w:color="auto" w:fill="FFFFFF"/>
    </w:rPr>
  </w:style>
  <w:style w:type="character" w:customStyle="1" w:styleId="13">
    <w:name w:val="Основной текст (13)_"/>
    <w:basedOn w:val="a0"/>
    <w:link w:val="130"/>
    <w:rsid w:val="00DB2E46"/>
    <w:rPr>
      <w:b/>
      <w:bCs/>
      <w:spacing w:val="30"/>
      <w:sz w:val="23"/>
      <w:szCs w:val="23"/>
      <w:shd w:val="clear" w:color="auto" w:fill="FFFFFF"/>
    </w:rPr>
  </w:style>
  <w:style w:type="character" w:customStyle="1" w:styleId="140">
    <w:name w:val="Основной текст (14)_"/>
    <w:basedOn w:val="a0"/>
    <w:link w:val="141"/>
    <w:rsid w:val="00DB2E46"/>
    <w:rPr>
      <w:sz w:val="11"/>
      <w:szCs w:val="11"/>
      <w:shd w:val="clear" w:color="auto" w:fill="FFFFFF"/>
    </w:rPr>
  </w:style>
  <w:style w:type="character" w:customStyle="1" w:styleId="15">
    <w:name w:val="Основной текст (15)_"/>
    <w:basedOn w:val="a0"/>
    <w:link w:val="150"/>
    <w:rsid w:val="00DB2E46"/>
    <w:rPr>
      <w:rFonts w:ascii="Constantia" w:hAnsi="Constantia" w:cs="Constantia"/>
      <w:b/>
      <w:bCs/>
      <w:sz w:val="16"/>
      <w:szCs w:val="16"/>
      <w:shd w:val="clear" w:color="auto" w:fill="FFFFFF"/>
    </w:rPr>
  </w:style>
  <w:style w:type="character" w:customStyle="1" w:styleId="32">
    <w:name w:val="Заголовок №3 (2)_"/>
    <w:basedOn w:val="a0"/>
    <w:link w:val="320"/>
    <w:rsid w:val="00DB2E46"/>
    <w:rPr>
      <w:sz w:val="27"/>
      <w:szCs w:val="27"/>
      <w:shd w:val="clear" w:color="auto" w:fill="FFFFFF"/>
    </w:rPr>
  </w:style>
  <w:style w:type="character" w:customStyle="1" w:styleId="41324">
    <w:name w:val="Основной текст (4) + 1324"/>
    <w:aliases w:val="5 pt83,Не курсив80"/>
    <w:basedOn w:val="4"/>
    <w:rsid w:val="00DB2E46"/>
    <w:rPr>
      <w:i/>
      <w:iCs/>
      <w:sz w:val="27"/>
      <w:szCs w:val="27"/>
      <w:shd w:val="clear" w:color="auto" w:fill="FFFFFF"/>
    </w:rPr>
  </w:style>
  <w:style w:type="character" w:customStyle="1" w:styleId="41323">
    <w:name w:val="Основной текст (4) + 1323"/>
    <w:aliases w:val="5 pt82,Не курсив79"/>
    <w:basedOn w:val="4"/>
    <w:rsid w:val="00DB2E46"/>
    <w:rPr>
      <w:i/>
      <w:iCs/>
      <w:noProof/>
      <w:sz w:val="27"/>
      <w:szCs w:val="27"/>
      <w:u w:val="single"/>
      <w:shd w:val="clear" w:color="auto" w:fill="FFFFFF"/>
    </w:rPr>
  </w:style>
  <w:style w:type="character" w:customStyle="1" w:styleId="4715">
    <w:name w:val="Основной текст (4) + 715"/>
    <w:aliases w:val="5 pt81,Не курсив78"/>
    <w:basedOn w:val="4"/>
    <w:rsid w:val="00DB2E46"/>
    <w:rPr>
      <w:i/>
      <w:iCs/>
      <w:noProof/>
      <w:sz w:val="15"/>
      <w:szCs w:val="15"/>
      <w:u w:val="single"/>
      <w:shd w:val="clear" w:color="auto" w:fill="FFFFFF"/>
    </w:rPr>
  </w:style>
  <w:style w:type="character" w:customStyle="1" w:styleId="457">
    <w:name w:val="Основной текст (4) + 57"/>
    <w:aliases w:val="5 pt80,Не курсив77"/>
    <w:basedOn w:val="4"/>
    <w:rsid w:val="00DB2E46"/>
    <w:rPr>
      <w:i/>
      <w:iCs/>
      <w:sz w:val="11"/>
      <w:szCs w:val="11"/>
      <w:shd w:val="clear" w:color="auto" w:fill="FFFFFF"/>
    </w:rPr>
  </w:style>
  <w:style w:type="character" w:customStyle="1" w:styleId="456">
    <w:name w:val="Основной текст (4) + 56"/>
    <w:aliases w:val="5 pt79,Не курсив76"/>
    <w:basedOn w:val="4"/>
    <w:rsid w:val="00DB2E46"/>
    <w:rPr>
      <w:i/>
      <w:iCs/>
      <w:sz w:val="11"/>
      <w:szCs w:val="11"/>
      <w:u w:val="single"/>
      <w:shd w:val="clear" w:color="auto" w:fill="FFFFFF"/>
    </w:rPr>
  </w:style>
  <w:style w:type="character" w:customStyle="1" w:styleId="430">
    <w:name w:val="Основной текст (4)30"/>
    <w:basedOn w:val="4"/>
    <w:rsid w:val="00DB2E46"/>
    <w:rPr>
      <w:i/>
      <w:iCs/>
      <w:sz w:val="16"/>
      <w:szCs w:val="16"/>
      <w:u w:val="single"/>
      <w:shd w:val="clear" w:color="auto" w:fill="FFFFFF"/>
    </w:rPr>
  </w:style>
  <w:style w:type="character" w:customStyle="1" w:styleId="8pt19">
    <w:name w:val="Основной текст + 8 pt19"/>
    <w:aliases w:val="Курсив32"/>
    <w:basedOn w:val="a5"/>
    <w:rsid w:val="00DB2E46"/>
    <w:rPr>
      <w:rFonts w:ascii="Times New Roman" w:hAnsi="Times New Roman" w:cs="Times New Roman"/>
      <w:i/>
      <w:iCs/>
      <w:noProof/>
      <w:spacing w:val="0"/>
      <w:sz w:val="16"/>
      <w:szCs w:val="16"/>
      <w:shd w:val="clear" w:color="auto" w:fill="FFFFFF"/>
    </w:rPr>
  </w:style>
  <w:style w:type="character" w:customStyle="1" w:styleId="Constantia13">
    <w:name w:val="Основной текст + Constantia13"/>
    <w:aliases w:val="8 pt16,Полужирный17"/>
    <w:basedOn w:val="a5"/>
    <w:rsid w:val="00DB2E46"/>
    <w:rPr>
      <w:rFonts w:ascii="Constantia" w:hAnsi="Constantia" w:cs="Constantia"/>
      <w:b/>
      <w:bCs/>
      <w:spacing w:val="0"/>
      <w:sz w:val="16"/>
      <w:szCs w:val="16"/>
      <w:shd w:val="clear" w:color="auto" w:fill="FFFFFF"/>
    </w:rPr>
  </w:style>
  <w:style w:type="character" w:customStyle="1" w:styleId="4714">
    <w:name w:val="Основной текст (4) + 714"/>
    <w:aliases w:val="5 pt78,Не курсив75,Интервал 1 pt6"/>
    <w:basedOn w:val="4"/>
    <w:rsid w:val="00DB2E46"/>
    <w:rPr>
      <w:i/>
      <w:iCs/>
      <w:spacing w:val="30"/>
      <w:sz w:val="15"/>
      <w:szCs w:val="15"/>
      <w:shd w:val="clear" w:color="auto" w:fill="FFFFFF"/>
    </w:rPr>
  </w:style>
  <w:style w:type="character" w:customStyle="1" w:styleId="4713">
    <w:name w:val="Основной текст (4) + 713"/>
    <w:aliases w:val="5 pt77,Не курсив74,Интервал 1 pt5"/>
    <w:basedOn w:val="4"/>
    <w:rsid w:val="00DB2E46"/>
    <w:rPr>
      <w:i/>
      <w:iCs/>
      <w:spacing w:val="30"/>
      <w:sz w:val="15"/>
      <w:szCs w:val="15"/>
      <w:u w:val="single"/>
      <w:shd w:val="clear" w:color="auto" w:fill="FFFFFF"/>
    </w:rPr>
  </w:style>
  <w:style w:type="character" w:customStyle="1" w:styleId="31">
    <w:name w:val="Заголовок №3_"/>
    <w:basedOn w:val="a0"/>
    <w:link w:val="33"/>
    <w:rsid w:val="00DB2E46"/>
    <w:rPr>
      <w:spacing w:val="30"/>
      <w:sz w:val="29"/>
      <w:szCs w:val="29"/>
      <w:shd w:val="clear" w:color="auto" w:fill="FFFFFF"/>
    </w:rPr>
  </w:style>
  <w:style w:type="character" w:customStyle="1" w:styleId="41322">
    <w:name w:val="Основной текст (4) + 1322"/>
    <w:aliases w:val="5 pt76,Не курсив73"/>
    <w:basedOn w:val="4"/>
    <w:rsid w:val="00DB2E46"/>
    <w:rPr>
      <w:i/>
      <w:iCs/>
      <w:sz w:val="27"/>
      <w:szCs w:val="27"/>
      <w:shd w:val="clear" w:color="auto" w:fill="FFFFFF"/>
    </w:rPr>
  </w:style>
  <w:style w:type="character" w:customStyle="1" w:styleId="41321">
    <w:name w:val="Основной текст (4) + 1321"/>
    <w:aliases w:val="5 pt75,Не курсив72"/>
    <w:basedOn w:val="4"/>
    <w:rsid w:val="00DB2E46"/>
    <w:rPr>
      <w:i/>
      <w:iCs/>
      <w:noProof/>
      <w:sz w:val="27"/>
      <w:szCs w:val="27"/>
      <w:u w:val="single"/>
      <w:shd w:val="clear" w:color="auto" w:fill="FFFFFF"/>
    </w:rPr>
  </w:style>
  <w:style w:type="character" w:customStyle="1" w:styleId="429">
    <w:name w:val="Основной текст (4)29"/>
    <w:basedOn w:val="4"/>
    <w:rsid w:val="00DB2E46"/>
    <w:rPr>
      <w:i/>
      <w:iCs/>
      <w:sz w:val="16"/>
      <w:szCs w:val="16"/>
      <w:u w:val="single"/>
      <w:shd w:val="clear" w:color="auto" w:fill="FFFFFF"/>
    </w:rPr>
  </w:style>
  <w:style w:type="character" w:customStyle="1" w:styleId="41320">
    <w:name w:val="Основной текст (4) + 1320"/>
    <w:aliases w:val="5 pt74,Не курсив71,Интервал 1 pt4"/>
    <w:basedOn w:val="4"/>
    <w:rsid w:val="00DB2E46"/>
    <w:rPr>
      <w:i/>
      <w:iCs/>
      <w:spacing w:val="20"/>
      <w:sz w:val="27"/>
      <w:szCs w:val="27"/>
      <w:shd w:val="clear" w:color="auto" w:fill="FFFFFF"/>
    </w:rPr>
  </w:style>
  <w:style w:type="character" w:customStyle="1" w:styleId="8pt18">
    <w:name w:val="Основной текст + 8 pt18"/>
    <w:aliases w:val="Курсив31"/>
    <w:basedOn w:val="a5"/>
    <w:rsid w:val="00DB2E46"/>
    <w:rPr>
      <w:rFonts w:ascii="Times New Roman" w:hAnsi="Times New Roman" w:cs="Times New Roman"/>
      <w:i/>
      <w:iCs/>
      <w:noProof/>
      <w:spacing w:val="0"/>
      <w:sz w:val="16"/>
      <w:szCs w:val="16"/>
      <w:shd w:val="clear" w:color="auto" w:fill="FFFFFF"/>
    </w:rPr>
  </w:style>
  <w:style w:type="character" w:customStyle="1" w:styleId="16">
    <w:name w:val="Основной текст (16)_"/>
    <w:basedOn w:val="a0"/>
    <w:link w:val="160"/>
    <w:rsid w:val="00DB2E46"/>
    <w:rPr>
      <w:spacing w:val="30"/>
      <w:sz w:val="29"/>
      <w:szCs w:val="29"/>
      <w:shd w:val="clear" w:color="auto" w:fill="FFFFFF"/>
    </w:rPr>
  </w:style>
  <w:style w:type="character" w:customStyle="1" w:styleId="168pt">
    <w:name w:val="Основной текст (16) + 8 pt"/>
    <w:aliases w:val="Курсив30,Интервал 0 pt8"/>
    <w:basedOn w:val="16"/>
    <w:rsid w:val="00DB2E46"/>
    <w:rPr>
      <w:i/>
      <w:iCs/>
      <w:spacing w:val="0"/>
      <w:sz w:val="16"/>
      <w:szCs w:val="16"/>
      <w:shd w:val="clear" w:color="auto" w:fill="FFFFFF"/>
    </w:rPr>
  </w:style>
  <w:style w:type="character" w:customStyle="1" w:styleId="46">
    <w:name w:val="Основной текст (4) + 6"/>
    <w:aliases w:val="5 pt73,Не курсив70"/>
    <w:basedOn w:val="4"/>
    <w:rsid w:val="00DB2E46"/>
    <w:rPr>
      <w:i/>
      <w:iCs/>
      <w:sz w:val="13"/>
      <w:szCs w:val="13"/>
      <w:shd w:val="clear" w:color="auto" w:fill="FFFFFF"/>
    </w:rPr>
  </w:style>
  <w:style w:type="character" w:customStyle="1" w:styleId="9pt">
    <w:name w:val="Основной текст + 9 pt"/>
    <w:aliases w:val="Малые прописные6"/>
    <w:basedOn w:val="a5"/>
    <w:rsid w:val="00DB2E46"/>
    <w:rPr>
      <w:rFonts w:ascii="Times New Roman" w:hAnsi="Times New Roman" w:cs="Times New Roman"/>
      <w:smallCaps/>
      <w:spacing w:val="0"/>
      <w:sz w:val="18"/>
      <w:szCs w:val="18"/>
      <w:shd w:val="clear" w:color="auto" w:fill="FFFFFF"/>
    </w:rPr>
  </w:style>
  <w:style w:type="character" w:customStyle="1" w:styleId="17">
    <w:name w:val="Основной текст (17)_"/>
    <w:basedOn w:val="a0"/>
    <w:link w:val="170"/>
    <w:rsid w:val="00DB2E46"/>
    <w:rPr>
      <w:noProof/>
      <w:sz w:val="13"/>
      <w:szCs w:val="13"/>
      <w:shd w:val="clear" w:color="auto" w:fill="FFFFFF"/>
    </w:rPr>
  </w:style>
  <w:style w:type="character" w:customStyle="1" w:styleId="178pt">
    <w:name w:val="Основной текст (17) + 8 pt"/>
    <w:aliases w:val="Курсив29"/>
    <w:basedOn w:val="17"/>
    <w:rsid w:val="00DB2E46"/>
    <w:rPr>
      <w:i/>
      <w:iCs/>
      <w:noProof/>
      <w:spacing w:val="0"/>
      <w:sz w:val="16"/>
      <w:szCs w:val="16"/>
      <w:shd w:val="clear" w:color="auto" w:fill="FFFFFF"/>
    </w:rPr>
  </w:style>
  <w:style w:type="character" w:customStyle="1" w:styleId="1713">
    <w:name w:val="Основной текст (17) + 13"/>
    <w:aliases w:val="5 pt72"/>
    <w:basedOn w:val="17"/>
    <w:rsid w:val="00DB2E46"/>
    <w:rPr>
      <w:noProof/>
      <w:spacing w:val="0"/>
      <w:sz w:val="27"/>
      <w:szCs w:val="27"/>
      <w:shd w:val="clear" w:color="auto" w:fill="FFFFFF"/>
    </w:rPr>
  </w:style>
  <w:style w:type="character" w:customStyle="1" w:styleId="13pt3">
    <w:name w:val="Основной текст + 13 pt3"/>
    <w:aliases w:val="Полужирный16,Интервал 0 pt7"/>
    <w:basedOn w:val="a5"/>
    <w:rsid w:val="00DB2E46"/>
    <w:rPr>
      <w:rFonts w:ascii="Times New Roman" w:hAnsi="Times New Roman" w:cs="Times New Roman"/>
      <w:b/>
      <w:bCs/>
      <w:noProof/>
      <w:spacing w:val="10"/>
      <w:sz w:val="26"/>
      <w:szCs w:val="26"/>
      <w:shd w:val="clear" w:color="auto" w:fill="FFFFFF"/>
    </w:rPr>
  </w:style>
  <w:style w:type="character" w:customStyle="1" w:styleId="3pt">
    <w:name w:val="Основной текст + Интервал 3 pt"/>
    <w:basedOn w:val="a5"/>
    <w:rsid w:val="00DB2E46"/>
    <w:rPr>
      <w:rFonts w:ascii="Times New Roman" w:hAnsi="Times New Roman" w:cs="Times New Roman"/>
      <w:spacing w:val="60"/>
      <w:sz w:val="27"/>
      <w:szCs w:val="27"/>
      <w:shd w:val="clear" w:color="auto" w:fill="FFFFFF"/>
    </w:rPr>
  </w:style>
  <w:style w:type="character" w:customStyle="1" w:styleId="1pt20">
    <w:name w:val="Основной текст + Интервал 1 pt20"/>
    <w:basedOn w:val="a5"/>
    <w:rsid w:val="00DB2E46"/>
    <w:rPr>
      <w:rFonts w:ascii="Times New Roman" w:hAnsi="Times New Roman" w:cs="Times New Roman"/>
      <w:spacing w:val="20"/>
      <w:sz w:val="27"/>
      <w:szCs w:val="27"/>
      <w:shd w:val="clear" w:color="auto" w:fill="FFFFFF"/>
    </w:rPr>
  </w:style>
  <w:style w:type="character" w:customStyle="1" w:styleId="8pt17">
    <w:name w:val="Основной текст + 8 pt17"/>
    <w:aliases w:val="Курсив28"/>
    <w:basedOn w:val="a5"/>
    <w:rsid w:val="00DB2E46"/>
    <w:rPr>
      <w:rFonts w:ascii="Times New Roman" w:hAnsi="Times New Roman" w:cs="Times New Roman"/>
      <w:i/>
      <w:iCs/>
      <w:spacing w:val="0"/>
      <w:sz w:val="16"/>
      <w:szCs w:val="16"/>
      <w:shd w:val="clear" w:color="auto" w:fill="FFFFFF"/>
    </w:rPr>
  </w:style>
  <w:style w:type="character" w:customStyle="1" w:styleId="9pt1">
    <w:name w:val="Основной текст + 9 pt1"/>
    <w:aliases w:val="Малые прописные5"/>
    <w:basedOn w:val="a5"/>
    <w:rsid w:val="00DB2E46"/>
    <w:rPr>
      <w:rFonts w:ascii="Times New Roman" w:hAnsi="Times New Roman" w:cs="Times New Roman"/>
      <w:smallCaps/>
      <w:spacing w:val="0"/>
      <w:sz w:val="18"/>
      <w:szCs w:val="18"/>
      <w:shd w:val="clear" w:color="auto" w:fill="FFFFFF"/>
    </w:rPr>
  </w:style>
  <w:style w:type="character" w:customStyle="1" w:styleId="41319">
    <w:name w:val="Основной текст (4) + 1319"/>
    <w:aliases w:val="5 pt71,Не курсив69"/>
    <w:basedOn w:val="4"/>
    <w:rsid w:val="00DB2E46"/>
    <w:rPr>
      <w:i/>
      <w:iCs/>
      <w:sz w:val="27"/>
      <w:szCs w:val="27"/>
      <w:shd w:val="clear" w:color="auto" w:fill="FFFFFF"/>
    </w:rPr>
  </w:style>
  <w:style w:type="character" w:customStyle="1" w:styleId="41318">
    <w:name w:val="Основной текст (4) + 1318"/>
    <w:aliases w:val="5 pt70,Не курсив68"/>
    <w:basedOn w:val="4"/>
    <w:rsid w:val="00DB2E46"/>
    <w:rPr>
      <w:i/>
      <w:iCs/>
      <w:noProof/>
      <w:sz w:val="27"/>
      <w:szCs w:val="27"/>
      <w:u w:val="single"/>
      <w:shd w:val="clear" w:color="auto" w:fill="FFFFFF"/>
    </w:rPr>
  </w:style>
  <w:style w:type="character" w:customStyle="1" w:styleId="428">
    <w:name w:val="Основной текст (4)28"/>
    <w:basedOn w:val="4"/>
    <w:rsid w:val="00DB2E46"/>
    <w:rPr>
      <w:i/>
      <w:iCs/>
      <w:sz w:val="16"/>
      <w:szCs w:val="16"/>
      <w:u w:val="single"/>
      <w:shd w:val="clear" w:color="auto" w:fill="FFFFFF"/>
    </w:rPr>
  </w:style>
  <w:style w:type="character" w:customStyle="1" w:styleId="4Arial">
    <w:name w:val="Основной текст (4) + Arial"/>
    <w:aliases w:val="4 pt,Не курсив67"/>
    <w:basedOn w:val="4"/>
    <w:rsid w:val="00DB2E46"/>
    <w:rPr>
      <w:rFonts w:ascii="Arial" w:hAnsi="Arial" w:cs="Arial"/>
      <w:i/>
      <w:iCs/>
      <w:sz w:val="8"/>
      <w:szCs w:val="8"/>
      <w:shd w:val="clear" w:color="auto" w:fill="FFFFFF"/>
    </w:rPr>
  </w:style>
  <w:style w:type="character" w:customStyle="1" w:styleId="18">
    <w:name w:val="Основной текст (18)_"/>
    <w:basedOn w:val="a0"/>
    <w:link w:val="180"/>
    <w:rsid w:val="00DB2E46"/>
    <w:rPr>
      <w:i/>
      <w:iCs/>
      <w:sz w:val="16"/>
      <w:szCs w:val="16"/>
      <w:shd w:val="clear" w:color="auto" w:fill="FFFFFF"/>
    </w:rPr>
  </w:style>
  <w:style w:type="character" w:customStyle="1" w:styleId="184">
    <w:name w:val="Основной текст (18) + 4"/>
    <w:aliases w:val="5 pt69,Не курсив66"/>
    <w:basedOn w:val="18"/>
    <w:rsid w:val="00DB2E46"/>
    <w:rPr>
      <w:i/>
      <w:iCs/>
      <w:sz w:val="9"/>
      <w:szCs w:val="9"/>
      <w:shd w:val="clear" w:color="auto" w:fill="FFFFFF"/>
    </w:rPr>
  </w:style>
  <w:style w:type="character" w:customStyle="1" w:styleId="Constantia12">
    <w:name w:val="Основной текст + Constantia12"/>
    <w:aliases w:val="8 pt15,Полужирный15"/>
    <w:basedOn w:val="a5"/>
    <w:rsid w:val="00DB2E46"/>
    <w:rPr>
      <w:rFonts w:ascii="Constantia" w:hAnsi="Constantia" w:cs="Constantia"/>
      <w:b/>
      <w:bCs/>
      <w:spacing w:val="0"/>
      <w:sz w:val="16"/>
      <w:szCs w:val="16"/>
      <w:shd w:val="clear" w:color="auto" w:fill="FFFFFF"/>
    </w:rPr>
  </w:style>
  <w:style w:type="character" w:customStyle="1" w:styleId="427">
    <w:name w:val="Основной текст (4)27"/>
    <w:basedOn w:val="4"/>
    <w:rsid w:val="00DB2E46"/>
    <w:rPr>
      <w:i/>
      <w:iCs/>
      <w:sz w:val="16"/>
      <w:szCs w:val="16"/>
      <w:u w:val="single"/>
      <w:shd w:val="clear" w:color="auto" w:fill="FFFFFF"/>
    </w:rPr>
  </w:style>
  <w:style w:type="character" w:customStyle="1" w:styleId="8pt16">
    <w:name w:val="Основной текст + 8 pt16"/>
    <w:aliases w:val="Курсив27"/>
    <w:basedOn w:val="a5"/>
    <w:rsid w:val="00DB2E46"/>
    <w:rPr>
      <w:rFonts w:ascii="Times New Roman" w:hAnsi="Times New Roman" w:cs="Times New Roman"/>
      <w:i/>
      <w:iCs/>
      <w:spacing w:val="0"/>
      <w:sz w:val="16"/>
      <w:szCs w:val="16"/>
      <w:shd w:val="clear" w:color="auto" w:fill="FFFFFF"/>
      <w:lang w:val="en-US" w:eastAsia="en-US"/>
    </w:rPr>
  </w:style>
  <w:style w:type="character" w:customStyle="1" w:styleId="41317">
    <w:name w:val="Основной текст (4) + 1317"/>
    <w:aliases w:val="5 pt68,Не курсив65"/>
    <w:basedOn w:val="4"/>
    <w:rsid w:val="00DB2E46"/>
    <w:rPr>
      <w:i/>
      <w:iCs/>
      <w:sz w:val="27"/>
      <w:szCs w:val="27"/>
      <w:shd w:val="clear" w:color="auto" w:fill="FFFFFF"/>
    </w:rPr>
  </w:style>
  <w:style w:type="character" w:customStyle="1" w:styleId="11pt">
    <w:name w:val="Основной текст + 11 pt"/>
    <w:aliases w:val="Курсив26,Интервал 0 pt6"/>
    <w:basedOn w:val="a5"/>
    <w:rsid w:val="00DB2E46"/>
    <w:rPr>
      <w:rFonts w:ascii="Times New Roman" w:hAnsi="Times New Roman" w:cs="Times New Roman"/>
      <w:i/>
      <w:iCs/>
      <w:spacing w:val="10"/>
      <w:sz w:val="22"/>
      <w:szCs w:val="22"/>
      <w:shd w:val="clear" w:color="auto" w:fill="FFFFFF"/>
    </w:rPr>
  </w:style>
  <w:style w:type="character" w:customStyle="1" w:styleId="426">
    <w:name w:val="Основной текст (4)26"/>
    <w:basedOn w:val="4"/>
    <w:rsid w:val="00DB2E46"/>
    <w:rPr>
      <w:i/>
      <w:iCs/>
      <w:sz w:val="16"/>
      <w:szCs w:val="16"/>
      <w:u w:val="single"/>
      <w:shd w:val="clear" w:color="auto" w:fill="FFFFFF"/>
    </w:rPr>
  </w:style>
  <w:style w:type="character" w:customStyle="1" w:styleId="46pt">
    <w:name w:val="Основной текст (4) + 6 pt"/>
    <w:aliases w:val="Не курсив64"/>
    <w:basedOn w:val="4"/>
    <w:rsid w:val="00DB2E46"/>
    <w:rPr>
      <w:i/>
      <w:iCs/>
      <w:sz w:val="12"/>
      <w:szCs w:val="12"/>
      <w:shd w:val="clear" w:color="auto" w:fill="FFFFFF"/>
    </w:rPr>
  </w:style>
  <w:style w:type="character" w:customStyle="1" w:styleId="8pt15">
    <w:name w:val="Основной текст + 8 pt15"/>
    <w:aliases w:val="Курсив25"/>
    <w:basedOn w:val="a5"/>
    <w:rsid w:val="00DB2E46"/>
    <w:rPr>
      <w:rFonts w:ascii="Times New Roman" w:hAnsi="Times New Roman" w:cs="Times New Roman"/>
      <w:i/>
      <w:iCs/>
      <w:spacing w:val="0"/>
      <w:sz w:val="16"/>
      <w:szCs w:val="16"/>
      <w:shd w:val="clear" w:color="auto" w:fill="FFFFFF"/>
      <w:lang w:val="en-US" w:eastAsia="en-US"/>
    </w:rPr>
  </w:style>
  <w:style w:type="character" w:customStyle="1" w:styleId="13pt2">
    <w:name w:val="Основной текст + 13 pt2"/>
    <w:aliases w:val="Полужирный14,Интервал 0 pt5"/>
    <w:basedOn w:val="a5"/>
    <w:rsid w:val="00DB2E46"/>
    <w:rPr>
      <w:rFonts w:ascii="Times New Roman" w:hAnsi="Times New Roman" w:cs="Times New Roman"/>
      <w:b/>
      <w:bCs/>
      <w:spacing w:val="10"/>
      <w:sz w:val="26"/>
      <w:szCs w:val="26"/>
      <w:shd w:val="clear" w:color="auto" w:fill="FFFFFF"/>
    </w:rPr>
  </w:style>
  <w:style w:type="character" w:customStyle="1" w:styleId="41316">
    <w:name w:val="Основной текст (4) + 1316"/>
    <w:aliases w:val="5 pt67,Не курсив63"/>
    <w:basedOn w:val="4"/>
    <w:rsid w:val="00DB2E46"/>
    <w:rPr>
      <w:i/>
      <w:iCs/>
      <w:sz w:val="27"/>
      <w:szCs w:val="27"/>
      <w:shd w:val="clear" w:color="auto" w:fill="FFFFFF"/>
    </w:rPr>
  </w:style>
  <w:style w:type="character" w:customStyle="1" w:styleId="41pt6">
    <w:name w:val="Основной текст (4) + Интервал 1 pt6"/>
    <w:basedOn w:val="4"/>
    <w:rsid w:val="00DB2E46"/>
    <w:rPr>
      <w:i/>
      <w:iCs/>
      <w:spacing w:val="30"/>
      <w:sz w:val="16"/>
      <w:szCs w:val="16"/>
      <w:shd w:val="clear" w:color="auto" w:fill="FFFFFF"/>
    </w:rPr>
  </w:style>
  <w:style w:type="character" w:customStyle="1" w:styleId="492">
    <w:name w:val="Основной текст (4) + 92"/>
    <w:aliases w:val="5 pt66,Не курсив62,Малые прописные4"/>
    <w:basedOn w:val="4"/>
    <w:rsid w:val="00DB2E46"/>
    <w:rPr>
      <w:i/>
      <w:iCs/>
      <w:smallCaps/>
      <w:sz w:val="19"/>
      <w:szCs w:val="19"/>
      <w:shd w:val="clear" w:color="auto" w:fill="FFFFFF"/>
    </w:rPr>
  </w:style>
  <w:style w:type="character" w:customStyle="1" w:styleId="491">
    <w:name w:val="Основной текст (4) + 91"/>
    <w:aliases w:val="5 pt65,Не курсив61,Малые прописные3"/>
    <w:basedOn w:val="4"/>
    <w:rsid w:val="00DB2E46"/>
    <w:rPr>
      <w:i/>
      <w:iCs/>
      <w:smallCaps/>
      <w:noProof/>
      <w:sz w:val="19"/>
      <w:szCs w:val="19"/>
      <w:u w:val="single"/>
      <w:shd w:val="clear" w:color="auto" w:fill="FFFFFF"/>
    </w:rPr>
  </w:style>
  <w:style w:type="character" w:customStyle="1" w:styleId="19">
    <w:name w:val="Основной текст (19)_"/>
    <w:basedOn w:val="a0"/>
    <w:link w:val="190"/>
    <w:rsid w:val="00DB2E46"/>
    <w:rPr>
      <w:rFonts w:ascii="Arial" w:hAnsi="Arial" w:cs="Arial"/>
      <w:noProof/>
      <w:sz w:val="9"/>
      <w:szCs w:val="9"/>
      <w:shd w:val="clear" w:color="auto" w:fill="FFFFFF"/>
    </w:rPr>
  </w:style>
  <w:style w:type="character" w:customStyle="1" w:styleId="200">
    <w:name w:val="Основной текст (20)_"/>
    <w:basedOn w:val="a0"/>
    <w:link w:val="201"/>
    <w:rsid w:val="00DB2E46"/>
    <w:rPr>
      <w:i/>
      <w:iCs/>
      <w:spacing w:val="10"/>
      <w:sz w:val="22"/>
      <w:szCs w:val="22"/>
      <w:shd w:val="clear" w:color="auto" w:fill="FFFFFF"/>
    </w:rPr>
  </w:style>
  <w:style w:type="character" w:customStyle="1" w:styleId="425">
    <w:name w:val="Основной текст (4)25"/>
    <w:basedOn w:val="4"/>
    <w:rsid w:val="00DB2E46"/>
    <w:rPr>
      <w:i/>
      <w:iCs/>
      <w:sz w:val="16"/>
      <w:szCs w:val="16"/>
      <w:u w:val="single"/>
      <w:shd w:val="clear" w:color="auto" w:fill="FFFFFF"/>
    </w:rPr>
  </w:style>
  <w:style w:type="character" w:customStyle="1" w:styleId="41315">
    <w:name w:val="Основной текст (4) + 1315"/>
    <w:aliases w:val="5 pt64,Не курсив60"/>
    <w:basedOn w:val="4"/>
    <w:rsid w:val="00DB2E46"/>
    <w:rPr>
      <w:i/>
      <w:iCs/>
      <w:sz w:val="27"/>
      <w:szCs w:val="27"/>
      <w:shd w:val="clear" w:color="auto" w:fill="FFFFFF"/>
    </w:rPr>
  </w:style>
  <w:style w:type="character" w:customStyle="1" w:styleId="21">
    <w:name w:val="Основной текст (21)_"/>
    <w:basedOn w:val="a0"/>
    <w:link w:val="210"/>
    <w:rsid w:val="00DB2E46"/>
    <w:rPr>
      <w:rFonts w:ascii="Arial" w:hAnsi="Arial" w:cs="Arial"/>
      <w:noProof/>
      <w:sz w:val="9"/>
      <w:szCs w:val="9"/>
      <w:shd w:val="clear" w:color="auto" w:fill="FFFFFF"/>
    </w:rPr>
  </w:style>
  <w:style w:type="character" w:customStyle="1" w:styleId="41314">
    <w:name w:val="Основной текст (4) + 1314"/>
    <w:aliases w:val="5 pt63,Не курсив59"/>
    <w:basedOn w:val="4"/>
    <w:rsid w:val="00DB2E46"/>
    <w:rPr>
      <w:i/>
      <w:iCs/>
      <w:sz w:val="27"/>
      <w:szCs w:val="27"/>
      <w:u w:val="single"/>
      <w:shd w:val="clear" w:color="auto" w:fill="FFFFFF"/>
    </w:rPr>
  </w:style>
  <w:style w:type="character" w:customStyle="1" w:styleId="8pt14">
    <w:name w:val="Основной текст + 8 pt14"/>
    <w:aliases w:val="Курсив24"/>
    <w:basedOn w:val="a5"/>
    <w:rsid w:val="00DB2E46"/>
    <w:rPr>
      <w:rFonts w:ascii="Times New Roman" w:hAnsi="Times New Roman" w:cs="Times New Roman"/>
      <w:i/>
      <w:iCs/>
      <w:spacing w:val="0"/>
      <w:sz w:val="16"/>
      <w:szCs w:val="16"/>
      <w:shd w:val="clear" w:color="auto" w:fill="FFFFFF"/>
      <w:lang w:val="en-US" w:eastAsia="en-US"/>
    </w:rPr>
  </w:style>
  <w:style w:type="character" w:customStyle="1" w:styleId="108pt">
    <w:name w:val="Основной текст (10) + 8 pt"/>
    <w:aliases w:val="Курсив23"/>
    <w:basedOn w:val="100"/>
    <w:rsid w:val="00DB2E46"/>
    <w:rPr>
      <w:i/>
      <w:iCs/>
      <w:noProof/>
      <w:sz w:val="16"/>
      <w:szCs w:val="16"/>
      <w:shd w:val="clear" w:color="auto" w:fill="FFFFFF"/>
    </w:rPr>
  </w:style>
  <w:style w:type="character" w:customStyle="1" w:styleId="Constantia11">
    <w:name w:val="Основной текст + Constantia11"/>
    <w:aliases w:val="8 pt14,Полужирный13"/>
    <w:basedOn w:val="a5"/>
    <w:rsid w:val="00DB2E46"/>
    <w:rPr>
      <w:rFonts w:ascii="Constantia" w:hAnsi="Constantia" w:cs="Constantia"/>
      <w:b/>
      <w:bCs/>
      <w:spacing w:val="0"/>
      <w:sz w:val="16"/>
      <w:szCs w:val="16"/>
      <w:shd w:val="clear" w:color="auto" w:fill="FFFFFF"/>
    </w:rPr>
  </w:style>
  <w:style w:type="character" w:customStyle="1" w:styleId="71">
    <w:name w:val="Основной текст + 7"/>
    <w:aliases w:val="5 pt62"/>
    <w:basedOn w:val="a5"/>
    <w:rsid w:val="00DB2E46"/>
    <w:rPr>
      <w:rFonts w:ascii="Times New Roman" w:hAnsi="Times New Roman" w:cs="Times New Roman"/>
      <w:spacing w:val="0"/>
      <w:sz w:val="15"/>
      <w:szCs w:val="15"/>
      <w:shd w:val="clear" w:color="auto" w:fill="FFFFFF"/>
    </w:rPr>
  </w:style>
  <w:style w:type="character" w:customStyle="1" w:styleId="8pt13">
    <w:name w:val="Основной текст + 8 pt13"/>
    <w:aliases w:val="Курсив22"/>
    <w:basedOn w:val="a5"/>
    <w:rsid w:val="00DB2E46"/>
    <w:rPr>
      <w:rFonts w:ascii="Times New Roman" w:hAnsi="Times New Roman" w:cs="Times New Roman"/>
      <w:i/>
      <w:iCs/>
      <w:spacing w:val="0"/>
      <w:sz w:val="16"/>
      <w:szCs w:val="16"/>
      <w:shd w:val="clear" w:color="auto" w:fill="FFFFFF"/>
    </w:rPr>
  </w:style>
  <w:style w:type="character" w:customStyle="1" w:styleId="9pt0">
    <w:name w:val="Колонтитул + 9 pt"/>
    <w:basedOn w:val="a8"/>
    <w:rsid w:val="00DB2E46"/>
    <w:rPr>
      <w:spacing w:val="0"/>
      <w:sz w:val="18"/>
      <w:szCs w:val="18"/>
      <w:shd w:val="clear" w:color="auto" w:fill="FFFFFF"/>
    </w:rPr>
  </w:style>
  <w:style w:type="character" w:customStyle="1" w:styleId="4712">
    <w:name w:val="Основной текст (4) + 712"/>
    <w:aliases w:val="5 pt61,Не курсив58"/>
    <w:basedOn w:val="4"/>
    <w:rsid w:val="00DB2E46"/>
    <w:rPr>
      <w:i/>
      <w:iCs/>
      <w:sz w:val="15"/>
      <w:szCs w:val="15"/>
      <w:shd w:val="clear" w:color="auto" w:fill="FFFFFF"/>
    </w:rPr>
  </w:style>
  <w:style w:type="character" w:customStyle="1" w:styleId="4711">
    <w:name w:val="Основной текст (4) + 711"/>
    <w:aliases w:val="5 pt60,Не курсив57"/>
    <w:basedOn w:val="4"/>
    <w:rsid w:val="00DB2E46"/>
    <w:rPr>
      <w:i/>
      <w:iCs/>
      <w:noProof/>
      <w:sz w:val="15"/>
      <w:szCs w:val="15"/>
      <w:u w:val="single"/>
      <w:shd w:val="clear" w:color="auto" w:fill="FFFFFF"/>
    </w:rPr>
  </w:style>
  <w:style w:type="character" w:customStyle="1" w:styleId="424">
    <w:name w:val="Основной текст (4)24"/>
    <w:basedOn w:val="4"/>
    <w:rsid w:val="00DB2E46"/>
    <w:rPr>
      <w:i/>
      <w:iCs/>
      <w:noProof/>
      <w:sz w:val="16"/>
      <w:szCs w:val="16"/>
      <w:u w:val="single"/>
      <w:shd w:val="clear" w:color="auto" w:fill="FFFFFF"/>
    </w:rPr>
  </w:style>
  <w:style w:type="character" w:customStyle="1" w:styleId="11pt1">
    <w:name w:val="Основной текст + 11 pt1"/>
    <w:aliases w:val="Курсив21,Интервал 0 pt4"/>
    <w:basedOn w:val="a5"/>
    <w:rsid w:val="00DB2E46"/>
    <w:rPr>
      <w:rFonts w:ascii="Times New Roman" w:hAnsi="Times New Roman" w:cs="Times New Roman"/>
      <w:i/>
      <w:iCs/>
      <w:spacing w:val="10"/>
      <w:sz w:val="22"/>
      <w:szCs w:val="22"/>
      <w:shd w:val="clear" w:color="auto" w:fill="FFFFFF"/>
    </w:rPr>
  </w:style>
  <w:style w:type="character" w:customStyle="1" w:styleId="Constantia10">
    <w:name w:val="Основной текст + Constantia10"/>
    <w:aliases w:val="8 pt13,Полужирный12"/>
    <w:basedOn w:val="a5"/>
    <w:rsid w:val="00DB2E46"/>
    <w:rPr>
      <w:rFonts w:ascii="Constantia" w:hAnsi="Constantia" w:cs="Constantia"/>
      <w:b/>
      <w:bCs/>
      <w:spacing w:val="0"/>
      <w:sz w:val="16"/>
      <w:szCs w:val="16"/>
      <w:shd w:val="clear" w:color="auto" w:fill="FFFFFF"/>
    </w:rPr>
  </w:style>
  <w:style w:type="character" w:customStyle="1" w:styleId="41313">
    <w:name w:val="Основной текст (4) + 1313"/>
    <w:aliases w:val="5 pt59,Не курсив56"/>
    <w:basedOn w:val="4"/>
    <w:rsid w:val="00DB2E46"/>
    <w:rPr>
      <w:i/>
      <w:iCs/>
      <w:sz w:val="27"/>
      <w:szCs w:val="27"/>
      <w:shd w:val="clear" w:color="auto" w:fill="FFFFFF"/>
    </w:rPr>
  </w:style>
  <w:style w:type="character" w:customStyle="1" w:styleId="102">
    <w:name w:val="Основной текст (10)"/>
    <w:basedOn w:val="100"/>
    <w:rsid w:val="00DB2E46"/>
    <w:rPr>
      <w:sz w:val="15"/>
      <w:szCs w:val="15"/>
      <w:u w:val="single"/>
      <w:shd w:val="clear" w:color="auto" w:fill="FFFFFF"/>
    </w:rPr>
  </w:style>
  <w:style w:type="character" w:customStyle="1" w:styleId="108pt1">
    <w:name w:val="Основной текст (10) + 8 pt1"/>
    <w:aliases w:val="Курсив20"/>
    <w:basedOn w:val="100"/>
    <w:rsid w:val="00DB2E46"/>
    <w:rPr>
      <w:i/>
      <w:iCs/>
      <w:sz w:val="16"/>
      <w:szCs w:val="16"/>
      <w:shd w:val="clear" w:color="auto" w:fill="FFFFFF"/>
    </w:rPr>
  </w:style>
  <w:style w:type="character" w:customStyle="1" w:styleId="102pt">
    <w:name w:val="Основной текст (10) + Интервал 2 pt"/>
    <w:basedOn w:val="100"/>
    <w:rsid w:val="00DB2E46"/>
    <w:rPr>
      <w:spacing w:val="40"/>
      <w:sz w:val="15"/>
      <w:szCs w:val="15"/>
      <w:shd w:val="clear" w:color="auto" w:fill="FFFFFF"/>
      <w:lang w:val="en-US" w:eastAsia="en-US"/>
    </w:rPr>
  </w:style>
  <w:style w:type="character" w:customStyle="1" w:styleId="41pt5">
    <w:name w:val="Основной текст (4) + Интервал 1 pt5"/>
    <w:basedOn w:val="4"/>
    <w:rsid w:val="00DB2E46"/>
    <w:rPr>
      <w:i/>
      <w:iCs/>
      <w:spacing w:val="30"/>
      <w:sz w:val="16"/>
      <w:szCs w:val="16"/>
      <w:shd w:val="clear" w:color="auto" w:fill="FFFFFF"/>
    </w:rPr>
  </w:style>
  <w:style w:type="character" w:customStyle="1" w:styleId="67">
    <w:name w:val="Основной текст (6) + 7"/>
    <w:aliases w:val="5 pt58,Не курсив55"/>
    <w:basedOn w:val="6"/>
    <w:rsid w:val="00DB2E46"/>
    <w:rPr>
      <w:i/>
      <w:iCs/>
      <w:sz w:val="15"/>
      <w:szCs w:val="15"/>
      <w:shd w:val="clear" w:color="auto" w:fill="FFFFFF"/>
    </w:rPr>
  </w:style>
  <w:style w:type="character" w:customStyle="1" w:styleId="6712">
    <w:name w:val="Основной текст (6) + 712"/>
    <w:aliases w:val="5 pt57,Не курсив54"/>
    <w:basedOn w:val="6"/>
    <w:rsid w:val="00DB2E46"/>
    <w:rPr>
      <w:i/>
      <w:iCs/>
      <w:noProof/>
      <w:sz w:val="15"/>
      <w:szCs w:val="15"/>
      <w:u w:val="single"/>
      <w:shd w:val="clear" w:color="auto" w:fill="FFFFFF"/>
    </w:rPr>
  </w:style>
  <w:style w:type="character" w:customStyle="1" w:styleId="617">
    <w:name w:val="Основной текст (6)17"/>
    <w:basedOn w:val="6"/>
    <w:rsid w:val="00DB2E46"/>
    <w:rPr>
      <w:i/>
      <w:iCs/>
      <w:sz w:val="16"/>
      <w:szCs w:val="16"/>
      <w:u w:val="single"/>
      <w:shd w:val="clear" w:color="auto" w:fill="FFFFFF"/>
    </w:rPr>
  </w:style>
  <w:style w:type="character" w:customStyle="1" w:styleId="616">
    <w:name w:val="Основной текст (6)16"/>
    <w:basedOn w:val="6"/>
    <w:rsid w:val="00DB2E46"/>
    <w:rPr>
      <w:i/>
      <w:iCs/>
      <w:sz w:val="16"/>
      <w:szCs w:val="16"/>
      <w:shd w:val="clear" w:color="auto" w:fill="FFFFFF"/>
    </w:rPr>
  </w:style>
  <w:style w:type="character" w:customStyle="1" w:styleId="8pt12">
    <w:name w:val="Основной текст + 8 pt12"/>
    <w:aliases w:val="Курсив19"/>
    <w:basedOn w:val="a5"/>
    <w:rsid w:val="00DB2E46"/>
    <w:rPr>
      <w:rFonts w:ascii="Times New Roman" w:hAnsi="Times New Roman" w:cs="Times New Roman"/>
      <w:i/>
      <w:iCs/>
      <w:spacing w:val="0"/>
      <w:sz w:val="16"/>
      <w:szCs w:val="16"/>
      <w:shd w:val="clear" w:color="auto" w:fill="FFFFFF"/>
    </w:rPr>
  </w:style>
  <w:style w:type="character" w:customStyle="1" w:styleId="1pt19">
    <w:name w:val="Основной текст + Интервал 1 pt19"/>
    <w:basedOn w:val="a5"/>
    <w:rsid w:val="00DB2E46"/>
    <w:rPr>
      <w:rFonts w:ascii="Times New Roman" w:hAnsi="Times New Roman" w:cs="Times New Roman"/>
      <w:spacing w:val="20"/>
      <w:sz w:val="27"/>
      <w:szCs w:val="27"/>
      <w:shd w:val="clear" w:color="auto" w:fill="FFFFFF"/>
    </w:rPr>
  </w:style>
  <w:style w:type="character" w:customStyle="1" w:styleId="8pt11">
    <w:name w:val="Основной текст + 8 pt11"/>
    <w:aliases w:val="Курсив18"/>
    <w:basedOn w:val="a5"/>
    <w:rsid w:val="00DB2E46"/>
    <w:rPr>
      <w:rFonts w:ascii="Times New Roman" w:hAnsi="Times New Roman" w:cs="Times New Roman"/>
      <w:i/>
      <w:iCs/>
      <w:spacing w:val="0"/>
      <w:sz w:val="16"/>
      <w:szCs w:val="16"/>
      <w:shd w:val="clear" w:color="auto" w:fill="FFFFFF"/>
    </w:rPr>
  </w:style>
  <w:style w:type="character" w:customStyle="1" w:styleId="22">
    <w:name w:val="Основной текст (22)_"/>
    <w:basedOn w:val="a0"/>
    <w:link w:val="220"/>
    <w:rsid w:val="00DB2E46"/>
    <w:rPr>
      <w:rFonts w:ascii="Arial" w:hAnsi="Arial" w:cs="Arial"/>
      <w:noProof/>
      <w:sz w:val="9"/>
      <w:szCs w:val="9"/>
      <w:shd w:val="clear" w:color="auto" w:fill="FFFFFF"/>
    </w:rPr>
  </w:style>
  <w:style w:type="character" w:customStyle="1" w:styleId="6711">
    <w:name w:val="Основной текст (6) + 711"/>
    <w:aliases w:val="5 pt56,Не курсив53"/>
    <w:basedOn w:val="6"/>
    <w:rsid w:val="00DB2E46"/>
    <w:rPr>
      <w:i/>
      <w:iCs/>
      <w:sz w:val="15"/>
      <w:szCs w:val="15"/>
      <w:shd w:val="clear" w:color="auto" w:fill="FFFFFF"/>
    </w:rPr>
  </w:style>
  <w:style w:type="character" w:customStyle="1" w:styleId="6710">
    <w:name w:val="Основной текст (6) + 710"/>
    <w:aliases w:val="5 pt55,Не курсив52"/>
    <w:basedOn w:val="6"/>
    <w:rsid w:val="00DB2E46"/>
    <w:rPr>
      <w:i/>
      <w:iCs/>
      <w:noProof/>
      <w:sz w:val="15"/>
      <w:szCs w:val="15"/>
      <w:u w:val="single"/>
      <w:shd w:val="clear" w:color="auto" w:fill="FFFFFF"/>
    </w:rPr>
  </w:style>
  <w:style w:type="character" w:customStyle="1" w:styleId="615">
    <w:name w:val="Основной текст (6)15"/>
    <w:basedOn w:val="6"/>
    <w:rsid w:val="00DB2E46"/>
    <w:rPr>
      <w:i/>
      <w:iCs/>
      <w:noProof/>
      <w:sz w:val="16"/>
      <w:szCs w:val="16"/>
      <w:u w:val="single"/>
      <w:shd w:val="clear" w:color="auto" w:fill="FFFFFF"/>
    </w:rPr>
  </w:style>
  <w:style w:type="character" w:customStyle="1" w:styleId="614">
    <w:name w:val="Основной текст (6)14"/>
    <w:basedOn w:val="6"/>
    <w:rsid w:val="00DB2E46"/>
    <w:rPr>
      <w:i/>
      <w:iCs/>
      <w:sz w:val="16"/>
      <w:szCs w:val="16"/>
      <w:shd w:val="clear" w:color="auto" w:fill="FFFFFF"/>
      <w:lang w:val="en-US" w:eastAsia="en-US"/>
    </w:rPr>
  </w:style>
  <w:style w:type="character" w:customStyle="1" w:styleId="Constantia9">
    <w:name w:val="Основной текст + Constantia9"/>
    <w:aliases w:val="8 pt12,Полужирный11"/>
    <w:basedOn w:val="a5"/>
    <w:rsid w:val="00DB2E46"/>
    <w:rPr>
      <w:rFonts w:ascii="Constantia" w:hAnsi="Constantia" w:cs="Constantia"/>
      <w:b/>
      <w:bCs/>
      <w:spacing w:val="0"/>
      <w:sz w:val="16"/>
      <w:szCs w:val="16"/>
      <w:shd w:val="clear" w:color="auto" w:fill="FFFFFF"/>
    </w:rPr>
  </w:style>
  <w:style w:type="character" w:customStyle="1" w:styleId="92">
    <w:name w:val="Основной текст + 92"/>
    <w:aliases w:val="5 pt54,Малые прописные2"/>
    <w:basedOn w:val="a5"/>
    <w:rsid w:val="00DB2E46"/>
    <w:rPr>
      <w:rFonts w:ascii="Times New Roman" w:hAnsi="Times New Roman" w:cs="Times New Roman"/>
      <w:smallCaps/>
      <w:spacing w:val="0"/>
      <w:sz w:val="19"/>
      <w:szCs w:val="19"/>
      <w:shd w:val="clear" w:color="auto" w:fill="FFFFFF"/>
    </w:rPr>
  </w:style>
  <w:style w:type="character" w:customStyle="1" w:styleId="4710">
    <w:name w:val="Основной текст (4) + 710"/>
    <w:aliases w:val="5 pt53,Не курсив51"/>
    <w:basedOn w:val="4"/>
    <w:rsid w:val="00DB2E46"/>
    <w:rPr>
      <w:i/>
      <w:iCs/>
      <w:sz w:val="15"/>
      <w:szCs w:val="15"/>
      <w:shd w:val="clear" w:color="auto" w:fill="FFFFFF"/>
    </w:rPr>
  </w:style>
  <w:style w:type="character" w:customStyle="1" w:styleId="479">
    <w:name w:val="Основной текст (4) + 79"/>
    <w:aliases w:val="5 pt52,Не курсив50"/>
    <w:basedOn w:val="4"/>
    <w:rsid w:val="00DB2E46"/>
    <w:rPr>
      <w:i/>
      <w:iCs/>
      <w:sz w:val="15"/>
      <w:szCs w:val="15"/>
      <w:u w:val="single"/>
      <w:shd w:val="clear" w:color="auto" w:fill="FFFFFF"/>
    </w:rPr>
  </w:style>
  <w:style w:type="character" w:customStyle="1" w:styleId="23">
    <w:name w:val="Основной текст (23)_"/>
    <w:basedOn w:val="a0"/>
    <w:link w:val="230"/>
    <w:rsid w:val="00DB2E46"/>
    <w:rPr>
      <w:rFonts w:ascii="Arial" w:hAnsi="Arial" w:cs="Arial"/>
      <w:noProof/>
      <w:sz w:val="9"/>
      <w:szCs w:val="9"/>
      <w:shd w:val="clear" w:color="auto" w:fill="FFFFFF"/>
    </w:rPr>
  </w:style>
  <w:style w:type="character" w:customStyle="1" w:styleId="Constantia8">
    <w:name w:val="Основной текст + Constantia8"/>
    <w:aliases w:val="8 pt11,Полужирный10"/>
    <w:basedOn w:val="a5"/>
    <w:rsid w:val="00DB2E46"/>
    <w:rPr>
      <w:rFonts w:ascii="Constantia" w:hAnsi="Constantia" w:cs="Constantia"/>
      <w:b/>
      <w:bCs/>
      <w:spacing w:val="0"/>
      <w:sz w:val="16"/>
      <w:szCs w:val="16"/>
      <w:shd w:val="clear" w:color="auto" w:fill="FFFFFF"/>
    </w:rPr>
  </w:style>
  <w:style w:type="character" w:customStyle="1" w:styleId="423">
    <w:name w:val="Основной текст (4)23"/>
    <w:basedOn w:val="4"/>
    <w:rsid w:val="00DB2E46"/>
    <w:rPr>
      <w:i/>
      <w:iCs/>
      <w:sz w:val="16"/>
      <w:szCs w:val="16"/>
      <w:u w:val="single"/>
      <w:shd w:val="clear" w:color="auto" w:fill="FFFFFF"/>
    </w:rPr>
  </w:style>
  <w:style w:type="character" w:customStyle="1" w:styleId="455">
    <w:name w:val="Основной текст (4) + 55"/>
    <w:aliases w:val="5 pt51,Не курсив49"/>
    <w:basedOn w:val="4"/>
    <w:rsid w:val="00DB2E46"/>
    <w:rPr>
      <w:i/>
      <w:iCs/>
      <w:sz w:val="11"/>
      <w:szCs w:val="11"/>
      <w:shd w:val="clear" w:color="auto" w:fill="FFFFFF"/>
    </w:rPr>
  </w:style>
  <w:style w:type="character" w:customStyle="1" w:styleId="24">
    <w:name w:val="Основной текст (24)_"/>
    <w:basedOn w:val="a0"/>
    <w:link w:val="240"/>
    <w:rsid w:val="00DB2E46"/>
    <w:rPr>
      <w:rFonts w:ascii="Arial" w:hAnsi="Arial" w:cs="Arial"/>
      <w:sz w:val="11"/>
      <w:szCs w:val="11"/>
      <w:shd w:val="clear" w:color="auto" w:fill="FFFFFF"/>
    </w:rPr>
  </w:style>
  <w:style w:type="character" w:customStyle="1" w:styleId="24TimesNewRoman">
    <w:name w:val="Основной текст (24) + Times New Roman"/>
    <w:aliases w:val="8 pt10,Курсив17"/>
    <w:basedOn w:val="24"/>
    <w:rsid w:val="00DB2E46"/>
    <w:rPr>
      <w:rFonts w:ascii="Times New Roman" w:hAnsi="Times New Roman" w:cs="Times New Roman"/>
      <w:i/>
      <w:iCs/>
      <w:noProof/>
      <w:spacing w:val="0"/>
      <w:sz w:val="16"/>
      <w:szCs w:val="16"/>
      <w:shd w:val="clear" w:color="auto" w:fill="FFFFFF"/>
    </w:rPr>
  </w:style>
  <w:style w:type="character" w:customStyle="1" w:styleId="1pt18">
    <w:name w:val="Основной текст + Интервал 1 pt18"/>
    <w:basedOn w:val="a5"/>
    <w:rsid w:val="00DB2E46"/>
    <w:rPr>
      <w:rFonts w:ascii="Times New Roman" w:hAnsi="Times New Roman" w:cs="Times New Roman"/>
      <w:spacing w:val="20"/>
      <w:sz w:val="27"/>
      <w:szCs w:val="27"/>
      <w:shd w:val="clear" w:color="auto" w:fill="FFFFFF"/>
    </w:rPr>
  </w:style>
  <w:style w:type="character" w:customStyle="1" w:styleId="1pt17">
    <w:name w:val="Основной текст + Интервал 1 pt17"/>
    <w:basedOn w:val="a5"/>
    <w:rsid w:val="00DB2E46"/>
    <w:rPr>
      <w:rFonts w:ascii="Times New Roman" w:hAnsi="Times New Roman" w:cs="Times New Roman"/>
      <w:spacing w:val="20"/>
      <w:sz w:val="27"/>
      <w:szCs w:val="27"/>
      <w:shd w:val="clear" w:color="auto" w:fill="FFFFFF"/>
    </w:rPr>
  </w:style>
  <w:style w:type="character" w:customStyle="1" w:styleId="8pt10">
    <w:name w:val="Основной текст + 8 pt10"/>
    <w:aliases w:val="Курсив16"/>
    <w:basedOn w:val="a5"/>
    <w:rsid w:val="00DB2E46"/>
    <w:rPr>
      <w:rFonts w:ascii="Times New Roman" w:hAnsi="Times New Roman" w:cs="Times New Roman"/>
      <w:i/>
      <w:iCs/>
      <w:spacing w:val="0"/>
      <w:sz w:val="16"/>
      <w:szCs w:val="16"/>
      <w:shd w:val="clear" w:color="auto" w:fill="FFFFFF"/>
    </w:rPr>
  </w:style>
  <w:style w:type="character" w:customStyle="1" w:styleId="422">
    <w:name w:val="Основной текст (4)22"/>
    <w:basedOn w:val="4"/>
    <w:rsid w:val="00DB2E46"/>
    <w:rPr>
      <w:i/>
      <w:iCs/>
      <w:sz w:val="16"/>
      <w:szCs w:val="16"/>
      <w:u w:val="single"/>
      <w:shd w:val="clear" w:color="auto" w:fill="FFFFFF"/>
    </w:rPr>
  </w:style>
  <w:style w:type="character" w:customStyle="1" w:styleId="41312">
    <w:name w:val="Основной текст (4) + 1312"/>
    <w:aliases w:val="5 pt50,Не курсив48"/>
    <w:basedOn w:val="4"/>
    <w:rsid w:val="00DB2E46"/>
    <w:rPr>
      <w:i/>
      <w:iCs/>
      <w:sz w:val="27"/>
      <w:szCs w:val="27"/>
      <w:shd w:val="clear" w:color="auto" w:fill="FFFFFF"/>
    </w:rPr>
  </w:style>
  <w:style w:type="character" w:customStyle="1" w:styleId="Constantia7">
    <w:name w:val="Основной текст + Constantia7"/>
    <w:aliases w:val="8 pt9,Полужирный9"/>
    <w:basedOn w:val="a5"/>
    <w:rsid w:val="00DB2E46"/>
    <w:rPr>
      <w:rFonts w:ascii="Constantia" w:hAnsi="Constantia" w:cs="Constantia"/>
      <w:b/>
      <w:bCs/>
      <w:spacing w:val="0"/>
      <w:sz w:val="16"/>
      <w:szCs w:val="16"/>
      <w:shd w:val="clear" w:color="auto" w:fill="FFFFFF"/>
    </w:rPr>
  </w:style>
  <w:style w:type="character" w:customStyle="1" w:styleId="25">
    <w:name w:val="Заголовок №2_"/>
    <w:basedOn w:val="a0"/>
    <w:link w:val="26"/>
    <w:rsid w:val="00DB2E46"/>
    <w:rPr>
      <w:i/>
      <w:iCs/>
      <w:noProof/>
      <w:spacing w:val="10"/>
      <w:sz w:val="22"/>
      <w:szCs w:val="22"/>
      <w:shd w:val="clear" w:color="auto" w:fill="FFFFFF"/>
    </w:rPr>
  </w:style>
  <w:style w:type="character" w:customStyle="1" w:styleId="454">
    <w:name w:val="Основной текст (4) + 54"/>
    <w:aliases w:val="5 pt49,Не курсив47"/>
    <w:basedOn w:val="4"/>
    <w:rsid w:val="00DB2E46"/>
    <w:rPr>
      <w:i/>
      <w:iCs/>
      <w:sz w:val="11"/>
      <w:szCs w:val="11"/>
      <w:shd w:val="clear" w:color="auto" w:fill="FFFFFF"/>
      <w:lang w:val="en-US" w:eastAsia="en-US"/>
    </w:rPr>
  </w:style>
  <w:style w:type="character" w:customStyle="1" w:styleId="453">
    <w:name w:val="Основной текст (4) + 53"/>
    <w:aliases w:val="5 pt48,Не курсив46"/>
    <w:basedOn w:val="4"/>
    <w:rsid w:val="00DB2E46"/>
    <w:rPr>
      <w:i/>
      <w:iCs/>
      <w:noProof/>
      <w:sz w:val="11"/>
      <w:szCs w:val="11"/>
      <w:u w:val="single"/>
      <w:shd w:val="clear" w:color="auto" w:fill="FFFFFF"/>
    </w:rPr>
  </w:style>
  <w:style w:type="character" w:customStyle="1" w:styleId="250">
    <w:name w:val="Основной текст (25)_"/>
    <w:basedOn w:val="a0"/>
    <w:link w:val="251"/>
    <w:rsid w:val="00DB2E46"/>
    <w:rPr>
      <w:rFonts w:ascii="Arial" w:hAnsi="Arial" w:cs="Arial"/>
      <w:noProof/>
      <w:sz w:val="9"/>
      <w:szCs w:val="9"/>
      <w:shd w:val="clear" w:color="auto" w:fill="FFFFFF"/>
    </w:rPr>
  </w:style>
  <w:style w:type="character" w:customStyle="1" w:styleId="260">
    <w:name w:val="Основной текст (26)_"/>
    <w:basedOn w:val="a0"/>
    <w:link w:val="261"/>
    <w:rsid w:val="00DB2E46"/>
    <w:rPr>
      <w:smallCaps/>
      <w:sz w:val="19"/>
      <w:szCs w:val="19"/>
      <w:shd w:val="clear" w:color="auto" w:fill="FFFFFF"/>
    </w:rPr>
  </w:style>
  <w:style w:type="character" w:customStyle="1" w:styleId="1pt16">
    <w:name w:val="Основной текст + Интервал 1 pt16"/>
    <w:basedOn w:val="a5"/>
    <w:rsid w:val="00DB2E46"/>
    <w:rPr>
      <w:rFonts w:ascii="Times New Roman" w:hAnsi="Times New Roman" w:cs="Times New Roman"/>
      <w:spacing w:val="20"/>
      <w:sz w:val="27"/>
      <w:szCs w:val="27"/>
      <w:shd w:val="clear" w:color="auto" w:fill="FFFFFF"/>
    </w:rPr>
  </w:style>
  <w:style w:type="character" w:customStyle="1" w:styleId="613">
    <w:name w:val="Основной текст (6)13"/>
    <w:basedOn w:val="6"/>
    <w:rsid w:val="00DB2E46"/>
    <w:rPr>
      <w:i/>
      <w:iCs/>
      <w:noProof/>
      <w:sz w:val="16"/>
      <w:szCs w:val="16"/>
      <w:u w:val="single"/>
      <w:shd w:val="clear" w:color="auto" w:fill="FFFFFF"/>
    </w:rPr>
  </w:style>
  <w:style w:type="character" w:customStyle="1" w:styleId="421">
    <w:name w:val="Основной текст (4)21"/>
    <w:basedOn w:val="4"/>
    <w:rsid w:val="00DB2E46"/>
    <w:rPr>
      <w:i/>
      <w:iCs/>
      <w:sz w:val="16"/>
      <w:szCs w:val="16"/>
      <w:u w:val="single"/>
      <w:shd w:val="clear" w:color="auto" w:fill="FFFFFF"/>
    </w:rPr>
  </w:style>
  <w:style w:type="character" w:customStyle="1" w:styleId="27">
    <w:name w:val="Основной текст (27)_"/>
    <w:basedOn w:val="a0"/>
    <w:link w:val="270"/>
    <w:rsid w:val="00DB2E46"/>
    <w:rPr>
      <w:sz w:val="12"/>
      <w:szCs w:val="12"/>
      <w:shd w:val="clear" w:color="auto" w:fill="FFFFFF"/>
    </w:rPr>
  </w:style>
  <w:style w:type="character" w:customStyle="1" w:styleId="41311">
    <w:name w:val="Основной текст (4) + 1311"/>
    <w:aliases w:val="5 pt47,Не курсив45"/>
    <w:basedOn w:val="4"/>
    <w:rsid w:val="00DB2E46"/>
    <w:rPr>
      <w:i/>
      <w:iCs/>
      <w:sz w:val="27"/>
      <w:szCs w:val="27"/>
      <w:shd w:val="clear" w:color="auto" w:fill="FFFFFF"/>
    </w:rPr>
  </w:style>
  <w:style w:type="character" w:customStyle="1" w:styleId="478">
    <w:name w:val="Основной текст (4) + 78"/>
    <w:aliases w:val="5 pt46,Не курсив44"/>
    <w:basedOn w:val="4"/>
    <w:rsid w:val="00DB2E46"/>
    <w:rPr>
      <w:i/>
      <w:iCs/>
      <w:sz w:val="15"/>
      <w:szCs w:val="15"/>
      <w:shd w:val="clear" w:color="auto" w:fill="FFFFFF"/>
    </w:rPr>
  </w:style>
  <w:style w:type="character" w:customStyle="1" w:styleId="41pt4">
    <w:name w:val="Основной текст (4) + Интервал 1 pt4"/>
    <w:basedOn w:val="4"/>
    <w:rsid w:val="00DB2E46"/>
    <w:rPr>
      <w:i/>
      <w:iCs/>
      <w:spacing w:val="30"/>
      <w:sz w:val="16"/>
      <w:szCs w:val="16"/>
      <w:shd w:val="clear" w:color="auto" w:fill="FFFFFF"/>
      <w:lang w:val="en-US" w:eastAsia="en-US"/>
    </w:rPr>
  </w:style>
  <w:style w:type="character" w:customStyle="1" w:styleId="8pt9">
    <w:name w:val="Основной текст + 8 pt9"/>
    <w:aliases w:val="Курсив15"/>
    <w:basedOn w:val="a5"/>
    <w:rsid w:val="00DB2E46"/>
    <w:rPr>
      <w:rFonts w:ascii="Times New Roman" w:hAnsi="Times New Roman" w:cs="Times New Roman"/>
      <w:i/>
      <w:iCs/>
      <w:spacing w:val="0"/>
      <w:sz w:val="16"/>
      <w:szCs w:val="16"/>
      <w:shd w:val="clear" w:color="auto" w:fill="FFFFFF"/>
    </w:rPr>
  </w:style>
  <w:style w:type="character" w:customStyle="1" w:styleId="420">
    <w:name w:val="Основной текст (4)20"/>
    <w:basedOn w:val="4"/>
    <w:rsid w:val="00DB2E46"/>
    <w:rPr>
      <w:i/>
      <w:iCs/>
      <w:noProof/>
      <w:sz w:val="16"/>
      <w:szCs w:val="16"/>
      <w:u w:val="single"/>
      <w:shd w:val="clear" w:color="auto" w:fill="FFFFFF"/>
    </w:rPr>
  </w:style>
  <w:style w:type="character" w:customStyle="1" w:styleId="679">
    <w:name w:val="Основной текст (6) + 79"/>
    <w:aliases w:val="5 pt45,Не курсив43"/>
    <w:basedOn w:val="6"/>
    <w:rsid w:val="00DB2E46"/>
    <w:rPr>
      <w:i/>
      <w:iCs/>
      <w:sz w:val="15"/>
      <w:szCs w:val="15"/>
      <w:shd w:val="clear" w:color="auto" w:fill="FFFFFF"/>
    </w:rPr>
  </w:style>
  <w:style w:type="character" w:customStyle="1" w:styleId="678">
    <w:name w:val="Основной текст (6) + 78"/>
    <w:aliases w:val="5 pt44,Не курсив42"/>
    <w:basedOn w:val="6"/>
    <w:rsid w:val="00DB2E46"/>
    <w:rPr>
      <w:i/>
      <w:iCs/>
      <w:sz w:val="15"/>
      <w:szCs w:val="15"/>
      <w:u w:val="single"/>
      <w:shd w:val="clear" w:color="auto" w:fill="FFFFFF"/>
    </w:rPr>
  </w:style>
  <w:style w:type="character" w:customStyle="1" w:styleId="612">
    <w:name w:val="Основной текст (6)12"/>
    <w:basedOn w:val="6"/>
    <w:rsid w:val="00DB2E46"/>
    <w:rPr>
      <w:i/>
      <w:iCs/>
      <w:sz w:val="16"/>
      <w:szCs w:val="16"/>
      <w:shd w:val="clear" w:color="auto" w:fill="FFFFFF"/>
      <w:lang w:val="en-US" w:eastAsia="en-US"/>
    </w:rPr>
  </w:style>
  <w:style w:type="character" w:customStyle="1" w:styleId="28">
    <w:name w:val="Основной текст (28)_"/>
    <w:basedOn w:val="a0"/>
    <w:link w:val="280"/>
    <w:rsid w:val="00DB2E46"/>
    <w:rPr>
      <w:rFonts w:ascii="Arial" w:hAnsi="Arial" w:cs="Arial"/>
      <w:noProof/>
      <w:sz w:val="10"/>
      <w:szCs w:val="10"/>
      <w:shd w:val="clear" w:color="auto" w:fill="FFFFFF"/>
    </w:rPr>
  </w:style>
  <w:style w:type="character" w:customStyle="1" w:styleId="Constantia6">
    <w:name w:val="Основной текст + Constantia6"/>
    <w:aliases w:val="8 pt8,Полужирный8"/>
    <w:basedOn w:val="a5"/>
    <w:rsid w:val="00DB2E46"/>
    <w:rPr>
      <w:rFonts w:ascii="Constantia" w:hAnsi="Constantia" w:cs="Constantia"/>
      <w:b/>
      <w:bCs/>
      <w:spacing w:val="0"/>
      <w:sz w:val="16"/>
      <w:szCs w:val="16"/>
      <w:shd w:val="clear" w:color="auto" w:fill="FFFFFF"/>
    </w:rPr>
  </w:style>
  <w:style w:type="character" w:customStyle="1" w:styleId="1pt15">
    <w:name w:val="Основной текст + Интервал 1 pt15"/>
    <w:basedOn w:val="a5"/>
    <w:rsid w:val="00DB2E46"/>
    <w:rPr>
      <w:rFonts w:ascii="Times New Roman" w:hAnsi="Times New Roman" w:cs="Times New Roman"/>
      <w:spacing w:val="20"/>
      <w:sz w:val="27"/>
      <w:szCs w:val="27"/>
      <w:shd w:val="clear" w:color="auto" w:fill="FFFFFF"/>
    </w:rPr>
  </w:style>
  <w:style w:type="character" w:customStyle="1" w:styleId="410pt">
    <w:name w:val="Основной текст (4) + 10 pt"/>
    <w:aliases w:val="Не курсив41"/>
    <w:basedOn w:val="4"/>
    <w:rsid w:val="00DB2E46"/>
    <w:rPr>
      <w:i/>
      <w:iCs/>
      <w:noProof/>
      <w:sz w:val="20"/>
      <w:szCs w:val="20"/>
      <w:shd w:val="clear" w:color="auto" w:fill="FFFFFF"/>
    </w:rPr>
  </w:style>
  <w:style w:type="character" w:customStyle="1" w:styleId="29">
    <w:name w:val="Основной текст (29)_"/>
    <w:basedOn w:val="a0"/>
    <w:link w:val="290"/>
    <w:rsid w:val="00DB2E46"/>
    <w:rPr>
      <w:rFonts w:ascii="Arial" w:hAnsi="Arial" w:cs="Arial"/>
      <w:noProof/>
      <w:sz w:val="10"/>
      <w:szCs w:val="10"/>
      <w:shd w:val="clear" w:color="auto" w:fill="FFFFFF"/>
    </w:rPr>
  </w:style>
  <w:style w:type="character" w:customStyle="1" w:styleId="13pt1">
    <w:name w:val="Основной текст + 13 pt1"/>
    <w:aliases w:val="Полужирный7,Интервал 0 pt3"/>
    <w:basedOn w:val="a5"/>
    <w:rsid w:val="00DB2E46"/>
    <w:rPr>
      <w:rFonts w:ascii="Times New Roman" w:hAnsi="Times New Roman" w:cs="Times New Roman"/>
      <w:b/>
      <w:bCs/>
      <w:noProof/>
      <w:spacing w:val="10"/>
      <w:sz w:val="26"/>
      <w:szCs w:val="26"/>
      <w:shd w:val="clear" w:color="auto" w:fill="FFFFFF"/>
    </w:rPr>
  </w:style>
  <w:style w:type="character" w:customStyle="1" w:styleId="1pt14">
    <w:name w:val="Основной текст + Интервал 1 pt14"/>
    <w:basedOn w:val="a5"/>
    <w:rsid w:val="00DB2E46"/>
    <w:rPr>
      <w:rFonts w:ascii="Times New Roman" w:hAnsi="Times New Roman" w:cs="Times New Roman"/>
      <w:spacing w:val="20"/>
      <w:sz w:val="27"/>
      <w:szCs w:val="27"/>
      <w:shd w:val="clear" w:color="auto" w:fill="FFFFFF"/>
    </w:rPr>
  </w:style>
  <w:style w:type="character" w:customStyle="1" w:styleId="419">
    <w:name w:val="Основной текст (4)19"/>
    <w:basedOn w:val="4"/>
    <w:rsid w:val="00DB2E46"/>
    <w:rPr>
      <w:i/>
      <w:iCs/>
      <w:noProof/>
      <w:sz w:val="16"/>
      <w:szCs w:val="16"/>
      <w:u w:val="single"/>
      <w:shd w:val="clear" w:color="auto" w:fill="FFFFFF"/>
    </w:rPr>
  </w:style>
  <w:style w:type="character" w:customStyle="1" w:styleId="41310">
    <w:name w:val="Основной текст (4) + 1310"/>
    <w:aliases w:val="5 pt43,Не курсив40"/>
    <w:basedOn w:val="4"/>
    <w:rsid w:val="00DB2E46"/>
    <w:rPr>
      <w:i/>
      <w:iCs/>
      <w:sz w:val="27"/>
      <w:szCs w:val="27"/>
      <w:shd w:val="clear" w:color="auto" w:fill="FFFFFF"/>
    </w:rPr>
  </w:style>
  <w:style w:type="character" w:customStyle="1" w:styleId="41pt3">
    <w:name w:val="Основной текст (4) + Интервал 1 pt3"/>
    <w:basedOn w:val="4"/>
    <w:rsid w:val="00DB2E46"/>
    <w:rPr>
      <w:i/>
      <w:iCs/>
      <w:spacing w:val="30"/>
      <w:sz w:val="16"/>
      <w:szCs w:val="16"/>
      <w:shd w:val="clear" w:color="auto" w:fill="FFFFFF"/>
    </w:rPr>
  </w:style>
  <w:style w:type="character" w:customStyle="1" w:styleId="611">
    <w:name w:val="Основной текст (6)11"/>
    <w:basedOn w:val="6"/>
    <w:rsid w:val="00DB2E46"/>
    <w:rPr>
      <w:i/>
      <w:iCs/>
      <w:sz w:val="16"/>
      <w:szCs w:val="16"/>
      <w:u w:val="single"/>
      <w:shd w:val="clear" w:color="auto" w:fill="FFFFFF"/>
    </w:rPr>
  </w:style>
  <w:style w:type="character" w:customStyle="1" w:styleId="677">
    <w:name w:val="Основной текст (6) + 77"/>
    <w:aliases w:val="5 pt42,Не курсив39"/>
    <w:basedOn w:val="6"/>
    <w:rsid w:val="00DB2E46"/>
    <w:rPr>
      <w:i/>
      <w:iCs/>
      <w:sz w:val="15"/>
      <w:szCs w:val="15"/>
      <w:shd w:val="clear" w:color="auto" w:fill="FFFFFF"/>
    </w:rPr>
  </w:style>
  <w:style w:type="character" w:customStyle="1" w:styleId="300">
    <w:name w:val="Основной текст (30)_"/>
    <w:basedOn w:val="a0"/>
    <w:link w:val="301"/>
    <w:rsid w:val="00DB2E46"/>
    <w:rPr>
      <w:rFonts w:ascii="Arial" w:hAnsi="Arial" w:cs="Arial"/>
      <w:noProof/>
      <w:sz w:val="10"/>
      <w:szCs w:val="10"/>
      <w:shd w:val="clear" w:color="auto" w:fill="FFFFFF"/>
    </w:rPr>
  </w:style>
  <w:style w:type="character" w:customStyle="1" w:styleId="310">
    <w:name w:val="Основной текст (31)_"/>
    <w:basedOn w:val="a0"/>
    <w:link w:val="311"/>
    <w:rsid w:val="00DB2E46"/>
    <w:rPr>
      <w:rFonts w:ascii="Arial" w:hAnsi="Arial" w:cs="Arial"/>
      <w:sz w:val="11"/>
      <w:szCs w:val="11"/>
      <w:shd w:val="clear" w:color="auto" w:fill="FFFFFF"/>
    </w:rPr>
  </w:style>
  <w:style w:type="character" w:customStyle="1" w:styleId="31TimesNewRoman">
    <w:name w:val="Основной текст (31) + Times New Roman"/>
    <w:aliases w:val="8 pt7,Курсив14"/>
    <w:basedOn w:val="310"/>
    <w:rsid w:val="00DB2E46"/>
    <w:rPr>
      <w:rFonts w:ascii="Times New Roman" w:hAnsi="Times New Roman" w:cs="Times New Roman"/>
      <w:i/>
      <w:iCs/>
      <w:noProof/>
      <w:spacing w:val="0"/>
      <w:sz w:val="16"/>
      <w:szCs w:val="16"/>
      <w:shd w:val="clear" w:color="auto" w:fill="FFFFFF"/>
    </w:rPr>
  </w:style>
  <w:style w:type="character" w:customStyle="1" w:styleId="8pt8">
    <w:name w:val="Основной текст + 8 pt8"/>
    <w:aliases w:val="Курсив13"/>
    <w:basedOn w:val="a5"/>
    <w:rsid w:val="00DB2E46"/>
    <w:rPr>
      <w:rFonts w:ascii="Times New Roman" w:hAnsi="Times New Roman" w:cs="Times New Roman"/>
      <w:i/>
      <w:iCs/>
      <w:spacing w:val="0"/>
      <w:sz w:val="16"/>
      <w:szCs w:val="16"/>
      <w:shd w:val="clear" w:color="auto" w:fill="FFFFFF"/>
    </w:rPr>
  </w:style>
  <w:style w:type="character" w:customStyle="1" w:styleId="452">
    <w:name w:val="Основной текст (4) + 52"/>
    <w:aliases w:val="5 pt41,Не курсив38"/>
    <w:basedOn w:val="4"/>
    <w:rsid w:val="00DB2E46"/>
    <w:rPr>
      <w:i/>
      <w:iCs/>
      <w:sz w:val="11"/>
      <w:szCs w:val="11"/>
      <w:shd w:val="clear" w:color="auto" w:fill="FFFFFF"/>
    </w:rPr>
  </w:style>
  <w:style w:type="character" w:customStyle="1" w:styleId="451">
    <w:name w:val="Основной текст (4) + 51"/>
    <w:aliases w:val="5 pt40,Не курсив37"/>
    <w:basedOn w:val="4"/>
    <w:rsid w:val="00DB2E46"/>
    <w:rPr>
      <w:i/>
      <w:iCs/>
      <w:noProof/>
      <w:sz w:val="11"/>
      <w:szCs w:val="11"/>
      <w:u w:val="single"/>
      <w:shd w:val="clear" w:color="auto" w:fill="FFFFFF"/>
    </w:rPr>
  </w:style>
  <w:style w:type="character" w:customStyle="1" w:styleId="477">
    <w:name w:val="Основной текст (4) + 77"/>
    <w:aliases w:val="5 pt39,Не курсив36,Интервал 2 pt"/>
    <w:basedOn w:val="4"/>
    <w:rsid w:val="00DB2E46"/>
    <w:rPr>
      <w:i/>
      <w:iCs/>
      <w:spacing w:val="40"/>
      <w:sz w:val="15"/>
      <w:szCs w:val="15"/>
      <w:shd w:val="clear" w:color="auto" w:fill="FFFFFF"/>
    </w:rPr>
  </w:style>
  <w:style w:type="character" w:customStyle="1" w:styleId="418">
    <w:name w:val="Основной текст (4)18"/>
    <w:basedOn w:val="4"/>
    <w:rsid w:val="00DB2E46"/>
    <w:rPr>
      <w:i/>
      <w:iCs/>
      <w:noProof/>
      <w:sz w:val="16"/>
      <w:szCs w:val="16"/>
      <w:u w:val="single"/>
      <w:shd w:val="clear" w:color="auto" w:fill="FFFFFF"/>
    </w:rPr>
  </w:style>
  <w:style w:type="character" w:customStyle="1" w:styleId="15TimesNewRoman">
    <w:name w:val="Основной текст (15) + Times New Roman"/>
    <w:aliases w:val="Не полужирный,Курсив12"/>
    <w:basedOn w:val="15"/>
    <w:rsid w:val="00DB2E46"/>
    <w:rPr>
      <w:rFonts w:ascii="Times New Roman" w:hAnsi="Times New Roman" w:cs="Times New Roman"/>
      <w:b/>
      <w:bCs/>
      <w:i/>
      <w:iCs/>
      <w:sz w:val="16"/>
      <w:szCs w:val="16"/>
      <w:shd w:val="clear" w:color="auto" w:fill="FFFFFF"/>
      <w:lang w:val="en-US" w:eastAsia="en-US"/>
    </w:rPr>
  </w:style>
  <w:style w:type="character" w:customStyle="1" w:styleId="676">
    <w:name w:val="Основной текст (6) + 76"/>
    <w:aliases w:val="5 pt38,Не курсив35"/>
    <w:basedOn w:val="6"/>
    <w:rsid w:val="00DB2E46"/>
    <w:rPr>
      <w:i/>
      <w:iCs/>
      <w:sz w:val="15"/>
      <w:szCs w:val="15"/>
      <w:shd w:val="clear" w:color="auto" w:fill="FFFFFF"/>
    </w:rPr>
  </w:style>
  <w:style w:type="character" w:customStyle="1" w:styleId="610">
    <w:name w:val="Основной текст (6)10"/>
    <w:basedOn w:val="6"/>
    <w:rsid w:val="00DB2E46"/>
    <w:rPr>
      <w:i/>
      <w:iCs/>
      <w:sz w:val="16"/>
      <w:szCs w:val="16"/>
      <w:u w:val="single"/>
      <w:shd w:val="clear" w:color="auto" w:fill="FFFFFF"/>
    </w:rPr>
  </w:style>
  <w:style w:type="character" w:customStyle="1" w:styleId="8pt7">
    <w:name w:val="Основной текст + 8 pt7"/>
    <w:aliases w:val="Курсив11,Интервал 1 pt3"/>
    <w:basedOn w:val="a5"/>
    <w:rsid w:val="00DB2E46"/>
    <w:rPr>
      <w:rFonts w:ascii="Times New Roman" w:hAnsi="Times New Roman" w:cs="Times New Roman"/>
      <w:i/>
      <w:iCs/>
      <w:spacing w:val="30"/>
      <w:sz w:val="16"/>
      <w:szCs w:val="16"/>
      <w:shd w:val="clear" w:color="auto" w:fill="FFFFFF"/>
      <w:lang w:val="en-US" w:eastAsia="en-US"/>
    </w:rPr>
  </w:style>
  <w:style w:type="character" w:customStyle="1" w:styleId="476">
    <w:name w:val="Основной текст (4) + 76"/>
    <w:aliases w:val="5 pt37,Не курсив34"/>
    <w:basedOn w:val="4"/>
    <w:rsid w:val="00DB2E46"/>
    <w:rPr>
      <w:i/>
      <w:iCs/>
      <w:sz w:val="15"/>
      <w:szCs w:val="15"/>
      <w:shd w:val="clear" w:color="auto" w:fill="FFFFFF"/>
    </w:rPr>
  </w:style>
  <w:style w:type="character" w:customStyle="1" w:styleId="475">
    <w:name w:val="Основной текст (4) + 75"/>
    <w:aliases w:val="5 pt36,Не курсив33"/>
    <w:basedOn w:val="4"/>
    <w:rsid w:val="00DB2E46"/>
    <w:rPr>
      <w:i/>
      <w:iCs/>
      <w:sz w:val="15"/>
      <w:szCs w:val="15"/>
      <w:u w:val="single"/>
      <w:shd w:val="clear" w:color="auto" w:fill="FFFFFF"/>
    </w:rPr>
  </w:style>
  <w:style w:type="character" w:customStyle="1" w:styleId="417">
    <w:name w:val="Основной текст (4)17"/>
    <w:basedOn w:val="4"/>
    <w:rsid w:val="00DB2E46"/>
    <w:rPr>
      <w:i/>
      <w:iCs/>
      <w:sz w:val="16"/>
      <w:szCs w:val="16"/>
      <w:shd w:val="clear" w:color="auto" w:fill="FFFFFF"/>
      <w:lang w:val="en-US" w:eastAsia="en-US"/>
    </w:rPr>
  </w:style>
  <w:style w:type="character" w:customStyle="1" w:styleId="321">
    <w:name w:val="Основной текст (32)_"/>
    <w:basedOn w:val="a0"/>
    <w:link w:val="322"/>
    <w:rsid w:val="00DB2E46"/>
    <w:rPr>
      <w:rFonts w:ascii="Arial" w:hAnsi="Arial" w:cs="Arial"/>
      <w:b/>
      <w:bCs/>
      <w:noProof/>
      <w:sz w:val="17"/>
      <w:szCs w:val="17"/>
      <w:shd w:val="clear" w:color="auto" w:fill="FFFFFF"/>
    </w:rPr>
  </w:style>
  <w:style w:type="character" w:customStyle="1" w:styleId="1pt13">
    <w:name w:val="Основной текст + Интервал 1 pt13"/>
    <w:basedOn w:val="a5"/>
    <w:rsid w:val="00DB2E46"/>
    <w:rPr>
      <w:rFonts w:ascii="Times New Roman" w:hAnsi="Times New Roman" w:cs="Times New Roman"/>
      <w:spacing w:val="20"/>
      <w:sz w:val="27"/>
      <w:szCs w:val="27"/>
      <w:shd w:val="clear" w:color="auto" w:fill="FFFFFF"/>
    </w:rPr>
  </w:style>
  <w:style w:type="character" w:customStyle="1" w:styleId="4139">
    <w:name w:val="Основной текст (4) + 139"/>
    <w:aliases w:val="5 pt35,Не курсив32"/>
    <w:basedOn w:val="4"/>
    <w:rsid w:val="00DB2E46"/>
    <w:rPr>
      <w:i/>
      <w:iCs/>
      <w:noProof/>
      <w:sz w:val="27"/>
      <w:szCs w:val="27"/>
      <w:shd w:val="clear" w:color="auto" w:fill="FFFFFF"/>
    </w:rPr>
  </w:style>
  <w:style w:type="character" w:customStyle="1" w:styleId="41pt2">
    <w:name w:val="Основной текст (4) + Интервал 1 pt2"/>
    <w:basedOn w:val="4"/>
    <w:rsid w:val="00DB2E46"/>
    <w:rPr>
      <w:i/>
      <w:iCs/>
      <w:spacing w:val="30"/>
      <w:sz w:val="16"/>
      <w:szCs w:val="16"/>
      <w:shd w:val="clear" w:color="auto" w:fill="FFFFFF"/>
      <w:lang w:val="en-US" w:eastAsia="en-US"/>
    </w:rPr>
  </w:style>
  <w:style w:type="character" w:customStyle="1" w:styleId="675">
    <w:name w:val="Основной текст (6) + 75"/>
    <w:aliases w:val="5 pt34,Не курсив31"/>
    <w:basedOn w:val="6"/>
    <w:rsid w:val="00DB2E46"/>
    <w:rPr>
      <w:i/>
      <w:iCs/>
      <w:noProof/>
      <w:sz w:val="15"/>
      <w:szCs w:val="15"/>
      <w:u w:val="single"/>
      <w:shd w:val="clear" w:color="auto" w:fill="FFFFFF"/>
    </w:rPr>
  </w:style>
  <w:style w:type="character" w:customStyle="1" w:styleId="8pt6">
    <w:name w:val="Основной текст + 8 pt6"/>
    <w:aliases w:val="Курсив10"/>
    <w:basedOn w:val="a5"/>
    <w:rsid w:val="00DB2E46"/>
    <w:rPr>
      <w:rFonts w:ascii="Times New Roman" w:hAnsi="Times New Roman" w:cs="Times New Roman"/>
      <w:i/>
      <w:iCs/>
      <w:spacing w:val="0"/>
      <w:sz w:val="16"/>
      <w:szCs w:val="16"/>
      <w:shd w:val="clear" w:color="auto" w:fill="FFFFFF"/>
      <w:lang w:val="en-US" w:eastAsia="en-US"/>
    </w:rPr>
  </w:style>
  <w:style w:type="character" w:customStyle="1" w:styleId="103">
    <w:name w:val="Основной текст (10)3"/>
    <w:basedOn w:val="100"/>
    <w:rsid w:val="00DB2E46"/>
    <w:rPr>
      <w:sz w:val="15"/>
      <w:szCs w:val="15"/>
      <w:u w:val="single"/>
      <w:shd w:val="clear" w:color="auto" w:fill="FFFFFF"/>
    </w:rPr>
  </w:style>
  <w:style w:type="character" w:customStyle="1" w:styleId="-1pt">
    <w:name w:val="Основной текст + Интервал -1 pt"/>
    <w:basedOn w:val="a5"/>
    <w:rsid w:val="00DB2E46"/>
    <w:rPr>
      <w:rFonts w:ascii="Times New Roman" w:hAnsi="Times New Roman" w:cs="Times New Roman"/>
      <w:spacing w:val="-30"/>
      <w:sz w:val="27"/>
      <w:szCs w:val="27"/>
      <w:shd w:val="clear" w:color="auto" w:fill="FFFFFF"/>
    </w:rPr>
  </w:style>
  <w:style w:type="character" w:customStyle="1" w:styleId="1pt12">
    <w:name w:val="Основной текст + Интервал 1 pt12"/>
    <w:basedOn w:val="a5"/>
    <w:rsid w:val="00DB2E46"/>
    <w:rPr>
      <w:rFonts w:ascii="Times New Roman" w:hAnsi="Times New Roman" w:cs="Times New Roman"/>
      <w:spacing w:val="20"/>
      <w:sz w:val="27"/>
      <w:szCs w:val="27"/>
      <w:shd w:val="clear" w:color="auto" w:fill="FFFFFF"/>
    </w:rPr>
  </w:style>
  <w:style w:type="character" w:customStyle="1" w:styleId="8pt5">
    <w:name w:val="Основной текст + 8 pt5"/>
    <w:aliases w:val="Курсив9"/>
    <w:basedOn w:val="a5"/>
    <w:rsid w:val="00DB2E46"/>
    <w:rPr>
      <w:rFonts w:ascii="Times New Roman" w:hAnsi="Times New Roman" w:cs="Times New Roman"/>
      <w:i/>
      <w:iCs/>
      <w:noProof/>
      <w:spacing w:val="0"/>
      <w:sz w:val="16"/>
      <w:szCs w:val="16"/>
      <w:shd w:val="clear" w:color="auto" w:fill="FFFFFF"/>
    </w:rPr>
  </w:style>
  <w:style w:type="character" w:customStyle="1" w:styleId="1pt11">
    <w:name w:val="Основной текст + Интервал 1 pt11"/>
    <w:basedOn w:val="a5"/>
    <w:rsid w:val="00DB2E46"/>
    <w:rPr>
      <w:rFonts w:ascii="Times New Roman" w:hAnsi="Times New Roman" w:cs="Times New Roman"/>
      <w:spacing w:val="20"/>
      <w:sz w:val="27"/>
      <w:szCs w:val="27"/>
      <w:shd w:val="clear" w:color="auto" w:fill="FFFFFF"/>
    </w:rPr>
  </w:style>
  <w:style w:type="character" w:customStyle="1" w:styleId="416">
    <w:name w:val="Основной текст (4)16"/>
    <w:basedOn w:val="4"/>
    <w:rsid w:val="00DB2E46"/>
    <w:rPr>
      <w:i/>
      <w:iCs/>
      <w:noProof/>
      <w:sz w:val="16"/>
      <w:szCs w:val="16"/>
      <w:u w:val="single"/>
      <w:shd w:val="clear" w:color="auto" w:fill="FFFFFF"/>
    </w:rPr>
  </w:style>
  <w:style w:type="character" w:customStyle="1" w:styleId="8pt4">
    <w:name w:val="Основной текст + 8 pt4"/>
    <w:aliases w:val="Курсив8"/>
    <w:basedOn w:val="a5"/>
    <w:rsid w:val="00DB2E46"/>
    <w:rPr>
      <w:rFonts w:ascii="Times New Roman" w:hAnsi="Times New Roman" w:cs="Times New Roman"/>
      <w:i/>
      <w:iCs/>
      <w:spacing w:val="0"/>
      <w:sz w:val="16"/>
      <w:szCs w:val="16"/>
      <w:shd w:val="clear" w:color="auto" w:fill="FFFFFF"/>
    </w:rPr>
  </w:style>
  <w:style w:type="character" w:customStyle="1" w:styleId="69">
    <w:name w:val="Основной текст (6)9"/>
    <w:basedOn w:val="6"/>
    <w:rsid w:val="00DB2E46"/>
    <w:rPr>
      <w:i/>
      <w:iCs/>
      <w:sz w:val="16"/>
      <w:szCs w:val="16"/>
      <w:u w:val="single"/>
      <w:shd w:val="clear" w:color="auto" w:fill="FFFFFF"/>
    </w:rPr>
  </w:style>
  <w:style w:type="character" w:customStyle="1" w:styleId="6130">
    <w:name w:val="Основной текст (6) + 13"/>
    <w:aliases w:val="5 pt33,Не курсив30"/>
    <w:basedOn w:val="6"/>
    <w:rsid w:val="00DB2E46"/>
    <w:rPr>
      <w:i/>
      <w:iCs/>
      <w:sz w:val="27"/>
      <w:szCs w:val="27"/>
      <w:shd w:val="clear" w:color="auto" w:fill="FFFFFF"/>
    </w:rPr>
  </w:style>
  <w:style w:type="character" w:customStyle="1" w:styleId="105">
    <w:name w:val="Основной текст (10) + 5"/>
    <w:aliases w:val="5 pt32"/>
    <w:basedOn w:val="100"/>
    <w:rsid w:val="00DB2E46"/>
    <w:rPr>
      <w:sz w:val="11"/>
      <w:szCs w:val="11"/>
      <w:shd w:val="clear" w:color="auto" w:fill="FFFFFF"/>
    </w:rPr>
  </w:style>
  <w:style w:type="character" w:customStyle="1" w:styleId="1pt10">
    <w:name w:val="Основной текст + Интервал 1 pt10"/>
    <w:basedOn w:val="a5"/>
    <w:rsid w:val="00DB2E46"/>
    <w:rPr>
      <w:rFonts w:ascii="Times New Roman" w:hAnsi="Times New Roman" w:cs="Times New Roman"/>
      <w:spacing w:val="20"/>
      <w:sz w:val="27"/>
      <w:szCs w:val="27"/>
      <w:shd w:val="clear" w:color="auto" w:fill="FFFFFF"/>
    </w:rPr>
  </w:style>
  <w:style w:type="character" w:customStyle="1" w:styleId="415">
    <w:name w:val="Основной текст (4)15"/>
    <w:basedOn w:val="4"/>
    <w:rsid w:val="00DB2E46"/>
    <w:rPr>
      <w:i/>
      <w:iCs/>
      <w:sz w:val="16"/>
      <w:szCs w:val="16"/>
      <w:u w:val="single"/>
      <w:shd w:val="clear" w:color="auto" w:fill="FFFFFF"/>
    </w:rPr>
  </w:style>
  <w:style w:type="character" w:customStyle="1" w:styleId="6132">
    <w:name w:val="Основной текст (6) + 132"/>
    <w:aliases w:val="5 pt31,Не курсив29"/>
    <w:basedOn w:val="6"/>
    <w:rsid w:val="00DB2E46"/>
    <w:rPr>
      <w:i/>
      <w:iCs/>
      <w:sz w:val="27"/>
      <w:szCs w:val="27"/>
      <w:shd w:val="clear" w:color="auto" w:fill="FFFFFF"/>
    </w:rPr>
  </w:style>
  <w:style w:type="character" w:customStyle="1" w:styleId="6131">
    <w:name w:val="Основной текст (6) + 131"/>
    <w:aliases w:val="5 pt30,Не курсив28"/>
    <w:basedOn w:val="6"/>
    <w:rsid w:val="00DB2E46"/>
    <w:rPr>
      <w:i/>
      <w:iCs/>
      <w:sz w:val="27"/>
      <w:szCs w:val="27"/>
      <w:u w:val="single"/>
      <w:shd w:val="clear" w:color="auto" w:fill="FFFFFF"/>
    </w:rPr>
  </w:style>
  <w:style w:type="character" w:customStyle="1" w:styleId="68">
    <w:name w:val="Основной текст (6)8"/>
    <w:basedOn w:val="6"/>
    <w:rsid w:val="00DB2E46"/>
    <w:rPr>
      <w:i/>
      <w:iCs/>
      <w:sz w:val="16"/>
      <w:szCs w:val="16"/>
      <w:shd w:val="clear" w:color="auto" w:fill="FFFFFF"/>
      <w:lang w:val="en-US" w:eastAsia="en-US"/>
    </w:rPr>
  </w:style>
  <w:style w:type="character" w:customStyle="1" w:styleId="330">
    <w:name w:val="Основной текст (33)_"/>
    <w:basedOn w:val="a0"/>
    <w:link w:val="331"/>
    <w:rsid w:val="00DB2E46"/>
    <w:rPr>
      <w:rFonts w:ascii="Arial" w:hAnsi="Arial" w:cs="Arial"/>
      <w:noProof/>
      <w:sz w:val="10"/>
      <w:szCs w:val="10"/>
      <w:shd w:val="clear" w:color="auto" w:fill="FFFFFF"/>
    </w:rPr>
  </w:style>
  <w:style w:type="character" w:customStyle="1" w:styleId="8pt3">
    <w:name w:val="Основной текст + 8 pt3"/>
    <w:aliases w:val="Курсив7"/>
    <w:basedOn w:val="a5"/>
    <w:rsid w:val="00DB2E46"/>
    <w:rPr>
      <w:rFonts w:ascii="Times New Roman" w:hAnsi="Times New Roman" w:cs="Times New Roman"/>
      <w:i/>
      <w:iCs/>
      <w:spacing w:val="0"/>
      <w:sz w:val="16"/>
      <w:szCs w:val="16"/>
      <w:shd w:val="clear" w:color="auto" w:fill="FFFFFF"/>
      <w:lang w:val="en-US" w:eastAsia="en-US"/>
    </w:rPr>
  </w:style>
  <w:style w:type="character" w:customStyle="1" w:styleId="710">
    <w:name w:val="Основной текст + 71"/>
    <w:aliases w:val="5 pt29"/>
    <w:basedOn w:val="a5"/>
    <w:rsid w:val="00DB2E46"/>
    <w:rPr>
      <w:rFonts w:ascii="Times New Roman" w:hAnsi="Times New Roman" w:cs="Times New Roman"/>
      <w:noProof/>
      <w:spacing w:val="0"/>
      <w:sz w:val="15"/>
      <w:szCs w:val="15"/>
      <w:shd w:val="clear" w:color="auto" w:fill="FFFFFF"/>
    </w:rPr>
  </w:style>
  <w:style w:type="character" w:customStyle="1" w:styleId="4138">
    <w:name w:val="Основной текст (4) + 138"/>
    <w:aliases w:val="5 pt28,Не курсив27"/>
    <w:basedOn w:val="4"/>
    <w:rsid w:val="00DB2E46"/>
    <w:rPr>
      <w:i/>
      <w:iCs/>
      <w:sz w:val="27"/>
      <w:szCs w:val="27"/>
      <w:shd w:val="clear" w:color="auto" w:fill="FFFFFF"/>
    </w:rPr>
  </w:style>
  <w:style w:type="character" w:customStyle="1" w:styleId="4Arial6">
    <w:name w:val="Основной текст (4) + Arial6"/>
    <w:aliases w:val="4,5 pt27,Не курсив26,Интервал 1 pt2"/>
    <w:basedOn w:val="4"/>
    <w:rsid w:val="00DB2E46"/>
    <w:rPr>
      <w:rFonts w:ascii="Arial" w:hAnsi="Arial" w:cs="Arial"/>
      <w:i/>
      <w:iCs/>
      <w:spacing w:val="30"/>
      <w:sz w:val="9"/>
      <w:szCs w:val="9"/>
      <w:shd w:val="clear" w:color="auto" w:fill="FFFFFF"/>
    </w:rPr>
  </w:style>
  <w:style w:type="character" w:customStyle="1" w:styleId="34">
    <w:name w:val="Основной текст (34)_"/>
    <w:basedOn w:val="a0"/>
    <w:link w:val="340"/>
    <w:rsid w:val="00DB2E46"/>
    <w:rPr>
      <w:noProof/>
      <w:w w:val="150"/>
      <w:sz w:val="13"/>
      <w:szCs w:val="13"/>
      <w:shd w:val="clear" w:color="auto" w:fill="FFFFFF"/>
    </w:rPr>
  </w:style>
  <w:style w:type="character" w:customStyle="1" w:styleId="1pt9">
    <w:name w:val="Основной текст + Интервал 1 pt9"/>
    <w:basedOn w:val="a5"/>
    <w:rsid w:val="00DB2E46"/>
    <w:rPr>
      <w:rFonts w:ascii="Times New Roman" w:hAnsi="Times New Roman" w:cs="Times New Roman"/>
      <w:spacing w:val="20"/>
      <w:sz w:val="27"/>
      <w:szCs w:val="27"/>
      <w:shd w:val="clear" w:color="auto" w:fill="FFFFFF"/>
    </w:rPr>
  </w:style>
  <w:style w:type="character" w:customStyle="1" w:styleId="8pt2">
    <w:name w:val="Основной текст + 8 pt2"/>
    <w:aliases w:val="Курсив6"/>
    <w:basedOn w:val="a5"/>
    <w:rsid w:val="00DB2E46"/>
    <w:rPr>
      <w:rFonts w:ascii="Times New Roman" w:hAnsi="Times New Roman" w:cs="Times New Roman"/>
      <w:i/>
      <w:iCs/>
      <w:spacing w:val="0"/>
      <w:sz w:val="16"/>
      <w:szCs w:val="16"/>
      <w:shd w:val="clear" w:color="auto" w:fill="FFFFFF"/>
    </w:rPr>
  </w:style>
  <w:style w:type="character" w:customStyle="1" w:styleId="674">
    <w:name w:val="Основной текст (6) + 74"/>
    <w:aliases w:val="5 pt26,Не курсив25"/>
    <w:basedOn w:val="6"/>
    <w:rsid w:val="00DB2E46"/>
    <w:rPr>
      <w:i/>
      <w:iCs/>
      <w:sz w:val="15"/>
      <w:szCs w:val="15"/>
      <w:shd w:val="clear" w:color="auto" w:fill="FFFFFF"/>
    </w:rPr>
  </w:style>
  <w:style w:type="character" w:customStyle="1" w:styleId="673">
    <w:name w:val="Основной текст (6) + 73"/>
    <w:aliases w:val="5 pt25,Не курсив24"/>
    <w:basedOn w:val="6"/>
    <w:rsid w:val="00DB2E46"/>
    <w:rPr>
      <w:i/>
      <w:iCs/>
      <w:noProof/>
      <w:sz w:val="15"/>
      <w:szCs w:val="15"/>
      <w:u w:val="single"/>
      <w:shd w:val="clear" w:color="auto" w:fill="FFFFFF"/>
    </w:rPr>
  </w:style>
  <w:style w:type="character" w:customStyle="1" w:styleId="670">
    <w:name w:val="Основной текст (6)7"/>
    <w:basedOn w:val="6"/>
    <w:rsid w:val="00DB2E46"/>
    <w:rPr>
      <w:i/>
      <w:iCs/>
      <w:sz w:val="16"/>
      <w:szCs w:val="16"/>
      <w:u w:val="single"/>
      <w:shd w:val="clear" w:color="auto" w:fill="FFFFFF"/>
    </w:rPr>
  </w:style>
  <w:style w:type="character" w:customStyle="1" w:styleId="66">
    <w:name w:val="Основной текст (6)6"/>
    <w:basedOn w:val="6"/>
    <w:rsid w:val="00DB2E46"/>
    <w:rPr>
      <w:i/>
      <w:iCs/>
      <w:sz w:val="16"/>
      <w:szCs w:val="16"/>
      <w:shd w:val="clear" w:color="auto" w:fill="FFFFFF"/>
      <w:lang w:val="en-US" w:eastAsia="en-US"/>
    </w:rPr>
  </w:style>
  <w:style w:type="character" w:customStyle="1" w:styleId="Constantia5">
    <w:name w:val="Основной текст + Constantia5"/>
    <w:aliases w:val="8 pt6,Полужирный6"/>
    <w:basedOn w:val="a5"/>
    <w:rsid w:val="00DB2E46"/>
    <w:rPr>
      <w:rFonts w:ascii="Constantia" w:hAnsi="Constantia" w:cs="Constantia"/>
      <w:b/>
      <w:bCs/>
      <w:spacing w:val="0"/>
      <w:sz w:val="16"/>
      <w:szCs w:val="16"/>
      <w:shd w:val="clear" w:color="auto" w:fill="FFFFFF"/>
    </w:rPr>
  </w:style>
  <w:style w:type="character" w:customStyle="1" w:styleId="414">
    <w:name w:val="Основной текст (4)14"/>
    <w:basedOn w:val="4"/>
    <w:rsid w:val="00DB2E46"/>
    <w:rPr>
      <w:i/>
      <w:iCs/>
      <w:noProof/>
      <w:sz w:val="16"/>
      <w:szCs w:val="16"/>
      <w:u w:val="single"/>
      <w:shd w:val="clear" w:color="auto" w:fill="FFFFFF"/>
    </w:rPr>
  </w:style>
  <w:style w:type="character" w:customStyle="1" w:styleId="4130">
    <w:name w:val="Основной текст (4)13"/>
    <w:basedOn w:val="4"/>
    <w:rsid w:val="00DB2E46"/>
    <w:rPr>
      <w:i/>
      <w:iCs/>
      <w:sz w:val="16"/>
      <w:szCs w:val="16"/>
      <w:shd w:val="clear" w:color="auto" w:fill="FFFFFF"/>
    </w:rPr>
  </w:style>
  <w:style w:type="character" w:customStyle="1" w:styleId="4Arial5">
    <w:name w:val="Основной текст (4) + Arial5"/>
    <w:aliases w:val="22,5 pt24,Не курсив23"/>
    <w:basedOn w:val="4"/>
    <w:rsid w:val="00DB2E46"/>
    <w:rPr>
      <w:rFonts w:ascii="Arial" w:hAnsi="Arial" w:cs="Arial"/>
      <w:i/>
      <w:iCs/>
      <w:noProof/>
      <w:sz w:val="45"/>
      <w:szCs w:val="45"/>
      <w:shd w:val="clear" w:color="auto" w:fill="FFFFFF"/>
    </w:rPr>
  </w:style>
  <w:style w:type="character" w:customStyle="1" w:styleId="4Arial4">
    <w:name w:val="Основной текст (4) + Arial4"/>
    <w:aliases w:val="223,5 pt23,Не курсив22"/>
    <w:basedOn w:val="4"/>
    <w:rsid w:val="00DB2E46"/>
    <w:rPr>
      <w:rFonts w:ascii="Arial" w:hAnsi="Arial" w:cs="Arial"/>
      <w:i/>
      <w:iCs/>
      <w:sz w:val="45"/>
      <w:szCs w:val="45"/>
      <w:u w:val="single"/>
      <w:shd w:val="clear" w:color="auto" w:fill="FFFFFF"/>
    </w:rPr>
  </w:style>
  <w:style w:type="character" w:customStyle="1" w:styleId="35">
    <w:name w:val="Основной текст (35)_"/>
    <w:basedOn w:val="a0"/>
    <w:link w:val="350"/>
    <w:rsid w:val="00DB2E46"/>
    <w:rPr>
      <w:rFonts w:ascii="Arial" w:hAnsi="Arial" w:cs="Arial"/>
      <w:noProof/>
      <w:sz w:val="9"/>
      <w:szCs w:val="9"/>
      <w:shd w:val="clear" w:color="auto" w:fill="FFFFFF"/>
    </w:rPr>
  </w:style>
  <w:style w:type="character" w:customStyle="1" w:styleId="8pt1">
    <w:name w:val="Основной текст + 8 pt1"/>
    <w:aliases w:val="Курсив5"/>
    <w:basedOn w:val="a5"/>
    <w:rsid w:val="00DB2E46"/>
    <w:rPr>
      <w:rFonts w:ascii="Times New Roman" w:hAnsi="Times New Roman" w:cs="Times New Roman"/>
      <w:i/>
      <w:iCs/>
      <w:spacing w:val="0"/>
      <w:sz w:val="16"/>
      <w:szCs w:val="16"/>
      <w:shd w:val="clear" w:color="auto" w:fill="FFFFFF"/>
      <w:lang w:val="en-US" w:eastAsia="en-US"/>
    </w:rPr>
  </w:style>
  <w:style w:type="character" w:customStyle="1" w:styleId="4137">
    <w:name w:val="Основной текст (4) + 137"/>
    <w:aliases w:val="5 pt22,Не курсив21"/>
    <w:basedOn w:val="4"/>
    <w:rsid w:val="00DB2E46"/>
    <w:rPr>
      <w:i/>
      <w:iCs/>
      <w:sz w:val="27"/>
      <w:szCs w:val="27"/>
      <w:shd w:val="clear" w:color="auto" w:fill="FFFFFF"/>
    </w:rPr>
  </w:style>
  <w:style w:type="character" w:customStyle="1" w:styleId="62">
    <w:name w:val="Основной текст (6) + Не курсив"/>
    <w:basedOn w:val="6"/>
    <w:rsid w:val="00DB2E46"/>
    <w:rPr>
      <w:i/>
      <w:iCs/>
      <w:sz w:val="16"/>
      <w:szCs w:val="16"/>
      <w:shd w:val="clear" w:color="auto" w:fill="FFFFFF"/>
    </w:rPr>
  </w:style>
  <w:style w:type="character" w:customStyle="1" w:styleId="1pt8">
    <w:name w:val="Основной текст + Интервал 1 pt8"/>
    <w:basedOn w:val="a5"/>
    <w:rsid w:val="00DB2E46"/>
    <w:rPr>
      <w:rFonts w:ascii="Times New Roman" w:hAnsi="Times New Roman" w:cs="Times New Roman"/>
      <w:spacing w:val="20"/>
      <w:sz w:val="27"/>
      <w:szCs w:val="27"/>
      <w:shd w:val="clear" w:color="auto" w:fill="FFFFFF"/>
    </w:rPr>
  </w:style>
  <w:style w:type="character" w:customStyle="1" w:styleId="412">
    <w:name w:val="Основной текст (4)12"/>
    <w:basedOn w:val="4"/>
    <w:rsid w:val="00DB2E46"/>
    <w:rPr>
      <w:i/>
      <w:iCs/>
      <w:noProof/>
      <w:sz w:val="16"/>
      <w:szCs w:val="16"/>
      <w:u w:val="single"/>
      <w:shd w:val="clear" w:color="auto" w:fill="FFFFFF"/>
    </w:rPr>
  </w:style>
  <w:style w:type="character" w:customStyle="1" w:styleId="36">
    <w:name w:val="Основной текст (36)_"/>
    <w:basedOn w:val="a0"/>
    <w:link w:val="360"/>
    <w:rsid w:val="00DB2E46"/>
    <w:rPr>
      <w:noProof/>
      <w:shd w:val="clear" w:color="auto" w:fill="FFFFFF"/>
    </w:rPr>
  </w:style>
  <w:style w:type="character" w:customStyle="1" w:styleId="368pt">
    <w:name w:val="Основной текст (36) + 8 pt"/>
    <w:aliases w:val="Курсив4"/>
    <w:basedOn w:val="36"/>
    <w:rsid w:val="00DB2E46"/>
    <w:rPr>
      <w:i/>
      <w:iCs/>
      <w:noProof/>
      <w:spacing w:val="0"/>
      <w:sz w:val="16"/>
      <w:szCs w:val="16"/>
      <w:shd w:val="clear" w:color="auto" w:fill="FFFFFF"/>
    </w:rPr>
  </w:style>
  <w:style w:type="character" w:customStyle="1" w:styleId="37">
    <w:name w:val="Основной текст (37)_"/>
    <w:basedOn w:val="a0"/>
    <w:link w:val="370"/>
    <w:rsid w:val="00DB2E46"/>
    <w:rPr>
      <w:rFonts w:ascii="Arial" w:hAnsi="Arial" w:cs="Arial"/>
      <w:noProof/>
      <w:sz w:val="9"/>
      <w:szCs w:val="9"/>
      <w:shd w:val="clear" w:color="auto" w:fill="FFFFFF"/>
    </w:rPr>
  </w:style>
  <w:style w:type="character" w:customStyle="1" w:styleId="411">
    <w:name w:val="Основной текст (4)11"/>
    <w:basedOn w:val="4"/>
    <w:rsid w:val="00DB2E46"/>
    <w:rPr>
      <w:i/>
      <w:iCs/>
      <w:sz w:val="16"/>
      <w:szCs w:val="16"/>
      <w:u w:val="single"/>
      <w:shd w:val="clear" w:color="auto" w:fill="FFFFFF"/>
    </w:rPr>
  </w:style>
  <w:style w:type="character" w:customStyle="1" w:styleId="65">
    <w:name w:val="Основной текст (6)5"/>
    <w:basedOn w:val="6"/>
    <w:rsid w:val="00DB2E46"/>
    <w:rPr>
      <w:i/>
      <w:iCs/>
      <w:sz w:val="16"/>
      <w:szCs w:val="16"/>
      <w:u w:val="single"/>
      <w:shd w:val="clear" w:color="auto" w:fill="FFFFFF"/>
    </w:rPr>
  </w:style>
  <w:style w:type="character" w:customStyle="1" w:styleId="6-1pt">
    <w:name w:val="Основной текст (6) + Интервал -1 pt"/>
    <w:basedOn w:val="6"/>
    <w:rsid w:val="00DB2E46"/>
    <w:rPr>
      <w:i/>
      <w:iCs/>
      <w:spacing w:val="-20"/>
      <w:sz w:val="16"/>
      <w:szCs w:val="16"/>
      <w:shd w:val="clear" w:color="auto" w:fill="FFFFFF"/>
    </w:rPr>
  </w:style>
  <w:style w:type="character" w:customStyle="1" w:styleId="64">
    <w:name w:val="Основной текст (6)4"/>
    <w:basedOn w:val="6"/>
    <w:rsid w:val="00DB2E46"/>
    <w:rPr>
      <w:i/>
      <w:iCs/>
      <w:sz w:val="16"/>
      <w:szCs w:val="16"/>
      <w:shd w:val="clear" w:color="auto" w:fill="FFFFFF"/>
      <w:lang w:val="en-US" w:eastAsia="en-US"/>
    </w:rPr>
  </w:style>
  <w:style w:type="character" w:customStyle="1" w:styleId="650">
    <w:name w:val="Основной текст (6) + 5"/>
    <w:aliases w:val="5 pt21,Не курсив20"/>
    <w:basedOn w:val="6"/>
    <w:rsid w:val="00DB2E46"/>
    <w:rPr>
      <w:i/>
      <w:iCs/>
      <w:noProof/>
      <w:sz w:val="11"/>
      <w:szCs w:val="11"/>
      <w:shd w:val="clear" w:color="auto" w:fill="FFFFFF"/>
    </w:rPr>
  </w:style>
  <w:style w:type="character" w:customStyle="1" w:styleId="Constantia4">
    <w:name w:val="Основной текст + Constantia4"/>
    <w:aliases w:val="8 pt5,Полужирный5"/>
    <w:basedOn w:val="a5"/>
    <w:rsid w:val="00DB2E46"/>
    <w:rPr>
      <w:rFonts w:ascii="Constantia" w:hAnsi="Constantia" w:cs="Constantia"/>
      <w:b/>
      <w:bCs/>
      <w:spacing w:val="0"/>
      <w:sz w:val="16"/>
      <w:szCs w:val="16"/>
      <w:shd w:val="clear" w:color="auto" w:fill="FFFFFF"/>
    </w:rPr>
  </w:style>
  <w:style w:type="character" w:customStyle="1" w:styleId="1pt7">
    <w:name w:val="Основной текст + Интервал 1 pt7"/>
    <w:basedOn w:val="a5"/>
    <w:rsid w:val="00DB2E46"/>
    <w:rPr>
      <w:rFonts w:ascii="Times New Roman" w:hAnsi="Times New Roman" w:cs="Times New Roman"/>
      <w:spacing w:val="20"/>
      <w:sz w:val="27"/>
      <w:szCs w:val="27"/>
      <w:shd w:val="clear" w:color="auto" w:fill="FFFFFF"/>
    </w:rPr>
  </w:style>
  <w:style w:type="character" w:customStyle="1" w:styleId="202pt">
    <w:name w:val="Основной текст (20) + Интервал 2 pt"/>
    <w:basedOn w:val="200"/>
    <w:rsid w:val="00DB2E46"/>
    <w:rPr>
      <w:i/>
      <w:iCs/>
      <w:spacing w:val="50"/>
      <w:sz w:val="22"/>
      <w:szCs w:val="22"/>
      <w:shd w:val="clear" w:color="auto" w:fill="FFFFFF"/>
    </w:rPr>
  </w:style>
  <w:style w:type="character" w:customStyle="1" w:styleId="38">
    <w:name w:val="Основной текст (38)_"/>
    <w:basedOn w:val="a0"/>
    <w:link w:val="380"/>
    <w:rsid w:val="00DB2E46"/>
    <w:rPr>
      <w:rFonts w:ascii="Arial" w:hAnsi="Arial" w:cs="Arial"/>
      <w:i/>
      <w:iCs/>
      <w:spacing w:val="40"/>
      <w:sz w:val="11"/>
      <w:szCs w:val="11"/>
      <w:shd w:val="clear" w:color="auto" w:fill="FFFFFF"/>
    </w:rPr>
  </w:style>
  <w:style w:type="character" w:customStyle="1" w:styleId="38TimesNewRoman">
    <w:name w:val="Основной текст (38) + Times New Roman"/>
    <w:aliases w:val="Не курсив19,Интервал 0 pt2"/>
    <w:basedOn w:val="38"/>
    <w:rsid w:val="00DB2E46"/>
    <w:rPr>
      <w:rFonts w:ascii="Times New Roman" w:hAnsi="Times New Roman" w:cs="Times New Roman"/>
      <w:i/>
      <w:iCs/>
      <w:noProof/>
      <w:spacing w:val="0"/>
      <w:sz w:val="11"/>
      <w:szCs w:val="11"/>
      <w:shd w:val="clear" w:color="auto" w:fill="FFFFFF"/>
    </w:rPr>
  </w:style>
  <w:style w:type="character" w:customStyle="1" w:styleId="39">
    <w:name w:val="Основной текст (39)_"/>
    <w:basedOn w:val="a0"/>
    <w:link w:val="390"/>
    <w:rsid w:val="00DB2E46"/>
    <w:rPr>
      <w:i/>
      <w:iCs/>
      <w:noProof/>
      <w:sz w:val="17"/>
      <w:szCs w:val="17"/>
      <w:shd w:val="clear" w:color="auto" w:fill="FFFFFF"/>
    </w:rPr>
  </w:style>
  <w:style w:type="character" w:customStyle="1" w:styleId="1020">
    <w:name w:val="Основной текст (10)2"/>
    <w:basedOn w:val="100"/>
    <w:rsid w:val="00DB2E46"/>
    <w:rPr>
      <w:sz w:val="15"/>
      <w:szCs w:val="15"/>
      <w:u w:val="single"/>
      <w:shd w:val="clear" w:color="auto" w:fill="FFFFFF"/>
    </w:rPr>
  </w:style>
  <w:style w:type="character" w:customStyle="1" w:styleId="1pt6">
    <w:name w:val="Основной текст + Интервал 1 pt6"/>
    <w:basedOn w:val="a5"/>
    <w:rsid w:val="00DB2E46"/>
    <w:rPr>
      <w:rFonts w:ascii="Times New Roman" w:hAnsi="Times New Roman" w:cs="Times New Roman"/>
      <w:spacing w:val="20"/>
      <w:sz w:val="27"/>
      <w:szCs w:val="27"/>
      <w:shd w:val="clear" w:color="auto" w:fill="FFFFFF"/>
    </w:rPr>
  </w:style>
  <w:style w:type="character" w:customStyle="1" w:styleId="410">
    <w:name w:val="Основной текст (4)10"/>
    <w:basedOn w:val="4"/>
    <w:rsid w:val="00DB2E46"/>
    <w:rPr>
      <w:i/>
      <w:iCs/>
      <w:noProof/>
      <w:sz w:val="16"/>
      <w:szCs w:val="16"/>
      <w:u w:val="single"/>
      <w:shd w:val="clear" w:color="auto" w:fill="FFFFFF"/>
    </w:rPr>
  </w:style>
  <w:style w:type="character" w:customStyle="1" w:styleId="474">
    <w:name w:val="Основной текст (4) + 74"/>
    <w:aliases w:val="5 pt20,Не курсив18"/>
    <w:basedOn w:val="4"/>
    <w:rsid w:val="00DB2E46"/>
    <w:rPr>
      <w:i/>
      <w:iCs/>
      <w:sz w:val="15"/>
      <w:szCs w:val="15"/>
      <w:shd w:val="clear" w:color="auto" w:fill="FFFFFF"/>
    </w:rPr>
  </w:style>
  <w:style w:type="character" w:customStyle="1" w:styleId="473">
    <w:name w:val="Основной текст (4) + 73"/>
    <w:aliases w:val="5 pt19,Не курсив17"/>
    <w:basedOn w:val="4"/>
    <w:rsid w:val="00DB2E46"/>
    <w:rPr>
      <w:i/>
      <w:iCs/>
      <w:sz w:val="15"/>
      <w:szCs w:val="15"/>
      <w:u w:val="single"/>
      <w:shd w:val="clear" w:color="auto" w:fill="FFFFFF"/>
    </w:rPr>
  </w:style>
  <w:style w:type="character" w:customStyle="1" w:styleId="400">
    <w:name w:val="Основной текст (40)_"/>
    <w:basedOn w:val="a0"/>
    <w:link w:val="401"/>
    <w:rsid w:val="00DB2E46"/>
    <w:rPr>
      <w:rFonts w:ascii="Arial" w:hAnsi="Arial" w:cs="Arial"/>
      <w:noProof/>
      <w:sz w:val="10"/>
      <w:szCs w:val="10"/>
      <w:shd w:val="clear" w:color="auto" w:fill="FFFFFF"/>
    </w:rPr>
  </w:style>
  <w:style w:type="character" w:customStyle="1" w:styleId="Constantia3">
    <w:name w:val="Основной текст + Constantia3"/>
    <w:aliases w:val="8 pt4,Полужирный4"/>
    <w:basedOn w:val="a5"/>
    <w:rsid w:val="00DB2E46"/>
    <w:rPr>
      <w:rFonts w:ascii="Constantia" w:hAnsi="Constantia" w:cs="Constantia"/>
      <w:b/>
      <w:bCs/>
      <w:spacing w:val="0"/>
      <w:sz w:val="16"/>
      <w:szCs w:val="16"/>
      <w:shd w:val="clear" w:color="auto" w:fill="FFFFFF"/>
    </w:rPr>
  </w:style>
  <w:style w:type="character" w:customStyle="1" w:styleId="41a">
    <w:name w:val="Основной текст (41)_"/>
    <w:basedOn w:val="a0"/>
    <w:link w:val="41b"/>
    <w:rsid w:val="00DB2E46"/>
    <w:rPr>
      <w:rFonts w:ascii="Arial" w:hAnsi="Arial" w:cs="Arial"/>
      <w:noProof/>
      <w:sz w:val="10"/>
      <w:szCs w:val="10"/>
      <w:shd w:val="clear" w:color="auto" w:fill="FFFFFF"/>
    </w:rPr>
  </w:style>
  <w:style w:type="character" w:customStyle="1" w:styleId="4136">
    <w:name w:val="Основной текст (4) + 136"/>
    <w:aliases w:val="5 pt18,Не курсив16"/>
    <w:basedOn w:val="4"/>
    <w:rsid w:val="00DB2E46"/>
    <w:rPr>
      <w:i/>
      <w:iCs/>
      <w:sz w:val="27"/>
      <w:szCs w:val="27"/>
      <w:shd w:val="clear" w:color="auto" w:fill="FFFFFF"/>
    </w:rPr>
  </w:style>
  <w:style w:type="character" w:customStyle="1" w:styleId="4135">
    <w:name w:val="Основной текст (4) + 135"/>
    <w:aliases w:val="5 pt17,Не курсив15"/>
    <w:basedOn w:val="4"/>
    <w:rsid w:val="00DB2E46"/>
    <w:rPr>
      <w:i/>
      <w:iCs/>
      <w:sz w:val="27"/>
      <w:szCs w:val="27"/>
      <w:u w:val="single"/>
      <w:shd w:val="clear" w:color="auto" w:fill="FFFFFF"/>
    </w:rPr>
  </w:style>
  <w:style w:type="character" w:customStyle="1" w:styleId="4Arial3">
    <w:name w:val="Основной текст (4) + Arial3"/>
    <w:aliases w:val="6 pt"/>
    <w:basedOn w:val="4"/>
    <w:rsid w:val="00DB2E46"/>
    <w:rPr>
      <w:rFonts w:ascii="Arial" w:hAnsi="Arial" w:cs="Arial"/>
      <w:i/>
      <w:iCs/>
      <w:sz w:val="12"/>
      <w:szCs w:val="12"/>
      <w:shd w:val="clear" w:color="auto" w:fill="FFFFFF"/>
      <w:lang w:val="en-US" w:eastAsia="en-US"/>
    </w:rPr>
  </w:style>
  <w:style w:type="character" w:customStyle="1" w:styleId="490">
    <w:name w:val="Основной текст (4)9"/>
    <w:basedOn w:val="4"/>
    <w:rsid w:val="00DB2E46"/>
    <w:rPr>
      <w:i/>
      <w:iCs/>
      <w:noProof/>
      <w:sz w:val="16"/>
      <w:szCs w:val="16"/>
      <w:u w:val="single"/>
      <w:shd w:val="clear" w:color="auto" w:fill="FFFFFF"/>
    </w:rPr>
  </w:style>
  <w:style w:type="character" w:customStyle="1" w:styleId="42">
    <w:name w:val="Основной текст (42)_"/>
    <w:basedOn w:val="a0"/>
    <w:link w:val="4210"/>
    <w:rsid w:val="00DB2E46"/>
    <w:rPr>
      <w:sz w:val="27"/>
      <w:szCs w:val="27"/>
      <w:shd w:val="clear" w:color="auto" w:fill="FFFFFF"/>
    </w:rPr>
  </w:style>
  <w:style w:type="character" w:customStyle="1" w:styleId="1pt5">
    <w:name w:val="Основной текст + Интервал 1 pt5"/>
    <w:basedOn w:val="a5"/>
    <w:rsid w:val="00DB2E46"/>
    <w:rPr>
      <w:rFonts w:ascii="Times New Roman" w:hAnsi="Times New Roman" w:cs="Times New Roman"/>
      <w:spacing w:val="20"/>
      <w:sz w:val="27"/>
      <w:szCs w:val="27"/>
      <w:shd w:val="clear" w:color="auto" w:fill="FFFFFF"/>
    </w:rPr>
  </w:style>
  <w:style w:type="character" w:customStyle="1" w:styleId="43">
    <w:name w:val="Основной текст (43)_"/>
    <w:basedOn w:val="a0"/>
    <w:link w:val="437"/>
    <w:rsid w:val="00DB2E46"/>
    <w:rPr>
      <w:rFonts w:ascii="Arial" w:hAnsi="Arial" w:cs="Arial"/>
      <w:sz w:val="69"/>
      <w:szCs w:val="69"/>
      <w:shd w:val="clear" w:color="auto" w:fill="FFFFFF"/>
      <w:lang w:val="en-US" w:eastAsia="en-US"/>
    </w:rPr>
  </w:style>
  <w:style w:type="character" w:customStyle="1" w:styleId="9pt10">
    <w:name w:val="Колонтитул + 9 pt1"/>
    <w:aliases w:val="Интервал 1 pt1"/>
    <w:basedOn w:val="a8"/>
    <w:rsid w:val="00DB2E46"/>
    <w:rPr>
      <w:spacing w:val="30"/>
      <w:sz w:val="18"/>
      <w:szCs w:val="18"/>
      <w:shd w:val="clear" w:color="auto" w:fill="FFFFFF"/>
    </w:rPr>
  </w:style>
  <w:style w:type="character" w:customStyle="1" w:styleId="332">
    <w:name w:val="Заголовок №3 (3)_"/>
    <w:basedOn w:val="a0"/>
    <w:link w:val="333"/>
    <w:rsid w:val="00DB2E46"/>
    <w:rPr>
      <w:i/>
      <w:iCs/>
      <w:noProof/>
      <w:spacing w:val="10"/>
      <w:sz w:val="22"/>
      <w:szCs w:val="22"/>
      <w:shd w:val="clear" w:color="auto" w:fill="FFFFFF"/>
    </w:rPr>
  </w:style>
  <w:style w:type="character" w:customStyle="1" w:styleId="910">
    <w:name w:val="Основной текст + 91"/>
    <w:aliases w:val="5 pt16,Малые прописные1"/>
    <w:basedOn w:val="a5"/>
    <w:rsid w:val="00DB2E46"/>
    <w:rPr>
      <w:rFonts w:ascii="Times New Roman" w:hAnsi="Times New Roman" w:cs="Times New Roman"/>
      <w:smallCaps/>
      <w:spacing w:val="0"/>
      <w:sz w:val="19"/>
      <w:szCs w:val="19"/>
      <w:shd w:val="clear" w:color="auto" w:fill="FFFFFF"/>
    </w:rPr>
  </w:style>
  <w:style w:type="character" w:customStyle="1" w:styleId="1051">
    <w:name w:val="Основной текст (10) + 51"/>
    <w:aliases w:val="5 pt15"/>
    <w:basedOn w:val="100"/>
    <w:rsid w:val="00DB2E46"/>
    <w:rPr>
      <w:sz w:val="11"/>
      <w:szCs w:val="11"/>
      <w:shd w:val="clear" w:color="auto" w:fill="FFFFFF"/>
    </w:rPr>
  </w:style>
  <w:style w:type="character" w:customStyle="1" w:styleId="480">
    <w:name w:val="Основной текст (4)8"/>
    <w:basedOn w:val="4"/>
    <w:rsid w:val="00DB2E46"/>
    <w:rPr>
      <w:i/>
      <w:iCs/>
      <w:sz w:val="16"/>
      <w:szCs w:val="16"/>
      <w:u w:val="single"/>
      <w:shd w:val="clear" w:color="auto" w:fill="FFFFFF"/>
    </w:rPr>
  </w:style>
  <w:style w:type="character" w:customStyle="1" w:styleId="4134">
    <w:name w:val="Основной текст (4) + 134"/>
    <w:aliases w:val="5 pt14,Не курсив14"/>
    <w:basedOn w:val="4"/>
    <w:rsid w:val="00DB2E46"/>
    <w:rPr>
      <w:i/>
      <w:iCs/>
      <w:sz w:val="27"/>
      <w:szCs w:val="27"/>
      <w:shd w:val="clear" w:color="auto" w:fill="FFFFFF"/>
      <w:lang w:val="en-US" w:eastAsia="en-US"/>
    </w:rPr>
  </w:style>
  <w:style w:type="character" w:customStyle="1" w:styleId="1pt4">
    <w:name w:val="Основной текст + Интервал 1 pt4"/>
    <w:basedOn w:val="a5"/>
    <w:rsid w:val="00DB2E46"/>
    <w:rPr>
      <w:rFonts w:ascii="Times New Roman" w:hAnsi="Times New Roman" w:cs="Times New Roman"/>
      <w:spacing w:val="20"/>
      <w:sz w:val="27"/>
      <w:szCs w:val="27"/>
      <w:shd w:val="clear" w:color="auto" w:fill="FFFFFF"/>
    </w:rPr>
  </w:style>
  <w:style w:type="character" w:customStyle="1" w:styleId="1pt3">
    <w:name w:val="Основной текст + Интервал 1 pt3"/>
    <w:basedOn w:val="a5"/>
    <w:rsid w:val="00DB2E46"/>
    <w:rPr>
      <w:rFonts w:ascii="Times New Roman" w:hAnsi="Times New Roman" w:cs="Times New Roman"/>
      <w:spacing w:val="20"/>
      <w:sz w:val="27"/>
      <w:szCs w:val="27"/>
      <w:shd w:val="clear" w:color="auto" w:fill="FFFFFF"/>
    </w:rPr>
  </w:style>
  <w:style w:type="character" w:customStyle="1" w:styleId="63">
    <w:name w:val="Основной текст (6)3"/>
    <w:basedOn w:val="6"/>
    <w:rsid w:val="00DB2E46"/>
    <w:rPr>
      <w:i/>
      <w:iCs/>
      <w:noProof/>
      <w:sz w:val="16"/>
      <w:szCs w:val="16"/>
      <w:u w:val="single"/>
      <w:shd w:val="clear" w:color="auto" w:fill="FFFFFF"/>
    </w:rPr>
  </w:style>
  <w:style w:type="character" w:customStyle="1" w:styleId="470">
    <w:name w:val="Основной текст (4)7"/>
    <w:basedOn w:val="4"/>
    <w:rsid w:val="00DB2E46"/>
    <w:rPr>
      <w:i/>
      <w:iCs/>
      <w:sz w:val="16"/>
      <w:szCs w:val="16"/>
      <w:u w:val="single"/>
      <w:shd w:val="clear" w:color="auto" w:fill="FFFFFF"/>
    </w:rPr>
  </w:style>
  <w:style w:type="character" w:customStyle="1" w:styleId="102pt1">
    <w:name w:val="Основной текст (10) + Интервал 2 pt1"/>
    <w:basedOn w:val="100"/>
    <w:rsid w:val="00DB2E46"/>
    <w:rPr>
      <w:spacing w:val="40"/>
      <w:sz w:val="15"/>
      <w:szCs w:val="15"/>
      <w:shd w:val="clear" w:color="auto" w:fill="FFFFFF"/>
    </w:rPr>
  </w:style>
  <w:style w:type="character" w:customStyle="1" w:styleId="44">
    <w:name w:val="Основной текст (44)_"/>
    <w:basedOn w:val="a0"/>
    <w:link w:val="440"/>
    <w:rsid w:val="00DB2E46"/>
    <w:rPr>
      <w:rFonts w:ascii="Arial" w:hAnsi="Arial" w:cs="Arial"/>
      <w:noProof/>
      <w:sz w:val="14"/>
      <w:szCs w:val="14"/>
      <w:shd w:val="clear" w:color="auto" w:fill="FFFFFF"/>
    </w:rPr>
  </w:style>
  <w:style w:type="character" w:customStyle="1" w:styleId="460">
    <w:name w:val="Основной текст (4)6"/>
    <w:basedOn w:val="4"/>
    <w:rsid w:val="00DB2E46"/>
    <w:rPr>
      <w:i/>
      <w:iCs/>
      <w:sz w:val="16"/>
      <w:szCs w:val="16"/>
      <w:shd w:val="clear" w:color="auto" w:fill="FFFFFF"/>
      <w:lang w:val="en-US" w:eastAsia="en-US"/>
    </w:rPr>
  </w:style>
  <w:style w:type="character" w:customStyle="1" w:styleId="4133">
    <w:name w:val="Основной текст (4) + 133"/>
    <w:aliases w:val="5 pt13,Не курсив13"/>
    <w:basedOn w:val="4"/>
    <w:rsid w:val="00DB2E46"/>
    <w:rPr>
      <w:i/>
      <w:iCs/>
      <w:sz w:val="27"/>
      <w:szCs w:val="27"/>
      <w:shd w:val="clear" w:color="auto" w:fill="FFFFFF"/>
    </w:rPr>
  </w:style>
  <w:style w:type="character" w:customStyle="1" w:styleId="4a">
    <w:name w:val="Колонтитул + 4"/>
    <w:aliases w:val="5 pt12"/>
    <w:basedOn w:val="a8"/>
    <w:rsid w:val="00DB2E46"/>
    <w:rPr>
      <w:noProof/>
      <w:sz w:val="9"/>
      <w:szCs w:val="9"/>
      <w:shd w:val="clear" w:color="auto" w:fill="FFFFFF"/>
    </w:rPr>
  </w:style>
  <w:style w:type="character" w:customStyle="1" w:styleId="810">
    <w:name w:val="Основной текст + 81"/>
    <w:aliases w:val="5 pt11,Курсив3"/>
    <w:basedOn w:val="a5"/>
    <w:rsid w:val="00DB2E46"/>
    <w:rPr>
      <w:rFonts w:ascii="Times New Roman" w:hAnsi="Times New Roman" w:cs="Times New Roman"/>
      <w:i/>
      <w:iCs/>
      <w:spacing w:val="0"/>
      <w:sz w:val="17"/>
      <w:szCs w:val="17"/>
      <w:shd w:val="clear" w:color="auto" w:fill="FFFFFF"/>
      <w:lang w:val="en-US" w:eastAsia="en-US"/>
    </w:rPr>
  </w:style>
  <w:style w:type="character" w:customStyle="1" w:styleId="1pt2">
    <w:name w:val="Основной текст + Интервал 1 pt2"/>
    <w:basedOn w:val="a5"/>
    <w:rsid w:val="00DB2E46"/>
    <w:rPr>
      <w:rFonts w:ascii="Times New Roman" w:hAnsi="Times New Roman" w:cs="Times New Roman"/>
      <w:spacing w:val="20"/>
      <w:sz w:val="27"/>
      <w:szCs w:val="27"/>
      <w:shd w:val="clear" w:color="auto" w:fill="FFFFFF"/>
    </w:rPr>
  </w:style>
  <w:style w:type="character" w:customStyle="1" w:styleId="450">
    <w:name w:val="Основной текст (4)5"/>
    <w:basedOn w:val="4"/>
    <w:rsid w:val="00DB2E46"/>
    <w:rPr>
      <w:i/>
      <w:iCs/>
      <w:noProof/>
      <w:sz w:val="16"/>
      <w:szCs w:val="16"/>
      <w:u w:val="single"/>
      <w:shd w:val="clear" w:color="auto" w:fill="FFFFFF"/>
    </w:rPr>
  </w:style>
  <w:style w:type="character" w:customStyle="1" w:styleId="459">
    <w:name w:val="Основной текст (45)_"/>
    <w:basedOn w:val="a0"/>
    <w:link w:val="45a"/>
    <w:rsid w:val="00DB2E46"/>
    <w:rPr>
      <w:b/>
      <w:bCs/>
      <w:i/>
      <w:iCs/>
      <w:sz w:val="17"/>
      <w:szCs w:val="17"/>
      <w:shd w:val="clear" w:color="auto" w:fill="FFFFFF"/>
    </w:rPr>
  </w:style>
  <w:style w:type="character" w:customStyle="1" w:styleId="459pt">
    <w:name w:val="Основной текст (45) + 9 pt"/>
    <w:aliases w:val="Не курсив12,Интервал 2 pt1"/>
    <w:basedOn w:val="459"/>
    <w:rsid w:val="00DB2E46"/>
    <w:rPr>
      <w:b/>
      <w:bCs/>
      <w:i/>
      <w:iCs/>
      <w:spacing w:val="50"/>
      <w:sz w:val="18"/>
      <w:szCs w:val="18"/>
      <w:shd w:val="clear" w:color="auto" w:fill="FFFFFF"/>
    </w:rPr>
  </w:style>
  <w:style w:type="character" w:customStyle="1" w:styleId="672">
    <w:name w:val="Основной текст (6) + 72"/>
    <w:aliases w:val="5 pt10,Не курсив11"/>
    <w:basedOn w:val="6"/>
    <w:rsid w:val="00DB2E46"/>
    <w:rPr>
      <w:i/>
      <w:iCs/>
      <w:sz w:val="15"/>
      <w:szCs w:val="15"/>
      <w:shd w:val="clear" w:color="auto" w:fill="FFFFFF"/>
    </w:rPr>
  </w:style>
  <w:style w:type="character" w:customStyle="1" w:styleId="671">
    <w:name w:val="Основной текст (6) + 71"/>
    <w:aliases w:val="5 pt9,Не курсив10"/>
    <w:basedOn w:val="6"/>
    <w:rsid w:val="00DB2E46"/>
    <w:rPr>
      <w:i/>
      <w:iCs/>
      <w:noProof/>
      <w:sz w:val="15"/>
      <w:szCs w:val="15"/>
      <w:u w:val="single"/>
      <w:shd w:val="clear" w:color="auto" w:fill="FFFFFF"/>
    </w:rPr>
  </w:style>
  <w:style w:type="character" w:customStyle="1" w:styleId="620">
    <w:name w:val="Основной текст (6)2"/>
    <w:basedOn w:val="6"/>
    <w:rsid w:val="00DB2E46"/>
    <w:rPr>
      <w:i/>
      <w:iCs/>
      <w:sz w:val="16"/>
      <w:szCs w:val="16"/>
      <w:u w:val="single"/>
      <w:shd w:val="clear" w:color="auto" w:fill="FFFFFF"/>
    </w:rPr>
  </w:style>
  <w:style w:type="character" w:customStyle="1" w:styleId="461">
    <w:name w:val="Основной текст (46)_"/>
    <w:basedOn w:val="a0"/>
    <w:link w:val="462"/>
    <w:rsid w:val="00DB2E46"/>
    <w:rPr>
      <w:sz w:val="11"/>
      <w:szCs w:val="11"/>
      <w:shd w:val="clear" w:color="auto" w:fill="FFFFFF"/>
    </w:rPr>
  </w:style>
  <w:style w:type="character" w:customStyle="1" w:styleId="Constantia2">
    <w:name w:val="Основной текст + Constantia2"/>
    <w:aliases w:val="8 pt3,Полужирный3"/>
    <w:basedOn w:val="a5"/>
    <w:rsid w:val="00DB2E46"/>
    <w:rPr>
      <w:rFonts w:ascii="Constantia" w:hAnsi="Constantia" w:cs="Constantia"/>
      <w:b/>
      <w:bCs/>
      <w:spacing w:val="0"/>
      <w:sz w:val="16"/>
      <w:szCs w:val="16"/>
      <w:shd w:val="clear" w:color="auto" w:fill="FFFFFF"/>
    </w:rPr>
  </w:style>
  <w:style w:type="character" w:customStyle="1" w:styleId="4Arial2">
    <w:name w:val="Основной текст (4) + Arial2"/>
    <w:aliases w:val="222,5 pt8,Не курсив9"/>
    <w:basedOn w:val="4"/>
    <w:rsid w:val="00DB2E46"/>
    <w:rPr>
      <w:rFonts w:ascii="Arial" w:hAnsi="Arial" w:cs="Arial"/>
      <w:i/>
      <w:iCs/>
      <w:noProof/>
      <w:sz w:val="45"/>
      <w:szCs w:val="45"/>
      <w:shd w:val="clear" w:color="auto" w:fill="FFFFFF"/>
    </w:rPr>
  </w:style>
  <w:style w:type="character" w:customStyle="1" w:styleId="4Arial1">
    <w:name w:val="Основной текст (4) + Arial1"/>
    <w:aliases w:val="221,5 pt7,Не курсив8"/>
    <w:basedOn w:val="4"/>
    <w:rsid w:val="00DB2E46"/>
    <w:rPr>
      <w:rFonts w:ascii="Arial" w:hAnsi="Arial" w:cs="Arial"/>
      <w:i/>
      <w:iCs/>
      <w:sz w:val="45"/>
      <w:szCs w:val="45"/>
      <w:u w:val="single"/>
      <w:shd w:val="clear" w:color="auto" w:fill="FFFFFF"/>
    </w:rPr>
  </w:style>
  <w:style w:type="character" w:customStyle="1" w:styleId="441">
    <w:name w:val="Основной текст (4)4"/>
    <w:basedOn w:val="4"/>
    <w:rsid w:val="00DB2E46"/>
    <w:rPr>
      <w:i/>
      <w:iCs/>
      <w:sz w:val="16"/>
      <w:szCs w:val="16"/>
      <w:shd w:val="clear" w:color="auto" w:fill="FFFFFF"/>
    </w:rPr>
  </w:style>
  <w:style w:type="character" w:customStyle="1" w:styleId="471">
    <w:name w:val="Основной текст (47)_"/>
    <w:basedOn w:val="a0"/>
    <w:link w:val="472"/>
    <w:rsid w:val="00DB2E46"/>
    <w:rPr>
      <w:rFonts w:ascii="Arial" w:hAnsi="Arial" w:cs="Arial"/>
      <w:noProof/>
      <w:sz w:val="9"/>
      <w:szCs w:val="9"/>
      <w:shd w:val="clear" w:color="auto" w:fill="FFFFFF"/>
    </w:rPr>
  </w:style>
  <w:style w:type="character" w:customStyle="1" w:styleId="4132">
    <w:name w:val="Основной текст (4) + 132"/>
    <w:aliases w:val="5 pt6,Не курсив7"/>
    <w:basedOn w:val="4"/>
    <w:rsid w:val="00DB2E46"/>
    <w:rPr>
      <w:i/>
      <w:iCs/>
      <w:sz w:val="27"/>
      <w:szCs w:val="27"/>
      <w:shd w:val="clear" w:color="auto" w:fill="FFFFFF"/>
    </w:rPr>
  </w:style>
  <w:style w:type="character" w:customStyle="1" w:styleId="41pt1">
    <w:name w:val="Основной текст (4) + Интервал 1 pt1"/>
    <w:basedOn w:val="4"/>
    <w:rsid w:val="00DB2E46"/>
    <w:rPr>
      <w:i/>
      <w:iCs/>
      <w:spacing w:val="30"/>
      <w:sz w:val="16"/>
      <w:szCs w:val="16"/>
      <w:shd w:val="clear" w:color="auto" w:fill="FFFFFF"/>
    </w:rPr>
  </w:style>
  <w:style w:type="character" w:customStyle="1" w:styleId="481">
    <w:name w:val="Основной текст (48)_"/>
    <w:basedOn w:val="a0"/>
    <w:link w:val="4810"/>
    <w:rsid w:val="00DB2E46"/>
    <w:rPr>
      <w:rFonts w:ascii="Arial" w:hAnsi="Arial" w:cs="Arial"/>
      <w:i/>
      <w:iCs/>
      <w:sz w:val="12"/>
      <w:szCs w:val="12"/>
      <w:shd w:val="clear" w:color="auto" w:fill="FFFFFF"/>
    </w:rPr>
  </w:style>
  <w:style w:type="character" w:customStyle="1" w:styleId="48TimesNewRoman">
    <w:name w:val="Основной текст (48) + Times New Roman"/>
    <w:aliases w:val="7,5 pt5,Не курсив6"/>
    <w:basedOn w:val="481"/>
    <w:rsid w:val="00DB2E46"/>
    <w:rPr>
      <w:rFonts w:ascii="Times New Roman" w:hAnsi="Times New Roman" w:cs="Times New Roman"/>
      <w:i/>
      <w:iCs/>
      <w:sz w:val="15"/>
      <w:szCs w:val="15"/>
      <w:shd w:val="clear" w:color="auto" w:fill="FFFFFF"/>
    </w:rPr>
  </w:style>
  <w:style w:type="character" w:customStyle="1" w:styleId="48TimesNewRoman1">
    <w:name w:val="Основной текст (48) + Times New Roman1"/>
    <w:aliases w:val="71,5 pt4,Не курсив5"/>
    <w:basedOn w:val="481"/>
    <w:rsid w:val="00DB2E46"/>
    <w:rPr>
      <w:rFonts w:ascii="Times New Roman" w:hAnsi="Times New Roman" w:cs="Times New Roman"/>
      <w:i/>
      <w:iCs/>
      <w:noProof/>
      <w:sz w:val="15"/>
      <w:szCs w:val="15"/>
      <w:u w:val="single"/>
      <w:shd w:val="clear" w:color="auto" w:fill="FFFFFF"/>
    </w:rPr>
  </w:style>
  <w:style w:type="character" w:customStyle="1" w:styleId="482">
    <w:name w:val="Основной текст (48)"/>
    <w:basedOn w:val="481"/>
    <w:rsid w:val="00DB2E46"/>
    <w:rPr>
      <w:rFonts w:ascii="Arial" w:hAnsi="Arial" w:cs="Arial"/>
      <w:i/>
      <w:iCs/>
      <w:noProof/>
      <w:sz w:val="12"/>
      <w:szCs w:val="12"/>
      <w:u w:val="single"/>
      <w:shd w:val="clear" w:color="auto" w:fill="FFFFFF"/>
    </w:rPr>
  </w:style>
  <w:style w:type="character" w:customStyle="1" w:styleId="42a">
    <w:name w:val="Основной текст (42)"/>
    <w:basedOn w:val="42"/>
    <w:rsid w:val="00DB2E46"/>
    <w:rPr>
      <w:sz w:val="27"/>
      <w:szCs w:val="27"/>
      <w:shd w:val="clear" w:color="auto" w:fill="FFFFFF"/>
    </w:rPr>
  </w:style>
  <w:style w:type="character" w:customStyle="1" w:styleId="Arial0">
    <w:name w:val="Основной текст + Arial"/>
    <w:aliases w:val="6 pt1,Курсив2"/>
    <w:basedOn w:val="a5"/>
    <w:rsid w:val="00DB2E46"/>
    <w:rPr>
      <w:rFonts w:ascii="Arial" w:hAnsi="Arial" w:cs="Arial"/>
      <w:i/>
      <w:iCs/>
      <w:spacing w:val="0"/>
      <w:sz w:val="12"/>
      <w:szCs w:val="12"/>
      <w:shd w:val="clear" w:color="auto" w:fill="FFFFFF"/>
      <w:lang w:val="en-US" w:eastAsia="en-US"/>
    </w:rPr>
  </w:style>
  <w:style w:type="character" w:customStyle="1" w:styleId="4131">
    <w:name w:val="Основной текст (4) + 131"/>
    <w:aliases w:val="5 pt3,Не курсив4"/>
    <w:basedOn w:val="4"/>
    <w:rsid w:val="00DB2E46"/>
    <w:rPr>
      <w:i/>
      <w:iCs/>
      <w:sz w:val="27"/>
      <w:szCs w:val="27"/>
      <w:shd w:val="clear" w:color="auto" w:fill="FFFFFF"/>
    </w:rPr>
  </w:style>
  <w:style w:type="character" w:customStyle="1" w:styleId="4FranklinGothicBook">
    <w:name w:val="Основной текст (4) + Franklin Gothic Book"/>
    <w:aliases w:val="20 pt,Полужирный2,Не курсив3,Интервал 4 pt"/>
    <w:basedOn w:val="4"/>
    <w:rsid w:val="00DB2E46"/>
    <w:rPr>
      <w:rFonts w:ascii="Franklin Gothic Book" w:hAnsi="Franklin Gothic Book" w:cs="Franklin Gothic Book"/>
      <w:b/>
      <w:bCs/>
      <w:i/>
      <w:iCs/>
      <w:spacing w:val="80"/>
      <w:sz w:val="40"/>
      <w:szCs w:val="40"/>
      <w:shd w:val="clear" w:color="auto" w:fill="FFFFFF"/>
    </w:rPr>
  </w:style>
  <w:style w:type="character" w:customStyle="1" w:styleId="4720">
    <w:name w:val="Основной текст (4) + 72"/>
    <w:aliases w:val="5 pt2,Не курсив2"/>
    <w:basedOn w:val="4"/>
    <w:rsid w:val="00DB2E46"/>
    <w:rPr>
      <w:i/>
      <w:iCs/>
      <w:sz w:val="15"/>
      <w:szCs w:val="15"/>
      <w:shd w:val="clear" w:color="auto" w:fill="FFFFFF"/>
    </w:rPr>
  </w:style>
  <w:style w:type="character" w:customStyle="1" w:styleId="4717">
    <w:name w:val="Основной текст (4) + 71"/>
    <w:aliases w:val="5 pt1,Не курсив1"/>
    <w:basedOn w:val="4"/>
    <w:rsid w:val="00DB2E46"/>
    <w:rPr>
      <w:i/>
      <w:iCs/>
      <w:noProof/>
      <w:sz w:val="15"/>
      <w:szCs w:val="15"/>
      <w:u w:val="single"/>
      <w:shd w:val="clear" w:color="auto" w:fill="FFFFFF"/>
    </w:rPr>
  </w:style>
  <w:style w:type="character" w:customStyle="1" w:styleId="438">
    <w:name w:val="Основной текст (4)3"/>
    <w:basedOn w:val="4"/>
    <w:rsid w:val="00DB2E46"/>
    <w:rPr>
      <w:i/>
      <w:iCs/>
      <w:noProof/>
      <w:sz w:val="16"/>
      <w:szCs w:val="16"/>
      <w:u w:val="single"/>
      <w:shd w:val="clear" w:color="auto" w:fill="FFFFFF"/>
    </w:rPr>
  </w:style>
  <w:style w:type="character" w:customStyle="1" w:styleId="494">
    <w:name w:val="Основной текст (49)_"/>
    <w:basedOn w:val="a0"/>
    <w:link w:val="495"/>
    <w:rsid w:val="00DB2E46"/>
    <w:rPr>
      <w:rFonts w:ascii="Arial" w:hAnsi="Arial" w:cs="Arial"/>
      <w:noProof/>
      <w:sz w:val="10"/>
      <w:szCs w:val="10"/>
      <w:shd w:val="clear" w:color="auto" w:fill="FFFFFF"/>
    </w:rPr>
  </w:style>
  <w:style w:type="character" w:customStyle="1" w:styleId="500">
    <w:name w:val="Основной текст (50)_"/>
    <w:basedOn w:val="a0"/>
    <w:link w:val="501"/>
    <w:rsid w:val="00DB2E46"/>
    <w:rPr>
      <w:rFonts w:ascii="Arial" w:hAnsi="Arial" w:cs="Arial"/>
      <w:sz w:val="8"/>
      <w:szCs w:val="8"/>
      <w:shd w:val="clear" w:color="auto" w:fill="FFFFFF"/>
    </w:rPr>
  </w:style>
  <w:style w:type="character" w:customStyle="1" w:styleId="50TimesNewRoman">
    <w:name w:val="Основной текст (50) + Times New Roman"/>
    <w:aliases w:val="8 pt2,Курсив1"/>
    <w:basedOn w:val="500"/>
    <w:rsid w:val="00DB2E46"/>
    <w:rPr>
      <w:rFonts w:ascii="Times New Roman" w:hAnsi="Times New Roman" w:cs="Times New Roman"/>
      <w:i/>
      <w:iCs/>
      <w:noProof/>
      <w:spacing w:val="0"/>
      <w:sz w:val="16"/>
      <w:szCs w:val="16"/>
      <w:shd w:val="clear" w:color="auto" w:fill="FFFFFF"/>
    </w:rPr>
  </w:style>
  <w:style w:type="character" w:customStyle="1" w:styleId="Constantia1">
    <w:name w:val="Основной текст + Constantia1"/>
    <w:aliases w:val="8 pt1,Полужирный1"/>
    <w:basedOn w:val="a5"/>
    <w:rsid w:val="00DB2E46"/>
    <w:rPr>
      <w:rFonts w:ascii="Constantia" w:hAnsi="Constantia" w:cs="Constantia"/>
      <w:b/>
      <w:bCs/>
      <w:spacing w:val="0"/>
      <w:sz w:val="16"/>
      <w:szCs w:val="16"/>
      <w:shd w:val="clear" w:color="auto" w:fill="FFFFFF"/>
    </w:rPr>
  </w:style>
  <w:style w:type="character" w:customStyle="1" w:styleId="42b">
    <w:name w:val="Основной текст (4)2"/>
    <w:basedOn w:val="4"/>
    <w:rsid w:val="00DB2E46"/>
    <w:rPr>
      <w:i/>
      <w:iCs/>
      <w:sz w:val="16"/>
      <w:szCs w:val="16"/>
      <w:u w:val="single"/>
      <w:shd w:val="clear" w:color="auto" w:fill="FFFFFF"/>
    </w:rPr>
  </w:style>
  <w:style w:type="character" w:customStyle="1" w:styleId="411pt">
    <w:name w:val="Основной текст (4) + 11 pt"/>
    <w:aliases w:val="Интервал 0 pt1"/>
    <w:basedOn w:val="4"/>
    <w:rsid w:val="00DB2E46"/>
    <w:rPr>
      <w:i/>
      <w:iCs/>
      <w:spacing w:val="10"/>
      <w:sz w:val="22"/>
      <w:szCs w:val="22"/>
      <w:shd w:val="clear" w:color="auto" w:fill="FFFFFF"/>
      <w:lang w:val="en-US" w:eastAsia="en-US"/>
    </w:rPr>
  </w:style>
  <w:style w:type="character" w:customStyle="1" w:styleId="51">
    <w:name w:val="Основной текст (51)_"/>
    <w:basedOn w:val="a0"/>
    <w:link w:val="510"/>
    <w:rsid w:val="00DB2E46"/>
    <w:rPr>
      <w:rFonts w:ascii="Arial" w:hAnsi="Arial" w:cs="Arial"/>
      <w:noProof/>
      <w:sz w:val="9"/>
      <w:szCs w:val="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B2E46"/>
    <w:pPr>
      <w:shd w:val="clear" w:color="auto" w:fill="FFFFFF"/>
      <w:spacing w:after="360" w:line="240" w:lineRule="atLeast"/>
    </w:pPr>
    <w:rPr>
      <w:b/>
      <w:bCs/>
      <w:spacing w:val="10"/>
      <w:sz w:val="26"/>
      <w:szCs w:val="26"/>
    </w:rPr>
  </w:style>
  <w:style w:type="paragraph" w:customStyle="1" w:styleId="11">
    <w:name w:val="Заголовок №1"/>
    <w:basedOn w:val="a"/>
    <w:link w:val="10"/>
    <w:rsid w:val="00DB2E46"/>
    <w:pPr>
      <w:shd w:val="clear" w:color="auto" w:fill="FFFFFF"/>
      <w:spacing w:before="360" w:after="480" w:line="240" w:lineRule="atLeast"/>
      <w:outlineLvl w:val="0"/>
    </w:pPr>
    <w:rPr>
      <w:rFonts w:ascii="Franklin Gothic Book" w:hAnsi="Franklin Gothic Book" w:cs="Franklin Gothic Book"/>
      <w:b/>
      <w:bCs/>
      <w:spacing w:val="80"/>
      <w:sz w:val="40"/>
      <w:szCs w:val="40"/>
    </w:rPr>
  </w:style>
  <w:style w:type="paragraph" w:customStyle="1" w:styleId="30">
    <w:name w:val="Основной текст (3)"/>
    <w:basedOn w:val="a"/>
    <w:link w:val="3"/>
    <w:rsid w:val="00DB2E46"/>
    <w:pPr>
      <w:shd w:val="clear" w:color="auto" w:fill="FFFFFF"/>
      <w:spacing w:before="60" w:after="600" w:line="240" w:lineRule="atLeast"/>
    </w:pPr>
    <w:rPr>
      <w:rFonts w:ascii="Franklin Gothic Book" w:hAnsi="Franklin Gothic Book" w:cs="Franklin Gothic Book"/>
      <w:b/>
      <w:bCs/>
      <w:sz w:val="21"/>
      <w:szCs w:val="21"/>
    </w:rPr>
  </w:style>
  <w:style w:type="paragraph" w:customStyle="1" w:styleId="a9">
    <w:name w:val="Колонтитул"/>
    <w:basedOn w:val="a"/>
    <w:link w:val="a8"/>
    <w:rsid w:val="00DB2E46"/>
    <w:pPr>
      <w:shd w:val="clear" w:color="auto" w:fill="FFFFFF"/>
    </w:pPr>
    <w:rPr>
      <w:sz w:val="20"/>
      <w:szCs w:val="20"/>
    </w:rPr>
  </w:style>
  <w:style w:type="paragraph" w:customStyle="1" w:styleId="101">
    <w:name w:val="Основной текст (10)1"/>
    <w:basedOn w:val="a"/>
    <w:link w:val="100"/>
    <w:rsid w:val="00DB2E46"/>
    <w:pPr>
      <w:shd w:val="clear" w:color="auto" w:fill="FFFFFF"/>
      <w:spacing w:after="180" w:line="240" w:lineRule="atLeast"/>
      <w:ind w:hanging="600"/>
    </w:pPr>
    <w:rPr>
      <w:sz w:val="15"/>
      <w:szCs w:val="15"/>
    </w:rPr>
  </w:style>
  <w:style w:type="paragraph" w:customStyle="1" w:styleId="41">
    <w:name w:val="Основной текст (4)1"/>
    <w:basedOn w:val="a"/>
    <w:link w:val="4"/>
    <w:rsid w:val="00DB2E46"/>
    <w:pPr>
      <w:shd w:val="clear" w:color="auto" w:fill="FFFFFF"/>
      <w:spacing w:before="180" w:line="240" w:lineRule="atLeast"/>
      <w:ind w:hanging="860"/>
    </w:pPr>
    <w:rPr>
      <w:i/>
      <w:iCs/>
      <w:sz w:val="16"/>
      <w:szCs w:val="16"/>
    </w:rPr>
  </w:style>
  <w:style w:type="paragraph" w:customStyle="1" w:styleId="50">
    <w:name w:val="Основной текст (5)"/>
    <w:basedOn w:val="a"/>
    <w:link w:val="5"/>
    <w:rsid w:val="00DB2E46"/>
    <w:pPr>
      <w:shd w:val="clear" w:color="auto" w:fill="FFFFFF"/>
      <w:spacing w:after="60" w:line="240" w:lineRule="atLeast"/>
    </w:pPr>
    <w:rPr>
      <w:rFonts w:ascii="Arial" w:hAnsi="Arial" w:cs="Arial"/>
      <w:noProof/>
      <w:sz w:val="9"/>
      <w:szCs w:val="9"/>
    </w:rPr>
  </w:style>
  <w:style w:type="paragraph" w:customStyle="1" w:styleId="61">
    <w:name w:val="Основной текст (6)1"/>
    <w:basedOn w:val="a"/>
    <w:link w:val="6"/>
    <w:rsid w:val="00DB2E46"/>
    <w:pPr>
      <w:shd w:val="clear" w:color="auto" w:fill="FFFFFF"/>
      <w:spacing w:line="240" w:lineRule="atLeast"/>
      <w:ind w:hanging="860"/>
      <w:jc w:val="both"/>
    </w:pPr>
    <w:rPr>
      <w:i/>
      <w:iCs/>
      <w:sz w:val="16"/>
      <w:szCs w:val="16"/>
    </w:rPr>
  </w:style>
  <w:style w:type="paragraph" w:customStyle="1" w:styleId="70">
    <w:name w:val="Основной текст (7)"/>
    <w:basedOn w:val="a"/>
    <w:link w:val="7"/>
    <w:rsid w:val="00DB2E46"/>
    <w:pPr>
      <w:shd w:val="clear" w:color="auto" w:fill="FFFFFF"/>
      <w:spacing w:after="60" w:line="240" w:lineRule="atLeast"/>
    </w:pPr>
    <w:rPr>
      <w:rFonts w:ascii="Arial" w:hAnsi="Arial" w:cs="Arial"/>
      <w:noProof/>
      <w:sz w:val="15"/>
      <w:szCs w:val="15"/>
    </w:rPr>
  </w:style>
  <w:style w:type="paragraph" w:customStyle="1" w:styleId="81">
    <w:name w:val="Основной текст (8)"/>
    <w:basedOn w:val="a"/>
    <w:link w:val="80"/>
    <w:rsid w:val="00DB2E46"/>
    <w:pPr>
      <w:shd w:val="clear" w:color="auto" w:fill="FFFFFF"/>
      <w:spacing w:after="180" w:line="240" w:lineRule="atLeast"/>
    </w:pPr>
    <w:rPr>
      <w:rFonts w:ascii="Arial" w:hAnsi="Arial" w:cs="Arial"/>
      <w:noProof/>
      <w:sz w:val="9"/>
      <w:szCs w:val="9"/>
    </w:rPr>
  </w:style>
  <w:style w:type="paragraph" w:customStyle="1" w:styleId="91">
    <w:name w:val="Основной текст (9)"/>
    <w:basedOn w:val="a"/>
    <w:link w:val="90"/>
    <w:rsid w:val="00DB2E46"/>
    <w:pPr>
      <w:shd w:val="clear" w:color="auto" w:fill="FFFFFF"/>
      <w:spacing w:line="288" w:lineRule="exact"/>
    </w:pPr>
    <w:rPr>
      <w:noProof/>
      <w:sz w:val="10"/>
      <w:szCs w:val="10"/>
    </w:rPr>
  </w:style>
  <w:style w:type="paragraph" w:customStyle="1" w:styleId="111">
    <w:name w:val="Основной текст (11)"/>
    <w:basedOn w:val="a"/>
    <w:link w:val="110"/>
    <w:rsid w:val="00DB2E46"/>
    <w:pPr>
      <w:shd w:val="clear" w:color="auto" w:fill="FFFFFF"/>
      <w:spacing w:after="120" w:line="240" w:lineRule="atLeast"/>
    </w:pPr>
    <w:rPr>
      <w:rFonts w:ascii="Arial" w:hAnsi="Arial" w:cs="Arial"/>
      <w:noProof/>
      <w:sz w:val="9"/>
      <w:szCs w:val="9"/>
    </w:rPr>
  </w:style>
  <w:style w:type="paragraph" w:customStyle="1" w:styleId="120">
    <w:name w:val="Основной текст (12)"/>
    <w:basedOn w:val="a"/>
    <w:link w:val="12"/>
    <w:rsid w:val="00DB2E46"/>
    <w:pPr>
      <w:shd w:val="clear" w:color="auto" w:fill="FFFFFF"/>
      <w:spacing w:after="360" w:line="240" w:lineRule="atLeast"/>
    </w:pPr>
    <w:rPr>
      <w:rFonts w:ascii="Arial" w:hAnsi="Arial" w:cs="Arial"/>
      <w:noProof/>
      <w:sz w:val="10"/>
      <w:szCs w:val="10"/>
    </w:rPr>
  </w:style>
  <w:style w:type="paragraph" w:customStyle="1" w:styleId="130">
    <w:name w:val="Основной текст (13)"/>
    <w:basedOn w:val="a"/>
    <w:link w:val="13"/>
    <w:rsid w:val="00DB2E46"/>
    <w:pPr>
      <w:shd w:val="clear" w:color="auto" w:fill="FFFFFF"/>
      <w:spacing w:before="360" w:line="240" w:lineRule="atLeast"/>
      <w:jc w:val="center"/>
    </w:pPr>
    <w:rPr>
      <w:b/>
      <w:bCs/>
      <w:spacing w:val="30"/>
      <w:sz w:val="23"/>
      <w:szCs w:val="23"/>
    </w:rPr>
  </w:style>
  <w:style w:type="paragraph" w:customStyle="1" w:styleId="141">
    <w:name w:val="Основной текст (14)"/>
    <w:basedOn w:val="a"/>
    <w:link w:val="140"/>
    <w:rsid w:val="00DB2E46"/>
    <w:pPr>
      <w:shd w:val="clear" w:color="auto" w:fill="FFFFFF"/>
      <w:spacing w:line="240" w:lineRule="atLeast"/>
      <w:jc w:val="center"/>
    </w:pPr>
    <w:rPr>
      <w:sz w:val="11"/>
      <w:szCs w:val="11"/>
    </w:rPr>
  </w:style>
  <w:style w:type="paragraph" w:customStyle="1" w:styleId="150">
    <w:name w:val="Основной текст (15)"/>
    <w:basedOn w:val="a"/>
    <w:link w:val="15"/>
    <w:rsid w:val="00DB2E46"/>
    <w:pPr>
      <w:shd w:val="clear" w:color="auto" w:fill="FFFFFF"/>
      <w:spacing w:line="240" w:lineRule="atLeast"/>
      <w:ind w:hanging="740"/>
      <w:jc w:val="both"/>
    </w:pPr>
    <w:rPr>
      <w:rFonts w:ascii="Constantia" w:hAnsi="Constantia" w:cs="Constantia"/>
      <w:b/>
      <w:bCs/>
      <w:sz w:val="16"/>
      <w:szCs w:val="16"/>
    </w:rPr>
  </w:style>
  <w:style w:type="paragraph" w:customStyle="1" w:styleId="320">
    <w:name w:val="Заголовок №3 (2)"/>
    <w:basedOn w:val="a"/>
    <w:link w:val="32"/>
    <w:rsid w:val="00DB2E46"/>
    <w:pPr>
      <w:shd w:val="clear" w:color="auto" w:fill="FFFFFF"/>
      <w:spacing w:line="240" w:lineRule="atLeast"/>
      <w:outlineLvl w:val="2"/>
    </w:pPr>
    <w:rPr>
      <w:sz w:val="27"/>
      <w:szCs w:val="27"/>
    </w:rPr>
  </w:style>
  <w:style w:type="paragraph" w:customStyle="1" w:styleId="33">
    <w:name w:val="Заголовок №3"/>
    <w:basedOn w:val="a"/>
    <w:link w:val="31"/>
    <w:rsid w:val="00DB2E46"/>
    <w:pPr>
      <w:shd w:val="clear" w:color="auto" w:fill="FFFFFF"/>
      <w:spacing w:line="240" w:lineRule="atLeast"/>
      <w:ind w:hanging="800"/>
      <w:jc w:val="center"/>
      <w:outlineLvl w:val="2"/>
    </w:pPr>
    <w:rPr>
      <w:spacing w:val="30"/>
      <w:sz w:val="29"/>
      <w:szCs w:val="29"/>
    </w:rPr>
  </w:style>
  <w:style w:type="paragraph" w:customStyle="1" w:styleId="160">
    <w:name w:val="Основной текст (16)"/>
    <w:basedOn w:val="a"/>
    <w:link w:val="16"/>
    <w:rsid w:val="00DB2E46"/>
    <w:pPr>
      <w:shd w:val="clear" w:color="auto" w:fill="FFFFFF"/>
      <w:spacing w:line="240" w:lineRule="atLeast"/>
      <w:jc w:val="center"/>
    </w:pPr>
    <w:rPr>
      <w:spacing w:val="30"/>
      <w:sz w:val="29"/>
      <w:szCs w:val="29"/>
    </w:rPr>
  </w:style>
  <w:style w:type="paragraph" w:customStyle="1" w:styleId="170">
    <w:name w:val="Основной текст (17)"/>
    <w:basedOn w:val="a"/>
    <w:link w:val="17"/>
    <w:rsid w:val="00DB2E46"/>
    <w:pPr>
      <w:shd w:val="clear" w:color="auto" w:fill="FFFFFF"/>
      <w:spacing w:before="120" w:after="120" w:line="240" w:lineRule="atLeast"/>
    </w:pPr>
    <w:rPr>
      <w:noProof/>
      <w:sz w:val="13"/>
      <w:szCs w:val="13"/>
    </w:rPr>
  </w:style>
  <w:style w:type="paragraph" w:customStyle="1" w:styleId="180">
    <w:name w:val="Основной текст (18)"/>
    <w:basedOn w:val="a"/>
    <w:link w:val="18"/>
    <w:rsid w:val="00DB2E46"/>
    <w:pPr>
      <w:shd w:val="clear" w:color="auto" w:fill="FFFFFF"/>
      <w:spacing w:line="120" w:lineRule="exact"/>
    </w:pPr>
    <w:rPr>
      <w:i/>
      <w:iCs/>
      <w:sz w:val="16"/>
      <w:szCs w:val="16"/>
    </w:rPr>
  </w:style>
  <w:style w:type="paragraph" w:customStyle="1" w:styleId="190">
    <w:name w:val="Основной текст (19)"/>
    <w:basedOn w:val="a"/>
    <w:link w:val="19"/>
    <w:rsid w:val="00DB2E46"/>
    <w:pPr>
      <w:shd w:val="clear" w:color="auto" w:fill="FFFFFF"/>
      <w:spacing w:after="180" w:line="240" w:lineRule="atLeast"/>
    </w:pPr>
    <w:rPr>
      <w:rFonts w:ascii="Arial" w:hAnsi="Arial" w:cs="Arial"/>
      <w:noProof/>
      <w:sz w:val="9"/>
      <w:szCs w:val="9"/>
    </w:rPr>
  </w:style>
  <w:style w:type="paragraph" w:customStyle="1" w:styleId="201">
    <w:name w:val="Основной текст (20)"/>
    <w:basedOn w:val="a"/>
    <w:link w:val="200"/>
    <w:rsid w:val="00DB2E46"/>
    <w:pPr>
      <w:shd w:val="clear" w:color="auto" w:fill="FFFFFF"/>
      <w:spacing w:before="60" w:line="240" w:lineRule="atLeast"/>
      <w:jc w:val="both"/>
    </w:pPr>
    <w:rPr>
      <w:i/>
      <w:iCs/>
      <w:spacing w:val="10"/>
      <w:sz w:val="22"/>
      <w:szCs w:val="22"/>
    </w:rPr>
  </w:style>
  <w:style w:type="paragraph" w:customStyle="1" w:styleId="210">
    <w:name w:val="Основной текст (21)"/>
    <w:basedOn w:val="a"/>
    <w:link w:val="21"/>
    <w:rsid w:val="00DB2E46"/>
    <w:pPr>
      <w:shd w:val="clear" w:color="auto" w:fill="FFFFFF"/>
      <w:spacing w:after="60" w:line="240" w:lineRule="atLeast"/>
    </w:pPr>
    <w:rPr>
      <w:rFonts w:ascii="Arial" w:hAnsi="Arial" w:cs="Arial"/>
      <w:noProof/>
      <w:sz w:val="9"/>
      <w:szCs w:val="9"/>
    </w:rPr>
  </w:style>
  <w:style w:type="paragraph" w:customStyle="1" w:styleId="220">
    <w:name w:val="Основной текст (22)"/>
    <w:basedOn w:val="a"/>
    <w:link w:val="22"/>
    <w:rsid w:val="00DB2E46"/>
    <w:pPr>
      <w:shd w:val="clear" w:color="auto" w:fill="FFFFFF"/>
      <w:spacing w:after="120" w:line="240" w:lineRule="atLeast"/>
    </w:pPr>
    <w:rPr>
      <w:rFonts w:ascii="Arial" w:hAnsi="Arial" w:cs="Arial"/>
      <w:noProof/>
      <w:sz w:val="9"/>
      <w:szCs w:val="9"/>
    </w:rPr>
  </w:style>
  <w:style w:type="paragraph" w:customStyle="1" w:styleId="230">
    <w:name w:val="Основной текст (23)"/>
    <w:basedOn w:val="a"/>
    <w:link w:val="23"/>
    <w:rsid w:val="00DB2E46"/>
    <w:pPr>
      <w:shd w:val="clear" w:color="auto" w:fill="FFFFFF"/>
      <w:spacing w:after="360" w:line="240" w:lineRule="atLeast"/>
    </w:pPr>
    <w:rPr>
      <w:rFonts w:ascii="Arial" w:hAnsi="Arial" w:cs="Arial"/>
      <w:noProof/>
      <w:sz w:val="9"/>
      <w:szCs w:val="9"/>
    </w:rPr>
  </w:style>
  <w:style w:type="paragraph" w:customStyle="1" w:styleId="240">
    <w:name w:val="Основной текст (24)"/>
    <w:basedOn w:val="a"/>
    <w:link w:val="24"/>
    <w:rsid w:val="00DB2E46"/>
    <w:pPr>
      <w:shd w:val="clear" w:color="auto" w:fill="FFFFFF"/>
      <w:spacing w:line="240" w:lineRule="atLeast"/>
      <w:ind w:firstLine="760"/>
      <w:jc w:val="both"/>
    </w:pPr>
    <w:rPr>
      <w:rFonts w:ascii="Arial" w:hAnsi="Arial" w:cs="Arial"/>
      <w:sz w:val="11"/>
      <w:szCs w:val="11"/>
    </w:rPr>
  </w:style>
  <w:style w:type="paragraph" w:customStyle="1" w:styleId="26">
    <w:name w:val="Заголовок №2"/>
    <w:basedOn w:val="a"/>
    <w:link w:val="25"/>
    <w:rsid w:val="00DB2E46"/>
    <w:pPr>
      <w:shd w:val="clear" w:color="auto" w:fill="FFFFFF"/>
      <w:spacing w:line="317" w:lineRule="exact"/>
      <w:ind w:firstLine="760"/>
      <w:jc w:val="both"/>
      <w:outlineLvl w:val="1"/>
    </w:pPr>
    <w:rPr>
      <w:i/>
      <w:iCs/>
      <w:noProof/>
      <w:spacing w:val="10"/>
      <w:sz w:val="22"/>
      <w:szCs w:val="22"/>
    </w:rPr>
  </w:style>
  <w:style w:type="paragraph" w:customStyle="1" w:styleId="251">
    <w:name w:val="Основной текст (25)"/>
    <w:basedOn w:val="a"/>
    <w:link w:val="250"/>
    <w:rsid w:val="00DB2E46"/>
    <w:pPr>
      <w:shd w:val="clear" w:color="auto" w:fill="FFFFFF"/>
      <w:spacing w:after="120" w:line="240" w:lineRule="atLeast"/>
    </w:pPr>
    <w:rPr>
      <w:rFonts w:ascii="Arial" w:hAnsi="Arial" w:cs="Arial"/>
      <w:noProof/>
      <w:sz w:val="9"/>
      <w:szCs w:val="9"/>
    </w:rPr>
  </w:style>
  <w:style w:type="paragraph" w:customStyle="1" w:styleId="261">
    <w:name w:val="Основной текст (26)"/>
    <w:basedOn w:val="a"/>
    <w:link w:val="260"/>
    <w:rsid w:val="00DB2E46"/>
    <w:pPr>
      <w:shd w:val="clear" w:color="auto" w:fill="FFFFFF"/>
      <w:spacing w:before="420" w:line="240" w:lineRule="atLeast"/>
    </w:pPr>
    <w:rPr>
      <w:smallCaps/>
      <w:sz w:val="19"/>
      <w:szCs w:val="19"/>
    </w:rPr>
  </w:style>
  <w:style w:type="paragraph" w:customStyle="1" w:styleId="270">
    <w:name w:val="Основной текст (27)"/>
    <w:basedOn w:val="a"/>
    <w:link w:val="27"/>
    <w:rsid w:val="00DB2E46"/>
    <w:pPr>
      <w:shd w:val="clear" w:color="auto" w:fill="FFFFFF"/>
      <w:spacing w:after="60" w:line="202" w:lineRule="exact"/>
    </w:pPr>
    <w:rPr>
      <w:sz w:val="12"/>
      <w:szCs w:val="12"/>
    </w:rPr>
  </w:style>
  <w:style w:type="paragraph" w:customStyle="1" w:styleId="280">
    <w:name w:val="Основной текст (28)"/>
    <w:basedOn w:val="a"/>
    <w:link w:val="28"/>
    <w:rsid w:val="00DB2E46"/>
    <w:pPr>
      <w:shd w:val="clear" w:color="auto" w:fill="FFFFFF"/>
      <w:spacing w:after="60" w:line="240" w:lineRule="atLeast"/>
    </w:pPr>
    <w:rPr>
      <w:rFonts w:ascii="Arial" w:hAnsi="Arial" w:cs="Arial"/>
      <w:noProof/>
      <w:sz w:val="10"/>
      <w:szCs w:val="10"/>
    </w:rPr>
  </w:style>
  <w:style w:type="paragraph" w:customStyle="1" w:styleId="290">
    <w:name w:val="Основной текст (29)"/>
    <w:basedOn w:val="a"/>
    <w:link w:val="29"/>
    <w:rsid w:val="00DB2E46"/>
    <w:pPr>
      <w:shd w:val="clear" w:color="auto" w:fill="FFFFFF"/>
      <w:spacing w:after="60" w:line="240" w:lineRule="atLeast"/>
    </w:pPr>
    <w:rPr>
      <w:rFonts w:ascii="Arial" w:hAnsi="Arial" w:cs="Arial"/>
      <w:noProof/>
      <w:sz w:val="10"/>
      <w:szCs w:val="10"/>
    </w:rPr>
  </w:style>
  <w:style w:type="paragraph" w:customStyle="1" w:styleId="301">
    <w:name w:val="Основной текст (30)"/>
    <w:basedOn w:val="a"/>
    <w:link w:val="300"/>
    <w:rsid w:val="00DB2E46"/>
    <w:pPr>
      <w:shd w:val="clear" w:color="auto" w:fill="FFFFFF"/>
      <w:spacing w:after="60" w:line="240" w:lineRule="atLeast"/>
    </w:pPr>
    <w:rPr>
      <w:rFonts w:ascii="Arial" w:hAnsi="Arial" w:cs="Arial"/>
      <w:noProof/>
      <w:sz w:val="10"/>
      <w:szCs w:val="10"/>
    </w:rPr>
  </w:style>
  <w:style w:type="paragraph" w:customStyle="1" w:styleId="311">
    <w:name w:val="Основной текст (31)"/>
    <w:basedOn w:val="a"/>
    <w:link w:val="310"/>
    <w:rsid w:val="00DB2E46"/>
    <w:pPr>
      <w:shd w:val="clear" w:color="auto" w:fill="FFFFFF"/>
      <w:spacing w:before="60" w:line="240" w:lineRule="atLeast"/>
      <w:ind w:firstLine="760"/>
      <w:jc w:val="both"/>
    </w:pPr>
    <w:rPr>
      <w:rFonts w:ascii="Arial" w:hAnsi="Arial" w:cs="Arial"/>
      <w:sz w:val="11"/>
      <w:szCs w:val="11"/>
    </w:rPr>
  </w:style>
  <w:style w:type="paragraph" w:customStyle="1" w:styleId="322">
    <w:name w:val="Основной текст (32)"/>
    <w:basedOn w:val="a"/>
    <w:link w:val="321"/>
    <w:rsid w:val="00DB2E46"/>
    <w:pPr>
      <w:shd w:val="clear" w:color="auto" w:fill="FFFFFF"/>
      <w:spacing w:before="420" w:line="240" w:lineRule="atLeast"/>
      <w:jc w:val="right"/>
    </w:pPr>
    <w:rPr>
      <w:rFonts w:ascii="Arial" w:hAnsi="Arial" w:cs="Arial"/>
      <w:b/>
      <w:bCs/>
      <w:noProof/>
      <w:sz w:val="17"/>
      <w:szCs w:val="17"/>
    </w:rPr>
  </w:style>
  <w:style w:type="paragraph" w:customStyle="1" w:styleId="331">
    <w:name w:val="Основной текст (33)"/>
    <w:basedOn w:val="a"/>
    <w:link w:val="330"/>
    <w:rsid w:val="00DB2E46"/>
    <w:pPr>
      <w:shd w:val="clear" w:color="auto" w:fill="FFFFFF"/>
      <w:spacing w:after="120" w:line="240" w:lineRule="atLeast"/>
    </w:pPr>
    <w:rPr>
      <w:rFonts w:ascii="Arial" w:hAnsi="Arial" w:cs="Arial"/>
      <w:noProof/>
      <w:sz w:val="10"/>
      <w:szCs w:val="10"/>
    </w:rPr>
  </w:style>
  <w:style w:type="paragraph" w:customStyle="1" w:styleId="340">
    <w:name w:val="Основной текст (34)"/>
    <w:basedOn w:val="a"/>
    <w:link w:val="34"/>
    <w:rsid w:val="00DB2E46"/>
    <w:pPr>
      <w:shd w:val="clear" w:color="auto" w:fill="FFFFFF"/>
      <w:spacing w:before="60" w:line="240" w:lineRule="atLeast"/>
    </w:pPr>
    <w:rPr>
      <w:noProof/>
      <w:w w:val="150"/>
      <w:sz w:val="13"/>
      <w:szCs w:val="13"/>
    </w:rPr>
  </w:style>
  <w:style w:type="paragraph" w:customStyle="1" w:styleId="350">
    <w:name w:val="Основной текст (35)"/>
    <w:basedOn w:val="a"/>
    <w:link w:val="35"/>
    <w:rsid w:val="00DB2E46"/>
    <w:pPr>
      <w:shd w:val="clear" w:color="auto" w:fill="FFFFFF"/>
      <w:spacing w:after="60" w:line="240" w:lineRule="atLeast"/>
    </w:pPr>
    <w:rPr>
      <w:rFonts w:ascii="Arial" w:hAnsi="Arial" w:cs="Arial"/>
      <w:noProof/>
      <w:sz w:val="9"/>
      <w:szCs w:val="9"/>
    </w:rPr>
  </w:style>
  <w:style w:type="paragraph" w:customStyle="1" w:styleId="360">
    <w:name w:val="Основной текст (36)"/>
    <w:basedOn w:val="a"/>
    <w:link w:val="36"/>
    <w:rsid w:val="00DB2E46"/>
    <w:pPr>
      <w:shd w:val="clear" w:color="auto" w:fill="FFFFFF"/>
      <w:spacing w:before="120" w:line="130" w:lineRule="exact"/>
      <w:ind w:firstLine="760"/>
      <w:jc w:val="both"/>
    </w:pPr>
    <w:rPr>
      <w:noProof/>
      <w:sz w:val="20"/>
      <w:szCs w:val="20"/>
    </w:rPr>
  </w:style>
  <w:style w:type="paragraph" w:customStyle="1" w:styleId="370">
    <w:name w:val="Основной текст (37)"/>
    <w:basedOn w:val="a"/>
    <w:link w:val="37"/>
    <w:rsid w:val="00DB2E46"/>
    <w:pPr>
      <w:shd w:val="clear" w:color="auto" w:fill="FFFFFF"/>
      <w:spacing w:after="120" w:line="240" w:lineRule="atLeast"/>
    </w:pPr>
    <w:rPr>
      <w:rFonts w:ascii="Arial" w:hAnsi="Arial" w:cs="Arial"/>
      <w:noProof/>
      <w:sz w:val="9"/>
      <w:szCs w:val="9"/>
    </w:rPr>
  </w:style>
  <w:style w:type="paragraph" w:customStyle="1" w:styleId="380">
    <w:name w:val="Основной текст (38)"/>
    <w:basedOn w:val="a"/>
    <w:link w:val="38"/>
    <w:rsid w:val="00DB2E46"/>
    <w:pPr>
      <w:shd w:val="clear" w:color="auto" w:fill="FFFFFF"/>
      <w:spacing w:line="240" w:lineRule="atLeast"/>
    </w:pPr>
    <w:rPr>
      <w:rFonts w:ascii="Arial" w:hAnsi="Arial" w:cs="Arial"/>
      <w:i/>
      <w:iCs/>
      <w:spacing w:val="40"/>
      <w:sz w:val="11"/>
      <w:szCs w:val="11"/>
    </w:rPr>
  </w:style>
  <w:style w:type="paragraph" w:customStyle="1" w:styleId="390">
    <w:name w:val="Основной текст (39)"/>
    <w:basedOn w:val="a"/>
    <w:link w:val="39"/>
    <w:rsid w:val="00DB2E46"/>
    <w:pPr>
      <w:shd w:val="clear" w:color="auto" w:fill="FFFFFF"/>
      <w:spacing w:before="120" w:line="240" w:lineRule="atLeast"/>
    </w:pPr>
    <w:rPr>
      <w:i/>
      <w:iCs/>
      <w:noProof/>
      <w:sz w:val="17"/>
      <w:szCs w:val="17"/>
    </w:rPr>
  </w:style>
  <w:style w:type="paragraph" w:customStyle="1" w:styleId="401">
    <w:name w:val="Основной текст (40)"/>
    <w:basedOn w:val="a"/>
    <w:link w:val="400"/>
    <w:rsid w:val="00DB2E46"/>
    <w:pPr>
      <w:shd w:val="clear" w:color="auto" w:fill="FFFFFF"/>
      <w:spacing w:after="60" w:line="240" w:lineRule="atLeast"/>
    </w:pPr>
    <w:rPr>
      <w:rFonts w:ascii="Arial" w:hAnsi="Arial" w:cs="Arial"/>
      <w:noProof/>
      <w:sz w:val="10"/>
      <w:szCs w:val="10"/>
    </w:rPr>
  </w:style>
  <w:style w:type="paragraph" w:customStyle="1" w:styleId="41b">
    <w:name w:val="Основной текст (41)"/>
    <w:basedOn w:val="a"/>
    <w:link w:val="41a"/>
    <w:rsid w:val="00DB2E46"/>
    <w:pPr>
      <w:shd w:val="clear" w:color="auto" w:fill="FFFFFF"/>
      <w:spacing w:before="60" w:after="60" w:line="240" w:lineRule="atLeast"/>
    </w:pPr>
    <w:rPr>
      <w:rFonts w:ascii="Arial" w:hAnsi="Arial" w:cs="Arial"/>
      <w:noProof/>
      <w:sz w:val="10"/>
      <w:szCs w:val="10"/>
    </w:rPr>
  </w:style>
  <w:style w:type="paragraph" w:customStyle="1" w:styleId="4210">
    <w:name w:val="Основной текст (42)1"/>
    <w:basedOn w:val="a"/>
    <w:link w:val="42"/>
    <w:rsid w:val="00DB2E46"/>
    <w:pPr>
      <w:shd w:val="clear" w:color="auto" w:fill="FFFFFF"/>
      <w:spacing w:line="322" w:lineRule="exact"/>
      <w:jc w:val="both"/>
    </w:pPr>
    <w:rPr>
      <w:sz w:val="27"/>
      <w:szCs w:val="27"/>
    </w:rPr>
  </w:style>
  <w:style w:type="paragraph" w:customStyle="1" w:styleId="437">
    <w:name w:val="Основной текст (43)"/>
    <w:basedOn w:val="a"/>
    <w:link w:val="43"/>
    <w:rsid w:val="00DB2E46"/>
    <w:pPr>
      <w:shd w:val="clear" w:color="auto" w:fill="FFFFFF"/>
      <w:spacing w:line="322" w:lineRule="exact"/>
      <w:ind w:firstLine="700"/>
      <w:jc w:val="both"/>
    </w:pPr>
    <w:rPr>
      <w:rFonts w:ascii="Arial" w:hAnsi="Arial" w:cs="Arial"/>
      <w:sz w:val="69"/>
      <w:szCs w:val="69"/>
      <w:lang w:val="en-US" w:eastAsia="en-US"/>
    </w:rPr>
  </w:style>
  <w:style w:type="paragraph" w:customStyle="1" w:styleId="333">
    <w:name w:val="Заголовок №3 (3)"/>
    <w:basedOn w:val="a"/>
    <w:link w:val="332"/>
    <w:rsid w:val="00DB2E46"/>
    <w:pPr>
      <w:shd w:val="clear" w:color="auto" w:fill="FFFFFF"/>
      <w:spacing w:line="240" w:lineRule="atLeast"/>
      <w:ind w:firstLine="760"/>
      <w:jc w:val="both"/>
      <w:outlineLvl w:val="2"/>
    </w:pPr>
    <w:rPr>
      <w:i/>
      <w:iCs/>
      <w:noProof/>
      <w:spacing w:val="10"/>
      <w:sz w:val="22"/>
      <w:szCs w:val="22"/>
    </w:rPr>
  </w:style>
  <w:style w:type="paragraph" w:customStyle="1" w:styleId="440">
    <w:name w:val="Основной текст (44)"/>
    <w:basedOn w:val="a"/>
    <w:link w:val="44"/>
    <w:rsid w:val="00DB2E46"/>
    <w:pPr>
      <w:shd w:val="clear" w:color="auto" w:fill="FFFFFF"/>
      <w:spacing w:after="120" w:line="240" w:lineRule="atLeast"/>
    </w:pPr>
    <w:rPr>
      <w:rFonts w:ascii="Arial" w:hAnsi="Arial" w:cs="Arial"/>
      <w:noProof/>
      <w:sz w:val="14"/>
      <w:szCs w:val="14"/>
    </w:rPr>
  </w:style>
  <w:style w:type="paragraph" w:customStyle="1" w:styleId="45a">
    <w:name w:val="Основной текст (45)"/>
    <w:basedOn w:val="a"/>
    <w:link w:val="459"/>
    <w:rsid w:val="00DB2E46"/>
    <w:pPr>
      <w:shd w:val="clear" w:color="auto" w:fill="FFFFFF"/>
      <w:spacing w:before="60" w:line="240" w:lineRule="atLeast"/>
      <w:jc w:val="center"/>
    </w:pPr>
    <w:rPr>
      <w:b/>
      <w:bCs/>
      <w:i/>
      <w:iCs/>
      <w:sz w:val="17"/>
      <w:szCs w:val="17"/>
    </w:rPr>
  </w:style>
  <w:style w:type="paragraph" w:customStyle="1" w:styleId="462">
    <w:name w:val="Основной текст (46)"/>
    <w:basedOn w:val="a"/>
    <w:link w:val="461"/>
    <w:rsid w:val="00DB2E46"/>
    <w:pPr>
      <w:shd w:val="clear" w:color="auto" w:fill="FFFFFF"/>
      <w:spacing w:before="60" w:after="60" w:line="240" w:lineRule="atLeast"/>
    </w:pPr>
    <w:rPr>
      <w:sz w:val="11"/>
      <w:szCs w:val="11"/>
    </w:rPr>
  </w:style>
  <w:style w:type="paragraph" w:customStyle="1" w:styleId="472">
    <w:name w:val="Основной текст (47)"/>
    <w:basedOn w:val="a"/>
    <w:link w:val="471"/>
    <w:rsid w:val="00DB2E46"/>
    <w:pPr>
      <w:shd w:val="clear" w:color="auto" w:fill="FFFFFF"/>
      <w:spacing w:after="60" w:line="240" w:lineRule="atLeast"/>
    </w:pPr>
    <w:rPr>
      <w:rFonts w:ascii="Arial" w:hAnsi="Arial" w:cs="Arial"/>
      <w:noProof/>
      <w:sz w:val="9"/>
      <w:szCs w:val="9"/>
    </w:rPr>
  </w:style>
  <w:style w:type="paragraph" w:customStyle="1" w:styleId="4810">
    <w:name w:val="Основной текст (48)1"/>
    <w:basedOn w:val="a"/>
    <w:link w:val="481"/>
    <w:rsid w:val="00DB2E46"/>
    <w:pPr>
      <w:shd w:val="clear" w:color="auto" w:fill="FFFFFF"/>
      <w:spacing w:after="60" w:line="240" w:lineRule="atLeast"/>
      <w:jc w:val="center"/>
    </w:pPr>
    <w:rPr>
      <w:rFonts w:ascii="Arial" w:hAnsi="Arial" w:cs="Arial"/>
      <w:i/>
      <w:iCs/>
      <w:sz w:val="12"/>
      <w:szCs w:val="12"/>
    </w:rPr>
  </w:style>
  <w:style w:type="paragraph" w:customStyle="1" w:styleId="495">
    <w:name w:val="Основной текст (49)"/>
    <w:basedOn w:val="a"/>
    <w:link w:val="494"/>
    <w:rsid w:val="00DB2E46"/>
    <w:pPr>
      <w:shd w:val="clear" w:color="auto" w:fill="FFFFFF"/>
      <w:spacing w:after="60" w:line="240" w:lineRule="atLeast"/>
    </w:pPr>
    <w:rPr>
      <w:rFonts w:ascii="Arial" w:hAnsi="Arial" w:cs="Arial"/>
      <w:noProof/>
      <w:sz w:val="10"/>
      <w:szCs w:val="10"/>
    </w:rPr>
  </w:style>
  <w:style w:type="paragraph" w:customStyle="1" w:styleId="501">
    <w:name w:val="Основной текст (50)"/>
    <w:basedOn w:val="a"/>
    <w:link w:val="500"/>
    <w:rsid w:val="00DB2E46"/>
    <w:pPr>
      <w:shd w:val="clear" w:color="auto" w:fill="FFFFFF"/>
      <w:spacing w:before="60" w:line="240" w:lineRule="atLeast"/>
      <w:ind w:firstLine="760"/>
      <w:jc w:val="both"/>
    </w:pPr>
    <w:rPr>
      <w:rFonts w:ascii="Arial" w:hAnsi="Arial" w:cs="Arial"/>
      <w:sz w:val="8"/>
      <w:szCs w:val="8"/>
    </w:rPr>
  </w:style>
  <w:style w:type="paragraph" w:customStyle="1" w:styleId="510">
    <w:name w:val="Основной текст (51)"/>
    <w:basedOn w:val="a"/>
    <w:link w:val="51"/>
    <w:rsid w:val="00DB2E46"/>
    <w:pPr>
      <w:shd w:val="clear" w:color="auto" w:fill="FFFFFF"/>
      <w:spacing w:after="120" w:line="240" w:lineRule="atLeast"/>
    </w:pPr>
    <w:rPr>
      <w:rFonts w:ascii="Arial" w:hAnsi="Arial" w:cs="Arial"/>
      <w:noProof/>
      <w:sz w:val="9"/>
      <w:szCs w:val="9"/>
    </w:rPr>
  </w:style>
  <w:style w:type="paragraph" w:customStyle="1" w:styleId="ConsPlusNormal">
    <w:name w:val="ConsPlusNormal"/>
    <w:rsid w:val="00F229B8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nformat">
    <w:name w:val="ConsPlusNonformat"/>
    <w:uiPriority w:val="99"/>
    <w:rsid w:val="00F229B8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F229B8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Cell">
    <w:name w:val="ConsPlusCell"/>
    <w:uiPriority w:val="99"/>
    <w:rsid w:val="00F229B8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rsid w:val="00F229B8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Page">
    <w:name w:val="ConsPlusTitlePage"/>
    <w:uiPriority w:val="99"/>
    <w:rsid w:val="00F229B8"/>
    <w:pPr>
      <w:autoSpaceDE w:val="0"/>
      <w:autoSpaceDN w:val="0"/>
      <w:adjustRightInd w:val="0"/>
    </w:pPr>
    <w:rPr>
      <w:rFonts w:ascii="Tahoma" w:hAnsi="Tahoma" w:cs="Tahoma"/>
      <w:sz w:val="28"/>
      <w:szCs w:val="28"/>
    </w:rPr>
  </w:style>
  <w:style w:type="paragraph" w:customStyle="1" w:styleId="ConsPlusJurTerm">
    <w:name w:val="ConsPlusJurTerm"/>
    <w:uiPriority w:val="99"/>
    <w:rsid w:val="00F229B8"/>
    <w:pPr>
      <w:autoSpaceDE w:val="0"/>
      <w:autoSpaceDN w:val="0"/>
      <w:adjustRightInd w:val="0"/>
    </w:pPr>
    <w:rPr>
      <w:rFonts w:ascii="Tahoma" w:hAnsi="Tahoma" w:cs="Tahoma"/>
      <w:sz w:val="22"/>
      <w:szCs w:val="22"/>
    </w:rPr>
  </w:style>
  <w:style w:type="paragraph" w:styleId="aa">
    <w:name w:val="footer"/>
    <w:basedOn w:val="a"/>
    <w:link w:val="ab"/>
    <w:rsid w:val="00D8735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87351"/>
    <w:rPr>
      <w:sz w:val="24"/>
      <w:szCs w:val="24"/>
    </w:rPr>
  </w:style>
  <w:style w:type="paragraph" w:styleId="ac">
    <w:name w:val="header"/>
    <w:basedOn w:val="a"/>
    <w:link w:val="ad"/>
    <w:rsid w:val="00D8735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D87351"/>
    <w:rPr>
      <w:sz w:val="24"/>
      <w:szCs w:val="24"/>
    </w:rPr>
  </w:style>
  <w:style w:type="paragraph" w:styleId="ae">
    <w:name w:val="Balloon Text"/>
    <w:basedOn w:val="a"/>
    <w:link w:val="af"/>
    <w:rsid w:val="009D3A7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9D3A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FAE4B14C9BD4613A1241F8CC977916035AE1614160F65B413F8380D1F426115B8E2125F853BC7F5A720DCE3813I" TargetMode="External"/><Relationship Id="rId117" Type="http://schemas.openxmlformats.org/officeDocument/2006/relationships/image" Target="media/image79.wmf"/><Relationship Id="rId21" Type="http://schemas.openxmlformats.org/officeDocument/2006/relationships/image" Target="media/image9.wmf"/><Relationship Id="rId42" Type="http://schemas.openxmlformats.org/officeDocument/2006/relationships/hyperlink" Target="consultantplus://offline/ref=FAE4B14C9BD4613A1241F8CC977916035AE1614160F65B413F8380D1F426115B8E2125F853BC7F5A720DCE3813I" TargetMode="External"/><Relationship Id="rId47" Type="http://schemas.openxmlformats.org/officeDocument/2006/relationships/image" Target="media/image27.wmf"/><Relationship Id="rId63" Type="http://schemas.openxmlformats.org/officeDocument/2006/relationships/image" Target="media/image37.wmf"/><Relationship Id="rId68" Type="http://schemas.openxmlformats.org/officeDocument/2006/relationships/image" Target="media/image42.wmf"/><Relationship Id="rId84" Type="http://schemas.openxmlformats.org/officeDocument/2006/relationships/image" Target="media/image58.wmf"/><Relationship Id="rId89" Type="http://schemas.openxmlformats.org/officeDocument/2006/relationships/image" Target="media/image63.wmf"/><Relationship Id="rId112" Type="http://schemas.openxmlformats.org/officeDocument/2006/relationships/image" Target="media/image77.wmf"/><Relationship Id="rId16" Type="http://schemas.openxmlformats.org/officeDocument/2006/relationships/hyperlink" Target="consultantplus://offline/ref=FAE4B14C9BD4613A1241F8CC977916035AE1614160F65B413F8380D1F426115B8E2125F853BC7F5A720DCE3813I" TargetMode="External"/><Relationship Id="rId107" Type="http://schemas.openxmlformats.org/officeDocument/2006/relationships/image" Target="media/image74.wmf"/><Relationship Id="rId11" Type="http://schemas.openxmlformats.org/officeDocument/2006/relationships/image" Target="media/image2.wmf"/><Relationship Id="rId32" Type="http://schemas.openxmlformats.org/officeDocument/2006/relationships/image" Target="media/image19.wmf"/><Relationship Id="rId37" Type="http://schemas.openxmlformats.org/officeDocument/2006/relationships/image" Target="media/image21.wmf"/><Relationship Id="rId53" Type="http://schemas.openxmlformats.org/officeDocument/2006/relationships/hyperlink" Target="consultantplus://offline/ref=FAE4B14C9BD4613A1241F8CC977916035AE1614160F65B413F8380D1F426115B8E2125F853BC7F5A720DCE3813I" TargetMode="External"/><Relationship Id="rId58" Type="http://schemas.openxmlformats.org/officeDocument/2006/relationships/image" Target="media/image33.wmf"/><Relationship Id="rId74" Type="http://schemas.openxmlformats.org/officeDocument/2006/relationships/image" Target="media/image48.wmf"/><Relationship Id="rId79" Type="http://schemas.openxmlformats.org/officeDocument/2006/relationships/image" Target="media/image53.wmf"/><Relationship Id="rId102" Type="http://schemas.openxmlformats.org/officeDocument/2006/relationships/image" Target="media/image71.wmf"/><Relationship Id="rId123" Type="http://schemas.openxmlformats.org/officeDocument/2006/relationships/image" Target="media/image80.wmf"/><Relationship Id="rId128" Type="http://schemas.openxmlformats.org/officeDocument/2006/relationships/footer" Target="footer2.xml"/><Relationship Id="rId5" Type="http://schemas.openxmlformats.org/officeDocument/2006/relationships/webSettings" Target="webSettings.xml"/><Relationship Id="rId90" Type="http://schemas.openxmlformats.org/officeDocument/2006/relationships/image" Target="media/image64.wmf"/><Relationship Id="rId95" Type="http://schemas.openxmlformats.org/officeDocument/2006/relationships/image" Target="media/image67.wmf"/><Relationship Id="rId19" Type="http://schemas.openxmlformats.org/officeDocument/2006/relationships/image" Target="media/image7.wmf"/><Relationship Id="rId14" Type="http://schemas.openxmlformats.org/officeDocument/2006/relationships/hyperlink" Target="consultantplus://offline/ref=FAE4B14C9BD4613A1241F8CC977916035AE1614160F65B413F8380D1F426115B8E2125F853BC7F5A720DCE3813I" TargetMode="External"/><Relationship Id="rId22" Type="http://schemas.openxmlformats.org/officeDocument/2006/relationships/image" Target="media/image10.wmf"/><Relationship Id="rId27" Type="http://schemas.openxmlformats.org/officeDocument/2006/relationships/image" Target="media/image14.wmf"/><Relationship Id="rId30" Type="http://schemas.openxmlformats.org/officeDocument/2006/relationships/image" Target="media/image17.wmf"/><Relationship Id="rId35" Type="http://schemas.openxmlformats.org/officeDocument/2006/relationships/hyperlink" Target="consultantplus://offline/ref=FAE4B14C9BD4613A1241F8CC977916035AE1614160F65B413F8380D1F426115B8E2125F853BC7F5A720DCE3813I" TargetMode="External"/><Relationship Id="rId43" Type="http://schemas.openxmlformats.org/officeDocument/2006/relationships/image" Target="media/image23.wmf"/><Relationship Id="rId48" Type="http://schemas.openxmlformats.org/officeDocument/2006/relationships/hyperlink" Target="consultantplus://offline/ref=FAE4B14C9BD4613A1241F8CC977916035AE1614160F65B413F8380D1F426115B8E2125F853BC7F5A720DCE3813I" TargetMode="External"/><Relationship Id="rId56" Type="http://schemas.openxmlformats.org/officeDocument/2006/relationships/image" Target="media/image31.wmf"/><Relationship Id="rId64" Type="http://schemas.openxmlformats.org/officeDocument/2006/relationships/image" Target="media/image38.wmf"/><Relationship Id="rId69" Type="http://schemas.openxmlformats.org/officeDocument/2006/relationships/image" Target="media/image43.wmf"/><Relationship Id="rId77" Type="http://schemas.openxmlformats.org/officeDocument/2006/relationships/image" Target="media/image51.wmf"/><Relationship Id="rId100" Type="http://schemas.openxmlformats.org/officeDocument/2006/relationships/hyperlink" Target="consultantplus://offline/ref=FAE4B14C9BD4613A1241F8CC977916035AE1614160F65B413F8380D1F426115B8E2125F853BC7F5A720DCE3813I" TargetMode="External"/><Relationship Id="rId105" Type="http://schemas.openxmlformats.org/officeDocument/2006/relationships/image" Target="media/image72.wmf"/><Relationship Id="rId113" Type="http://schemas.openxmlformats.org/officeDocument/2006/relationships/hyperlink" Target="consultantplus://offline/ref=FAE4B14C9BD4613A1241F8CC977916035AE1614160F65B413F8380D1F426115B8E2125F853BC7F5A720DCE3813I" TargetMode="External"/><Relationship Id="rId118" Type="http://schemas.openxmlformats.org/officeDocument/2006/relationships/hyperlink" Target="consultantplus://offline/ref=FAE4B14C9BD4613A1241F8CC977916035AE1614160F65B413F8380D1F426115B8E2125F853BC7F5A720DCE3813I" TargetMode="External"/><Relationship Id="rId126" Type="http://schemas.openxmlformats.org/officeDocument/2006/relationships/header" Target="header4.xml"/><Relationship Id="rId8" Type="http://schemas.openxmlformats.org/officeDocument/2006/relationships/header" Target="header1.xml"/><Relationship Id="rId51" Type="http://schemas.openxmlformats.org/officeDocument/2006/relationships/image" Target="media/image29.wmf"/><Relationship Id="rId72" Type="http://schemas.openxmlformats.org/officeDocument/2006/relationships/image" Target="media/image46.wmf"/><Relationship Id="rId80" Type="http://schemas.openxmlformats.org/officeDocument/2006/relationships/image" Target="media/image54.wmf"/><Relationship Id="rId85" Type="http://schemas.openxmlformats.org/officeDocument/2006/relationships/image" Target="media/image59.wmf"/><Relationship Id="rId93" Type="http://schemas.openxmlformats.org/officeDocument/2006/relationships/hyperlink" Target="consultantplus://offline/ref=FAE4B14C9BD4613A1241E6C18115480F5DED384D65F7531263DCDB8CA32F1B0CC96E7CBA17B17E5B3712I" TargetMode="External"/><Relationship Id="rId98" Type="http://schemas.openxmlformats.org/officeDocument/2006/relationships/image" Target="media/image69.wmf"/><Relationship Id="rId121" Type="http://schemas.openxmlformats.org/officeDocument/2006/relationships/hyperlink" Target="consultantplus://offline/ref=FAE4B14C9BD4613A1241E6C18115480F5EEA3F456FF2531263DCDB8CA32F1B0CC96E7CBA17B17C5B371AI" TargetMode="External"/><Relationship Id="rId3" Type="http://schemas.microsoft.com/office/2007/relationships/stylesWithEffects" Target="stylesWithEffects.xml"/><Relationship Id="rId12" Type="http://schemas.openxmlformats.org/officeDocument/2006/relationships/image" Target="media/image3.wmf"/><Relationship Id="rId17" Type="http://schemas.openxmlformats.org/officeDocument/2006/relationships/image" Target="media/image5.wmf"/><Relationship Id="rId25" Type="http://schemas.openxmlformats.org/officeDocument/2006/relationships/image" Target="media/image13.wmf"/><Relationship Id="rId33" Type="http://schemas.openxmlformats.org/officeDocument/2006/relationships/hyperlink" Target="consultantplus://offline/ref=FAE4B14C9BD4613A1241F8CC977916035AE1614160F65B413F8380D1F426115B8E2125F853BC7F5A720DCE3813I" TargetMode="External"/><Relationship Id="rId38" Type="http://schemas.openxmlformats.org/officeDocument/2006/relationships/hyperlink" Target="consultantplus://offline/ref=FAE4B14C9BD4613A1241F8CC977916035AE1614160F65B413F8380D1F426115B8E2125F853BC7F5A720DCE3813I" TargetMode="External"/><Relationship Id="rId46" Type="http://schemas.openxmlformats.org/officeDocument/2006/relationships/image" Target="media/image26.wmf"/><Relationship Id="rId59" Type="http://schemas.openxmlformats.org/officeDocument/2006/relationships/image" Target="media/image34.wmf"/><Relationship Id="rId67" Type="http://schemas.openxmlformats.org/officeDocument/2006/relationships/image" Target="media/image41.wmf"/><Relationship Id="rId103" Type="http://schemas.openxmlformats.org/officeDocument/2006/relationships/hyperlink" Target="consultantplus://offline/ref=FAE4B14C9BD4613A1241F8CC977916035AE1614160F65B413F8380D1F426115B8E2125F853BC7F5A720DCE3813I" TargetMode="External"/><Relationship Id="rId108" Type="http://schemas.openxmlformats.org/officeDocument/2006/relationships/image" Target="media/image75.wmf"/><Relationship Id="rId116" Type="http://schemas.openxmlformats.org/officeDocument/2006/relationships/hyperlink" Target="consultantplus://offline/ref=FAE4B14C9BD4613A1241E6C18115480F5DE23B4E6FF6531263DCDB8CA32F1B0CC96E7CBA17B17E5A371AI" TargetMode="External"/><Relationship Id="rId124" Type="http://schemas.openxmlformats.org/officeDocument/2006/relationships/hyperlink" Target="consultantplus://offline/ref=FAE4B14C9BD4613A1241E6C18115480F5EEA3F456FF2531263DCDB8CA32F1B0CC96E7CBA17B17C5B371AI" TargetMode="External"/><Relationship Id="rId129" Type="http://schemas.openxmlformats.org/officeDocument/2006/relationships/header" Target="header5.xml"/><Relationship Id="rId20" Type="http://schemas.openxmlformats.org/officeDocument/2006/relationships/image" Target="media/image8.wmf"/><Relationship Id="rId41" Type="http://schemas.openxmlformats.org/officeDocument/2006/relationships/hyperlink" Target="consultantplus://offline/ref=FAE4B14C9BD4613A1241F8CC977916035AE1614160F65B413F8380D1F426115B8E2125F853BC7F5A720DCE3813I" TargetMode="External"/><Relationship Id="rId54" Type="http://schemas.openxmlformats.org/officeDocument/2006/relationships/hyperlink" Target="consultantplus://offline/ref=FAE4B14C9BD4613A1241F8CC977916035AE1614160F65B413F8380D1F426115B8E2125F853BC7F5A720DCE3813I" TargetMode="External"/><Relationship Id="rId62" Type="http://schemas.openxmlformats.org/officeDocument/2006/relationships/hyperlink" Target="consultantplus://offline/ref=FAE4B14C9BD4613A1241F8CC977916035AE1614160F65B413F8380D1F426115B8E2125F853BC7F5A720DCE3813I" TargetMode="External"/><Relationship Id="rId70" Type="http://schemas.openxmlformats.org/officeDocument/2006/relationships/image" Target="media/image44.wmf"/><Relationship Id="rId75" Type="http://schemas.openxmlformats.org/officeDocument/2006/relationships/image" Target="media/image49.wmf"/><Relationship Id="rId83" Type="http://schemas.openxmlformats.org/officeDocument/2006/relationships/image" Target="media/image57.wmf"/><Relationship Id="rId88" Type="http://schemas.openxmlformats.org/officeDocument/2006/relationships/image" Target="media/image62.wmf"/><Relationship Id="rId91" Type="http://schemas.openxmlformats.org/officeDocument/2006/relationships/image" Target="media/image65.wmf"/><Relationship Id="rId96" Type="http://schemas.openxmlformats.org/officeDocument/2006/relationships/hyperlink" Target="consultantplus://offline/ref=FAE4B14C9BD4613A1241E6C18115480F5DE3374E64F3531263DCDB8CA32F1B0CC96E7CBA17B17E523715I" TargetMode="External"/><Relationship Id="rId111" Type="http://schemas.openxmlformats.org/officeDocument/2006/relationships/hyperlink" Target="consultantplus://offline/ref=FAE4B14C9BD4613A1241F8CC977916035AE1614160F65B413F8380D1F426115B8E2125F853BC7F5A720DCE3813I" TargetMode="External"/><Relationship Id="rId13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image" Target="media/image4.wmf"/><Relationship Id="rId23" Type="http://schemas.openxmlformats.org/officeDocument/2006/relationships/image" Target="media/image11.wmf"/><Relationship Id="rId28" Type="http://schemas.openxmlformats.org/officeDocument/2006/relationships/image" Target="media/image15.wmf"/><Relationship Id="rId36" Type="http://schemas.openxmlformats.org/officeDocument/2006/relationships/hyperlink" Target="consultantplus://offline/ref=FAE4B14C9BD4613A1241F8CC977916035AE1614160F65B413F8380D1F426115B8E2125F853BC7F5A720DCE3813I" TargetMode="External"/><Relationship Id="rId49" Type="http://schemas.openxmlformats.org/officeDocument/2006/relationships/hyperlink" Target="consultantplus://offline/ref=FAE4B14C9BD4613A1241F8CC977916035AE1614160F65B413F8380D1F426115B8E2125F853BC7F5A720DCE3813I" TargetMode="External"/><Relationship Id="rId57" Type="http://schemas.openxmlformats.org/officeDocument/2006/relationships/image" Target="media/image32.wmf"/><Relationship Id="rId106" Type="http://schemas.openxmlformats.org/officeDocument/2006/relationships/image" Target="media/image73.wmf"/><Relationship Id="rId114" Type="http://schemas.openxmlformats.org/officeDocument/2006/relationships/hyperlink" Target="consultantplus://offline/ref=FAE4B14C9BD4613A1241F8CC977916035AE1614160F65B413F8380D1F426115B8E2125F853BC7F5A720DCE3813I" TargetMode="External"/><Relationship Id="rId119" Type="http://schemas.openxmlformats.org/officeDocument/2006/relationships/hyperlink" Target="consultantplus://offline/ref=FAE4B14C9BD4613A1241F8CC977916035AE1614160F65B413F8380D1F426115B8E2125F853BC7F5A720DCE3813I" TargetMode="External"/><Relationship Id="rId127" Type="http://schemas.openxmlformats.org/officeDocument/2006/relationships/footer" Target="footer1.xml"/><Relationship Id="rId10" Type="http://schemas.openxmlformats.org/officeDocument/2006/relationships/image" Target="media/image1.wmf"/><Relationship Id="rId31" Type="http://schemas.openxmlformats.org/officeDocument/2006/relationships/image" Target="media/image18.wmf"/><Relationship Id="rId44" Type="http://schemas.openxmlformats.org/officeDocument/2006/relationships/image" Target="media/image24.wmf"/><Relationship Id="rId52" Type="http://schemas.openxmlformats.org/officeDocument/2006/relationships/hyperlink" Target="consultantplus://offline/ref=FAE4B14C9BD4613A1241F8CC977916035AE1614160F65B413F8380D1F426115B8E2125F853BC7F5A720DCE3813I" TargetMode="External"/><Relationship Id="rId60" Type="http://schemas.openxmlformats.org/officeDocument/2006/relationships/image" Target="media/image35.wmf"/><Relationship Id="rId65" Type="http://schemas.openxmlformats.org/officeDocument/2006/relationships/image" Target="media/image39.wmf"/><Relationship Id="rId73" Type="http://schemas.openxmlformats.org/officeDocument/2006/relationships/image" Target="media/image47.wmf"/><Relationship Id="rId78" Type="http://schemas.openxmlformats.org/officeDocument/2006/relationships/image" Target="media/image52.wmf"/><Relationship Id="rId81" Type="http://schemas.openxmlformats.org/officeDocument/2006/relationships/image" Target="media/image55.wmf"/><Relationship Id="rId86" Type="http://schemas.openxmlformats.org/officeDocument/2006/relationships/image" Target="media/image60.wmf"/><Relationship Id="rId94" Type="http://schemas.openxmlformats.org/officeDocument/2006/relationships/hyperlink" Target="consultantplus://offline/ref=FAE4B14C9BD4613A1241E6C18115480F5DED384D65F7531263DCDB8CA32F1B0CC96E7CBA17B17E5D371AI" TargetMode="External"/><Relationship Id="rId99" Type="http://schemas.openxmlformats.org/officeDocument/2006/relationships/image" Target="media/image70.wmf"/><Relationship Id="rId101" Type="http://schemas.openxmlformats.org/officeDocument/2006/relationships/hyperlink" Target="consultantplus://offline/ref=FAE4B14C9BD4613A1241F8CC977916035AE1614160F65B413F8380D1F426115B8E2125F853BC7F5A720DCE3813I" TargetMode="External"/><Relationship Id="rId122" Type="http://schemas.openxmlformats.org/officeDocument/2006/relationships/hyperlink" Target="consultantplus://offline/ref=FAE4B14C9BD4613A1241E6C18115480F5EEA3F456FF2531263DCDB8CA32F1B0CC96E7CBA17B17C5B371AI" TargetMode="External"/><Relationship Id="rId13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3" Type="http://schemas.openxmlformats.org/officeDocument/2006/relationships/hyperlink" Target="consultantplus://offline/ref=FAE4B14C9BD4613A1241F8CC977916035AE1614160F65B413F8380D1F426115B8E2125F853BC7F5A720DCE3813I" TargetMode="External"/><Relationship Id="rId18" Type="http://schemas.openxmlformats.org/officeDocument/2006/relationships/image" Target="media/image6.wmf"/><Relationship Id="rId39" Type="http://schemas.openxmlformats.org/officeDocument/2006/relationships/hyperlink" Target="consultantplus://offline/ref=FAE4B14C9BD4613A1241F8CC977916035AE1614160F65B413F8380D1F426115B8E2125F853BC7F5A720DCE3813I" TargetMode="External"/><Relationship Id="rId109" Type="http://schemas.openxmlformats.org/officeDocument/2006/relationships/image" Target="media/image76.wmf"/><Relationship Id="rId34" Type="http://schemas.openxmlformats.org/officeDocument/2006/relationships/image" Target="media/image20.wmf"/><Relationship Id="rId50" Type="http://schemas.openxmlformats.org/officeDocument/2006/relationships/image" Target="media/image28.wmf"/><Relationship Id="rId55" Type="http://schemas.openxmlformats.org/officeDocument/2006/relationships/image" Target="media/image30.wmf"/><Relationship Id="rId76" Type="http://schemas.openxmlformats.org/officeDocument/2006/relationships/image" Target="media/image50.wmf"/><Relationship Id="rId97" Type="http://schemas.openxmlformats.org/officeDocument/2006/relationships/image" Target="media/image68.wmf"/><Relationship Id="rId104" Type="http://schemas.openxmlformats.org/officeDocument/2006/relationships/hyperlink" Target="consultantplus://offline/ref=FAE4B14C9BD4613A1241F8CC977916035AE1614160F65B413F8380D1F426115B8E2125F853BC7F5A720DCE3813I" TargetMode="External"/><Relationship Id="rId120" Type="http://schemas.openxmlformats.org/officeDocument/2006/relationships/hyperlink" Target="consultantplus://offline/ref=FAE4B14C9BD4613A1241E6C18115480F5EEA3F456FF2531263DCDB8CA32F1B0CC96E7CBA17B17C5B371AI" TargetMode="External"/><Relationship Id="rId125" Type="http://schemas.openxmlformats.org/officeDocument/2006/relationships/header" Target="header3.xml"/><Relationship Id="rId7" Type="http://schemas.openxmlformats.org/officeDocument/2006/relationships/endnotes" Target="endnotes.xml"/><Relationship Id="rId71" Type="http://schemas.openxmlformats.org/officeDocument/2006/relationships/image" Target="media/image45.wmf"/><Relationship Id="rId92" Type="http://schemas.openxmlformats.org/officeDocument/2006/relationships/image" Target="media/image66.wmf"/><Relationship Id="rId2" Type="http://schemas.openxmlformats.org/officeDocument/2006/relationships/styles" Target="styles.xml"/><Relationship Id="rId29" Type="http://schemas.openxmlformats.org/officeDocument/2006/relationships/image" Target="media/image16.wmf"/><Relationship Id="rId24" Type="http://schemas.openxmlformats.org/officeDocument/2006/relationships/image" Target="media/image12.wmf"/><Relationship Id="rId40" Type="http://schemas.openxmlformats.org/officeDocument/2006/relationships/image" Target="media/image22.wmf"/><Relationship Id="rId45" Type="http://schemas.openxmlformats.org/officeDocument/2006/relationships/image" Target="media/image25.wmf"/><Relationship Id="rId66" Type="http://schemas.openxmlformats.org/officeDocument/2006/relationships/image" Target="media/image40.wmf"/><Relationship Id="rId87" Type="http://schemas.openxmlformats.org/officeDocument/2006/relationships/image" Target="media/image61.wmf"/><Relationship Id="rId110" Type="http://schemas.openxmlformats.org/officeDocument/2006/relationships/hyperlink" Target="consultantplus://offline/ref=FAE4B14C9BD4613A1241F8CC977916035AE1614160F65B413F8380D1F426115B8E2125F853BC7F5A720DCE3813I" TargetMode="External"/><Relationship Id="rId115" Type="http://schemas.openxmlformats.org/officeDocument/2006/relationships/image" Target="media/image78.wmf"/><Relationship Id="rId131" Type="http://schemas.openxmlformats.org/officeDocument/2006/relationships/fontTable" Target="fontTable.xml"/><Relationship Id="rId61" Type="http://schemas.openxmlformats.org/officeDocument/2006/relationships/image" Target="media/image36.wmf"/><Relationship Id="rId82" Type="http://schemas.openxmlformats.org/officeDocument/2006/relationships/image" Target="media/image5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26</Pages>
  <Words>8823</Words>
  <Characters>50296</Characters>
  <Application>Microsoft Office Word</Application>
  <DocSecurity>0</DocSecurity>
  <Lines>419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СМОЛЕНСКОГО РАЙОНА АЛТАЙСКОГО КРАЯ</vt:lpstr>
    </vt:vector>
  </TitlesOfParts>
  <Company>SPecialiST RePack</Company>
  <LinksUpToDate>false</LinksUpToDate>
  <CharactersWithSpaces>59001</CharactersWithSpaces>
  <SharedDoc>false</SharedDoc>
  <HLinks>
    <vt:vector size="216" baseType="variant">
      <vt:variant>
        <vt:i4>2228278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consultantplus://offline/ref=FAE4B14C9BD4613A1241E6C18115480F5EEA3F456FF2531263DCDB8CA32F1B0CC96E7CBA17B17C5B371AI</vt:lpwstr>
      </vt:variant>
      <vt:variant>
        <vt:lpwstr/>
      </vt:variant>
      <vt:variant>
        <vt:i4>2228278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consultantplus://offline/ref=FAE4B14C9BD4613A1241E6C18115480F5EEA3F456FF2531263DCDB8CA32F1B0CC96E7CBA17B17C5B371AI</vt:lpwstr>
      </vt:variant>
      <vt:variant>
        <vt:lpwstr/>
      </vt:variant>
      <vt:variant>
        <vt:i4>2228278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consultantplus://offline/ref=FAE4B14C9BD4613A1241E6C18115480F5EEA3F456FF2531263DCDB8CA32F1B0CC96E7CBA17B17C5B371AI</vt:lpwstr>
      </vt:variant>
      <vt:variant>
        <vt:lpwstr/>
      </vt:variant>
      <vt:variant>
        <vt:i4>2228278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consultantplus://offline/ref=FAE4B14C9BD4613A1241E6C18115480F5EEA3F456FF2531263DCDB8CA32F1B0CC96E7CBA17B17C5B371AI</vt:lpwstr>
      </vt:variant>
      <vt:variant>
        <vt:lpwstr/>
      </vt:variant>
      <vt:variant>
        <vt:i4>4587525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consultantplus://offline/ref=FAE4B14C9BD4613A1241F8CC977916035AE1614160F65B413F8380D1F426115B8E2125F853BC7F5A720DCE3813I</vt:lpwstr>
      </vt:variant>
      <vt:variant>
        <vt:lpwstr/>
      </vt:variant>
      <vt:variant>
        <vt:i4>4587525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consultantplus://offline/ref=FAE4B14C9BD4613A1241F8CC977916035AE1614160F65B413F8380D1F426115B8E2125F853BC7F5A720DCE3813I</vt:lpwstr>
      </vt:variant>
      <vt:variant>
        <vt:lpwstr/>
      </vt:variant>
      <vt:variant>
        <vt:i4>2228273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consultantplus://offline/ref=FAE4B14C9BD4613A1241E6C18115480F5DE23B4E6FF6531263DCDB8CA32F1B0CC96E7CBA17B17E5A371AI</vt:lpwstr>
      </vt:variant>
      <vt:variant>
        <vt:lpwstr/>
      </vt:variant>
      <vt:variant>
        <vt:i4>4587525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consultantplus://offline/ref=FAE4B14C9BD4613A1241F8CC977916035AE1614160F65B413F8380D1F426115B8E2125F853BC7F5A720DCE3813I</vt:lpwstr>
      </vt:variant>
      <vt:variant>
        <vt:lpwstr/>
      </vt:variant>
      <vt:variant>
        <vt:i4>4587525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consultantplus://offline/ref=FAE4B14C9BD4613A1241F8CC977916035AE1614160F65B413F8380D1F426115B8E2125F853BC7F5A720DCE3813I</vt:lpwstr>
      </vt:variant>
      <vt:variant>
        <vt:lpwstr/>
      </vt:variant>
      <vt:variant>
        <vt:i4>4587525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consultantplus://offline/ref=FAE4B14C9BD4613A1241F8CC977916035AE1614160F65B413F8380D1F426115B8E2125F853BC7F5A720DCE3813I</vt:lpwstr>
      </vt:variant>
      <vt:variant>
        <vt:lpwstr/>
      </vt:variant>
      <vt:variant>
        <vt:i4>4587525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consultantplus://offline/ref=FAE4B14C9BD4613A1241F8CC977916035AE1614160F65B413F8380D1F426115B8E2125F853BC7F5A720DCE3813I</vt:lpwstr>
      </vt:variant>
      <vt:variant>
        <vt:lpwstr/>
      </vt:variant>
      <vt:variant>
        <vt:i4>4587525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consultantplus://offline/ref=FAE4B14C9BD4613A1241F8CC977916035AE1614160F65B413F8380D1F426115B8E2125F853BC7F5A720DCE3813I</vt:lpwstr>
      </vt:variant>
      <vt:variant>
        <vt:lpwstr/>
      </vt:variant>
      <vt:variant>
        <vt:i4>4587525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consultantplus://offline/ref=FAE4B14C9BD4613A1241F8CC977916035AE1614160F65B413F8380D1F426115B8E2125F853BC7F5A720DCE3813I</vt:lpwstr>
      </vt:variant>
      <vt:variant>
        <vt:lpwstr/>
      </vt:variant>
      <vt:variant>
        <vt:i4>4587525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consultantplus://offline/ref=FAE4B14C9BD4613A1241F8CC977916035AE1614160F65B413F8380D1F426115B8E2125F853BC7F5A720DCE3813I</vt:lpwstr>
      </vt:variant>
      <vt:variant>
        <vt:lpwstr/>
      </vt:variant>
      <vt:variant>
        <vt:i4>4587525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consultantplus://offline/ref=FAE4B14C9BD4613A1241F8CC977916035AE1614160F65B413F8380D1F426115B8E2125F853BC7F5A720DCE3813I</vt:lpwstr>
      </vt:variant>
      <vt:variant>
        <vt:lpwstr/>
      </vt:variant>
      <vt:variant>
        <vt:i4>2228277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consultantplus://offline/ref=FAE4B14C9BD4613A1241E6C18115480F5DE3374E64F3531263DCDB8CA32F1B0CC96E7CBA17B17E523715I</vt:lpwstr>
      </vt:variant>
      <vt:variant>
        <vt:lpwstr/>
      </vt:variant>
      <vt:variant>
        <vt:i4>2228331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consultantplus://offline/ref=FAE4B14C9BD4613A1241E6C18115480F5DED384D65F7531263DCDB8CA32F1B0CC96E7CBA17B17E5D371AI</vt:lpwstr>
      </vt:variant>
      <vt:variant>
        <vt:lpwstr/>
      </vt:variant>
      <vt:variant>
        <vt:i4>2228286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consultantplus://offline/ref=FAE4B14C9BD4613A1241E6C18115480F5DED384D65F7531263DCDB8CA32F1B0CC96E7CBA17B17E5B3712I</vt:lpwstr>
      </vt:variant>
      <vt:variant>
        <vt:lpwstr/>
      </vt:variant>
      <vt:variant>
        <vt:i4>4587525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consultantplus://offline/ref=FAE4B14C9BD4613A1241F8CC977916035AE1614160F65B413F8380D1F426115B8E2125F853BC7F5A720DCE3813I</vt:lpwstr>
      </vt:variant>
      <vt:variant>
        <vt:lpwstr/>
      </vt:variant>
      <vt:variant>
        <vt:i4>4587525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consultantplus://offline/ref=FAE4B14C9BD4613A1241F8CC977916035AE1614160F65B413F8380D1F426115B8E2125F853BC7F5A720DCE3813I</vt:lpwstr>
      </vt:variant>
      <vt:variant>
        <vt:lpwstr/>
      </vt:variant>
      <vt:variant>
        <vt:i4>4587525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consultantplus://offline/ref=FAE4B14C9BD4613A1241F8CC977916035AE1614160F65B413F8380D1F426115B8E2125F853BC7F5A720DCE3813I</vt:lpwstr>
      </vt:variant>
      <vt:variant>
        <vt:lpwstr/>
      </vt:variant>
      <vt:variant>
        <vt:i4>4587525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consultantplus://offline/ref=FAE4B14C9BD4613A1241F8CC977916035AE1614160F65B413F8380D1F426115B8E2125F853BC7F5A720DCE3813I</vt:lpwstr>
      </vt:variant>
      <vt:variant>
        <vt:lpwstr/>
      </vt:variant>
      <vt:variant>
        <vt:i4>4587525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consultantplus://offline/ref=FAE4B14C9BD4613A1241F8CC977916035AE1614160F65B413F8380D1F426115B8E2125F853BC7F5A720DCE3813I</vt:lpwstr>
      </vt:variant>
      <vt:variant>
        <vt:lpwstr/>
      </vt:variant>
      <vt:variant>
        <vt:i4>4587525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consultantplus://offline/ref=FAE4B14C9BD4613A1241F8CC977916035AE1614160F65B413F8380D1F426115B8E2125F853BC7F5A720DCE3813I</vt:lpwstr>
      </vt:variant>
      <vt:variant>
        <vt:lpwstr/>
      </vt:variant>
      <vt:variant>
        <vt:i4>4587525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consultantplus://offline/ref=FAE4B14C9BD4613A1241F8CC977916035AE1614160F65B413F8380D1F426115B8E2125F853BC7F5A720DCE3813I</vt:lpwstr>
      </vt:variant>
      <vt:variant>
        <vt:lpwstr/>
      </vt:variant>
      <vt:variant>
        <vt:i4>4587525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consultantplus://offline/ref=FAE4B14C9BD4613A1241F8CC977916035AE1614160F65B413F8380D1F426115B8E2125F853BC7F5A720DCE3813I</vt:lpwstr>
      </vt:variant>
      <vt:variant>
        <vt:lpwstr/>
      </vt:variant>
      <vt:variant>
        <vt:i4>4587525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consultantplus://offline/ref=FAE4B14C9BD4613A1241F8CC977916035AE1614160F65B413F8380D1F426115B8E2125F853BC7F5A720DCE3813I</vt:lpwstr>
      </vt:variant>
      <vt:variant>
        <vt:lpwstr/>
      </vt:variant>
      <vt:variant>
        <vt:i4>4587525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consultantplus://offline/ref=FAE4B14C9BD4613A1241F8CC977916035AE1614160F65B413F8380D1F426115B8E2125F853BC7F5A720DCE3813I</vt:lpwstr>
      </vt:variant>
      <vt:variant>
        <vt:lpwstr/>
      </vt:variant>
      <vt:variant>
        <vt:i4>4587525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consultantplus://offline/ref=FAE4B14C9BD4613A1241F8CC977916035AE1614160F65B413F8380D1F426115B8E2125F853BC7F5A720DCE3813I</vt:lpwstr>
      </vt:variant>
      <vt:variant>
        <vt:lpwstr/>
      </vt:variant>
      <vt:variant>
        <vt:i4>4587525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consultantplus://offline/ref=FAE4B14C9BD4613A1241F8CC977916035AE1614160F65B413F8380D1F426115B8E2125F853BC7F5A720DCE3813I</vt:lpwstr>
      </vt:variant>
      <vt:variant>
        <vt:lpwstr/>
      </vt:variant>
      <vt:variant>
        <vt:i4>4587525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consultantplus://offline/ref=FAE4B14C9BD4613A1241F8CC977916035AE1614160F65B413F8380D1F426115B8E2125F853BC7F5A720DCE3813I</vt:lpwstr>
      </vt:variant>
      <vt:variant>
        <vt:lpwstr/>
      </vt:variant>
      <vt:variant>
        <vt:i4>4587525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consultantplus://offline/ref=FAE4B14C9BD4613A1241F8CC977916035AE1614160F65B413F8380D1F426115B8E2125F853BC7F5A720DCE3813I</vt:lpwstr>
      </vt:variant>
      <vt:variant>
        <vt:lpwstr/>
      </vt:variant>
      <vt:variant>
        <vt:i4>5767170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Par93</vt:lpwstr>
      </vt:variant>
      <vt:variant>
        <vt:i4>4587525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consultantplus://offline/ref=FAE4B14C9BD4613A1241F8CC977916035AE1614160F65B413F8380D1F426115B8E2125F853BC7F5A720DCE3813I</vt:lpwstr>
      </vt:variant>
      <vt:variant>
        <vt:lpwstr/>
      </vt:variant>
      <vt:variant>
        <vt:i4>4587525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consultantplus://offline/ref=FAE4B14C9BD4613A1241F8CC977916035AE1614160F65B413F8380D1F426115B8E2125F853BC7F5A720DCE3813I</vt:lpwstr>
      </vt:variant>
      <vt:variant>
        <vt:lpwstr/>
      </vt:variant>
      <vt:variant>
        <vt:i4>4587525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consultantplus://offline/ref=FAE4B14C9BD4613A1241F8CC977916035AE1614160F65B413F8380D1F426115B8E2125F853BC7F5A720DCE3813I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СМОЛЕНСКОГО РАЙОНА АЛТАЙСКОГО КРАЯ</dc:title>
  <dc:creator>Econom2</dc:creator>
  <cp:lastModifiedBy>Кировский ЗАГС</cp:lastModifiedBy>
  <cp:revision>3</cp:revision>
  <cp:lastPrinted>2016-12-21T02:39:00Z</cp:lastPrinted>
  <dcterms:created xsi:type="dcterms:W3CDTF">2016-12-21T02:05:00Z</dcterms:created>
  <dcterms:modified xsi:type="dcterms:W3CDTF">2016-12-21T02:45:00Z</dcterms:modified>
</cp:coreProperties>
</file>